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458" w:rsidRDefault="00F220B5" w:rsidP="00C106C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-294005</wp:posOffset>
            </wp:positionH>
            <wp:positionV relativeFrom="paragraph">
              <wp:posOffset>-55880</wp:posOffset>
            </wp:positionV>
            <wp:extent cx="6919595" cy="9597390"/>
            <wp:effectExtent l="0" t="0" r="0" b="3810"/>
            <wp:wrapThrough wrapText="bothSides">
              <wp:wrapPolygon edited="0">
                <wp:start x="0" y="0"/>
                <wp:lineTo x="0" y="21566"/>
                <wp:lineTo x="21527" y="21566"/>
                <wp:lineTo x="21527" y="0"/>
                <wp:lineTo x="0" y="0"/>
              </wp:wrapPolygon>
            </wp:wrapThrough>
            <wp:docPr id="12" name="Рисунок 12" descr="C:\Users\Лёд Биектау\Desktop\Сканы\2019-11-18 Спортивная подготовка хоккей\Спортивная подготовка хокке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ёд Биектау\Desktop\Сканы\2019-11-18 Спортивная подготовка хоккей\Спортивная подготовка хоккей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9595" cy="959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06CD" w:rsidRPr="00E91F36" w:rsidRDefault="00C106CD" w:rsidP="00C106C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91F36">
        <w:rPr>
          <w:rFonts w:ascii="Times New Roman" w:hAnsi="Times New Roman"/>
          <w:b/>
          <w:bCs/>
          <w:sz w:val="24"/>
          <w:szCs w:val="24"/>
        </w:rPr>
        <w:lastRenderedPageBreak/>
        <w:t>Содержание</w:t>
      </w:r>
    </w:p>
    <w:p w:rsidR="00C106CD" w:rsidRPr="00E91F36" w:rsidRDefault="00C106CD" w:rsidP="00C106C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C106CD" w:rsidRPr="00E91F36" w:rsidRDefault="00C106CD" w:rsidP="00C106C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91F36">
        <w:rPr>
          <w:rFonts w:ascii="Times New Roman" w:hAnsi="Times New Roman"/>
          <w:bCs/>
          <w:sz w:val="24"/>
          <w:szCs w:val="24"/>
        </w:rPr>
        <w:t>Пояснительна</w:t>
      </w:r>
      <w:r w:rsidR="00FD1D2A">
        <w:rPr>
          <w:rFonts w:ascii="Times New Roman" w:hAnsi="Times New Roman"/>
          <w:bCs/>
          <w:sz w:val="24"/>
          <w:szCs w:val="24"/>
        </w:rPr>
        <w:t xml:space="preserve">я записка </w:t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300C1F">
        <w:rPr>
          <w:rFonts w:ascii="Times New Roman" w:hAnsi="Times New Roman"/>
          <w:bCs/>
          <w:sz w:val="24"/>
          <w:szCs w:val="24"/>
        </w:rPr>
        <w:tab/>
      </w:r>
      <w:r w:rsidRPr="00E91F36">
        <w:rPr>
          <w:rFonts w:ascii="Times New Roman" w:hAnsi="Times New Roman"/>
          <w:bCs/>
          <w:sz w:val="24"/>
          <w:szCs w:val="24"/>
        </w:rPr>
        <w:t>3</w:t>
      </w:r>
    </w:p>
    <w:p w:rsidR="00C106CD" w:rsidRPr="00E91F36" w:rsidRDefault="00C106CD" w:rsidP="00C106CD">
      <w:pPr>
        <w:numPr>
          <w:ilvl w:val="0"/>
          <w:numId w:val="3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E91F36">
        <w:rPr>
          <w:rFonts w:ascii="Times New Roman" w:hAnsi="Times New Roman"/>
          <w:bCs/>
          <w:sz w:val="24"/>
          <w:szCs w:val="24"/>
        </w:rPr>
        <w:t>Нормативная часть</w:t>
      </w:r>
      <w:r w:rsidR="00FD1D2A">
        <w:rPr>
          <w:rFonts w:ascii="Times New Roman" w:hAnsi="Times New Roman"/>
          <w:bCs/>
          <w:sz w:val="24"/>
          <w:szCs w:val="24"/>
        </w:rPr>
        <w:t xml:space="preserve"> </w:t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0A7194">
        <w:rPr>
          <w:rFonts w:ascii="Times New Roman" w:hAnsi="Times New Roman"/>
          <w:bCs/>
          <w:sz w:val="24"/>
          <w:szCs w:val="24"/>
        </w:rPr>
        <w:t>6</w:t>
      </w:r>
    </w:p>
    <w:p w:rsidR="00C106CD" w:rsidRDefault="00C106CD" w:rsidP="00C106CD">
      <w:pPr>
        <w:numPr>
          <w:ilvl w:val="0"/>
          <w:numId w:val="3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E91F36">
        <w:rPr>
          <w:rFonts w:ascii="Times New Roman" w:hAnsi="Times New Roman"/>
          <w:bCs/>
          <w:sz w:val="24"/>
          <w:szCs w:val="24"/>
        </w:rPr>
        <w:t>Методическая часть</w:t>
      </w:r>
      <w:r w:rsidR="00FD1D2A">
        <w:rPr>
          <w:rFonts w:ascii="Times New Roman" w:hAnsi="Times New Roman"/>
          <w:bCs/>
          <w:sz w:val="24"/>
          <w:szCs w:val="24"/>
        </w:rPr>
        <w:t xml:space="preserve"> </w:t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3F5330">
        <w:rPr>
          <w:rFonts w:ascii="Times New Roman" w:hAnsi="Times New Roman"/>
          <w:bCs/>
          <w:sz w:val="24"/>
          <w:szCs w:val="24"/>
        </w:rPr>
        <w:t>12</w:t>
      </w:r>
    </w:p>
    <w:p w:rsidR="00E91F36" w:rsidRDefault="00B06310" w:rsidP="00C106CD">
      <w:pPr>
        <w:numPr>
          <w:ilvl w:val="0"/>
          <w:numId w:val="3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Система контроля и зачетные требования</w:t>
      </w:r>
      <w:r w:rsidR="00FD1D2A" w:rsidRPr="00FD1D2A">
        <w:rPr>
          <w:rFonts w:ascii="Times New Roman" w:hAnsi="Times New Roman"/>
          <w:bCs/>
          <w:sz w:val="24"/>
          <w:szCs w:val="24"/>
        </w:rPr>
        <w:t xml:space="preserve"> </w:t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3F5330">
        <w:rPr>
          <w:rFonts w:ascii="Times New Roman" w:hAnsi="Times New Roman"/>
          <w:bCs/>
          <w:sz w:val="24"/>
          <w:szCs w:val="24"/>
        </w:rPr>
        <w:t>33</w:t>
      </w:r>
    </w:p>
    <w:p w:rsidR="00C106CD" w:rsidRPr="00AE2560" w:rsidRDefault="00C106CD" w:rsidP="00AE2560">
      <w:pPr>
        <w:numPr>
          <w:ilvl w:val="0"/>
          <w:numId w:val="3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AE2560">
        <w:rPr>
          <w:rFonts w:ascii="Times New Roman" w:hAnsi="Times New Roman"/>
          <w:sz w:val="24"/>
          <w:szCs w:val="24"/>
        </w:rPr>
        <w:t>Контрольные нормативы по общефизической и специально</w:t>
      </w:r>
      <w:r w:rsidR="00AE2560">
        <w:rPr>
          <w:rFonts w:ascii="Times New Roman" w:hAnsi="Times New Roman"/>
          <w:sz w:val="24"/>
          <w:szCs w:val="24"/>
        </w:rPr>
        <w:t xml:space="preserve">й подготовленности </w:t>
      </w:r>
      <w:r w:rsidR="00FD1D2A" w:rsidRPr="00FD1D2A">
        <w:rPr>
          <w:rFonts w:ascii="Times New Roman" w:hAnsi="Times New Roman"/>
          <w:sz w:val="24"/>
          <w:szCs w:val="24"/>
        </w:rPr>
        <w:tab/>
      </w:r>
      <w:r w:rsidR="003F5330">
        <w:rPr>
          <w:rFonts w:ascii="Times New Roman" w:hAnsi="Times New Roman"/>
          <w:sz w:val="24"/>
          <w:szCs w:val="24"/>
        </w:rPr>
        <w:t>36</w:t>
      </w:r>
    </w:p>
    <w:p w:rsidR="00AE2560" w:rsidRDefault="00AE2560" w:rsidP="00AE2560">
      <w:pPr>
        <w:numPr>
          <w:ilvl w:val="0"/>
          <w:numId w:val="3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Методы и организация медико-б</w:t>
      </w:r>
      <w:r w:rsidR="00FD1D2A">
        <w:rPr>
          <w:rFonts w:ascii="Times New Roman" w:hAnsi="Times New Roman"/>
          <w:bCs/>
          <w:sz w:val="24"/>
          <w:szCs w:val="24"/>
        </w:rPr>
        <w:t>иологического обследования</w:t>
      </w:r>
      <w:r w:rsidR="00FD1D2A" w:rsidRPr="00FD1D2A">
        <w:rPr>
          <w:rFonts w:ascii="Times New Roman" w:hAnsi="Times New Roman"/>
          <w:bCs/>
          <w:sz w:val="24"/>
          <w:szCs w:val="24"/>
        </w:rPr>
        <w:t xml:space="preserve"> </w:t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3F5330">
        <w:rPr>
          <w:rFonts w:ascii="Times New Roman" w:hAnsi="Times New Roman"/>
          <w:bCs/>
          <w:sz w:val="24"/>
          <w:szCs w:val="24"/>
        </w:rPr>
        <w:t>41</w:t>
      </w:r>
    </w:p>
    <w:p w:rsidR="004F3D58" w:rsidRPr="004F3D58" w:rsidRDefault="004F3D58" w:rsidP="004F3D58">
      <w:pPr>
        <w:numPr>
          <w:ilvl w:val="0"/>
          <w:numId w:val="3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Материально-техническа</w:t>
      </w:r>
      <w:r w:rsidR="00FD1D2A">
        <w:rPr>
          <w:rFonts w:ascii="Times New Roman" w:hAnsi="Times New Roman"/>
          <w:bCs/>
          <w:sz w:val="24"/>
          <w:szCs w:val="24"/>
        </w:rPr>
        <w:t>я база и инфраструктура</w:t>
      </w:r>
      <w:r w:rsidR="00FD1D2A" w:rsidRPr="00FD1D2A">
        <w:rPr>
          <w:rFonts w:ascii="Times New Roman" w:hAnsi="Times New Roman"/>
          <w:bCs/>
          <w:sz w:val="24"/>
          <w:szCs w:val="24"/>
        </w:rPr>
        <w:t xml:space="preserve"> </w:t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3F5330">
        <w:rPr>
          <w:rFonts w:ascii="Times New Roman" w:hAnsi="Times New Roman"/>
          <w:bCs/>
          <w:sz w:val="24"/>
          <w:szCs w:val="24"/>
        </w:rPr>
        <w:t>43</w:t>
      </w:r>
    </w:p>
    <w:p w:rsidR="00C106CD" w:rsidRPr="00E91F36" w:rsidRDefault="00C106CD" w:rsidP="00C106CD">
      <w:pPr>
        <w:numPr>
          <w:ilvl w:val="0"/>
          <w:numId w:val="39"/>
        </w:numPr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E91F36">
        <w:rPr>
          <w:rFonts w:ascii="Times New Roman" w:hAnsi="Times New Roman"/>
          <w:sz w:val="24"/>
          <w:szCs w:val="24"/>
        </w:rPr>
        <w:t>Перечень информ</w:t>
      </w:r>
      <w:r w:rsidR="00FD1D2A">
        <w:rPr>
          <w:rFonts w:ascii="Times New Roman" w:hAnsi="Times New Roman"/>
          <w:sz w:val="24"/>
          <w:szCs w:val="24"/>
        </w:rPr>
        <w:t>ационного обеспечения</w:t>
      </w:r>
      <w:r w:rsidR="00FD1D2A" w:rsidRPr="00FD1D2A">
        <w:rPr>
          <w:rFonts w:ascii="Times New Roman" w:hAnsi="Times New Roman"/>
          <w:sz w:val="24"/>
          <w:szCs w:val="24"/>
        </w:rPr>
        <w:t xml:space="preserve"> </w:t>
      </w:r>
      <w:r w:rsidR="00FD1D2A" w:rsidRPr="00FD1D2A">
        <w:rPr>
          <w:rFonts w:ascii="Times New Roman" w:hAnsi="Times New Roman"/>
          <w:sz w:val="24"/>
          <w:szCs w:val="24"/>
        </w:rPr>
        <w:tab/>
      </w:r>
      <w:r w:rsidR="00FD1D2A" w:rsidRPr="00FD1D2A">
        <w:rPr>
          <w:rFonts w:ascii="Times New Roman" w:hAnsi="Times New Roman"/>
          <w:sz w:val="24"/>
          <w:szCs w:val="24"/>
        </w:rPr>
        <w:tab/>
      </w:r>
      <w:r w:rsidR="00FD1D2A" w:rsidRPr="00FD1D2A">
        <w:rPr>
          <w:rFonts w:ascii="Times New Roman" w:hAnsi="Times New Roman"/>
          <w:sz w:val="24"/>
          <w:szCs w:val="24"/>
        </w:rPr>
        <w:tab/>
      </w:r>
      <w:r w:rsidR="00FD1D2A" w:rsidRPr="00FD1D2A">
        <w:rPr>
          <w:rFonts w:ascii="Times New Roman" w:hAnsi="Times New Roman"/>
          <w:sz w:val="24"/>
          <w:szCs w:val="24"/>
        </w:rPr>
        <w:tab/>
      </w:r>
      <w:r w:rsidR="00FD1D2A" w:rsidRPr="00FD1D2A">
        <w:rPr>
          <w:rFonts w:ascii="Times New Roman" w:hAnsi="Times New Roman"/>
          <w:sz w:val="24"/>
          <w:szCs w:val="24"/>
        </w:rPr>
        <w:tab/>
      </w:r>
      <w:r w:rsidR="00FD1D2A" w:rsidRPr="00FD1D2A">
        <w:rPr>
          <w:rFonts w:ascii="Times New Roman" w:hAnsi="Times New Roman"/>
          <w:sz w:val="24"/>
          <w:szCs w:val="24"/>
        </w:rPr>
        <w:tab/>
      </w:r>
      <w:r w:rsidR="00FD1D2A" w:rsidRPr="00FD1D2A">
        <w:rPr>
          <w:rFonts w:ascii="Times New Roman" w:hAnsi="Times New Roman"/>
          <w:sz w:val="24"/>
          <w:szCs w:val="24"/>
        </w:rPr>
        <w:tab/>
      </w:r>
      <w:r w:rsidR="003F5330">
        <w:rPr>
          <w:rFonts w:ascii="Times New Roman" w:hAnsi="Times New Roman"/>
          <w:sz w:val="24"/>
          <w:szCs w:val="24"/>
        </w:rPr>
        <w:t>43</w:t>
      </w:r>
    </w:p>
    <w:p w:rsidR="00C106CD" w:rsidRPr="00422519" w:rsidRDefault="004F3D58" w:rsidP="00C106CD">
      <w:pPr>
        <w:numPr>
          <w:ilvl w:val="0"/>
          <w:numId w:val="39"/>
        </w:numPr>
        <w:spacing w:after="0" w:line="240" w:lineRule="auto"/>
        <w:ind w:left="426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4"/>
          <w:szCs w:val="24"/>
        </w:rPr>
        <w:t>Лите</w:t>
      </w:r>
      <w:r w:rsidR="00FD1D2A">
        <w:rPr>
          <w:rFonts w:ascii="Times New Roman" w:hAnsi="Times New Roman"/>
          <w:bCs/>
          <w:sz w:val="24"/>
          <w:szCs w:val="24"/>
        </w:rPr>
        <w:t>ратура</w:t>
      </w:r>
      <w:r w:rsidR="00FD1D2A" w:rsidRPr="00FD1D2A">
        <w:rPr>
          <w:rFonts w:ascii="Times New Roman" w:hAnsi="Times New Roman"/>
          <w:bCs/>
          <w:sz w:val="24"/>
          <w:szCs w:val="24"/>
        </w:rPr>
        <w:t xml:space="preserve"> </w:t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FD1D2A" w:rsidRPr="00FD1D2A">
        <w:rPr>
          <w:rFonts w:ascii="Times New Roman" w:hAnsi="Times New Roman"/>
          <w:bCs/>
          <w:sz w:val="24"/>
          <w:szCs w:val="24"/>
        </w:rPr>
        <w:tab/>
      </w:r>
      <w:r w:rsidR="003F5330">
        <w:rPr>
          <w:rFonts w:ascii="Times New Roman" w:hAnsi="Times New Roman"/>
          <w:bCs/>
          <w:sz w:val="24"/>
          <w:szCs w:val="24"/>
        </w:rPr>
        <w:t>43</w:t>
      </w: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195A67" w:rsidRDefault="00195A67" w:rsidP="0000621F">
      <w:pPr>
        <w:jc w:val="center"/>
        <w:rPr>
          <w:rFonts w:ascii="Times New Roman" w:hAnsi="Times New Roman"/>
          <w:b/>
          <w:sz w:val="32"/>
        </w:rPr>
      </w:pPr>
    </w:p>
    <w:p w:rsidR="00E91F36" w:rsidRDefault="00E91F36" w:rsidP="0000621F">
      <w:pPr>
        <w:jc w:val="center"/>
        <w:rPr>
          <w:rFonts w:ascii="Times New Roman" w:hAnsi="Times New Roman"/>
          <w:b/>
          <w:sz w:val="32"/>
        </w:rPr>
      </w:pPr>
    </w:p>
    <w:p w:rsidR="00E91F36" w:rsidRDefault="00E91F36" w:rsidP="0000621F">
      <w:pPr>
        <w:jc w:val="center"/>
        <w:rPr>
          <w:rFonts w:ascii="Times New Roman" w:hAnsi="Times New Roman"/>
          <w:b/>
          <w:sz w:val="32"/>
        </w:rPr>
      </w:pPr>
    </w:p>
    <w:p w:rsidR="00C31439" w:rsidRDefault="00C31439" w:rsidP="0000621F">
      <w:pPr>
        <w:jc w:val="center"/>
        <w:rPr>
          <w:rFonts w:ascii="Times New Roman" w:hAnsi="Times New Roman"/>
          <w:b/>
          <w:sz w:val="32"/>
        </w:rPr>
      </w:pPr>
    </w:p>
    <w:p w:rsidR="00FB7216" w:rsidRDefault="00FB7216" w:rsidP="0000621F">
      <w:pPr>
        <w:jc w:val="center"/>
        <w:rPr>
          <w:rFonts w:ascii="Times New Roman" w:hAnsi="Times New Roman"/>
          <w:b/>
          <w:sz w:val="32"/>
        </w:rPr>
      </w:pPr>
    </w:p>
    <w:p w:rsidR="00FB7216" w:rsidRDefault="00FB7216" w:rsidP="0000621F">
      <w:pPr>
        <w:jc w:val="center"/>
        <w:rPr>
          <w:rFonts w:ascii="Times New Roman" w:hAnsi="Times New Roman"/>
          <w:b/>
          <w:sz w:val="32"/>
        </w:rPr>
      </w:pPr>
    </w:p>
    <w:p w:rsidR="00F220B5" w:rsidRDefault="00F220B5" w:rsidP="0000621F">
      <w:pPr>
        <w:jc w:val="center"/>
        <w:rPr>
          <w:rFonts w:ascii="Times New Roman" w:hAnsi="Times New Roman"/>
          <w:b/>
          <w:sz w:val="32"/>
        </w:rPr>
      </w:pPr>
    </w:p>
    <w:p w:rsidR="00F220B5" w:rsidRDefault="00F220B5" w:rsidP="0000621F">
      <w:pPr>
        <w:jc w:val="center"/>
        <w:rPr>
          <w:rFonts w:ascii="Times New Roman" w:hAnsi="Times New Roman"/>
          <w:b/>
          <w:sz w:val="32"/>
        </w:rPr>
      </w:pPr>
    </w:p>
    <w:p w:rsidR="00E572B4" w:rsidRDefault="00E572B4" w:rsidP="00EA334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04CD1">
        <w:rPr>
          <w:rFonts w:ascii="Times New Roman" w:hAnsi="Times New Roman"/>
          <w:sz w:val="24"/>
          <w:szCs w:val="24"/>
        </w:rPr>
        <w:t>ПОЯСНИТЕЛЬНАЯ ЗАПИСКА</w:t>
      </w:r>
    </w:p>
    <w:p w:rsidR="00F220B5" w:rsidRDefault="00F220B5" w:rsidP="00EA334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41624" w:rsidRPr="00204CD1" w:rsidRDefault="00141624" w:rsidP="0029360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 xml:space="preserve">Программа спортивной подготовки по виду спорта хоккей (далее – Программа) разработана в соответствии с Федеральным стандартом спортивной подготовки по виду спорта хоккей </w:t>
      </w:r>
      <w:r w:rsidR="00293600">
        <w:rPr>
          <w:rFonts w:ascii="Times New Roman" w:hAnsi="Times New Roman"/>
          <w:sz w:val="24"/>
          <w:szCs w:val="24"/>
        </w:rPr>
        <w:t xml:space="preserve">(утвержденным </w:t>
      </w:r>
      <w:r w:rsidR="008F40E8">
        <w:rPr>
          <w:rFonts w:ascii="Times New Roman" w:hAnsi="Times New Roman"/>
          <w:bCs/>
          <w:sz w:val="24"/>
          <w:szCs w:val="44"/>
        </w:rPr>
        <w:t>приказом Минспорта РФ от 15.05.2019 №373</w:t>
      </w:r>
      <w:r w:rsidR="00293600">
        <w:rPr>
          <w:rFonts w:ascii="Times New Roman" w:hAnsi="Times New Roman"/>
          <w:bCs/>
          <w:sz w:val="24"/>
          <w:szCs w:val="44"/>
        </w:rPr>
        <w:t>), с учетом основных положений Федерального закона № 329</w:t>
      </w:r>
      <w:r w:rsidR="002D45F9">
        <w:rPr>
          <w:rFonts w:ascii="Times New Roman" w:hAnsi="Times New Roman"/>
          <w:bCs/>
          <w:sz w:val="24"/>
          <w:szCs w:val="44"/>
        </w:rPr>
        <w:t>-ФЗ «О физической культуре и спорте в Российской Федерации», с учётом Методических рекомендаций по организации спортивной подготовки в Российской Федерации, утвержденных письмом от 12.05.2014 № ВМ-04-10/2554</w:t>
      </w:r>
      <w:proofErr w:type="gramEnd"/>
      <w:r w:rsidR="002D45F9">
        <w:rPr>
          <w:rFonts w:ascii="Times New Roman" w:hAnsi="Times New Roman"/>
          <w:bCs/>
          <w:sz w:val="24"/>
          <w:szCs w:val="44"/>
        </w:rPr>
        <w:t xml:space="preserve"> </w:t>
      </w:r>
      <w:proofErr w:type="gramStart"/>
      <w:r w:rsidR="002D45F9">
        <w:rPr>
          <w:rFonts w:ascii="Times New Roman" w:hAnsi="Times New Roman"/>
          <w:bCs/>
          <w:sz w:val="24"/>
          <w:szCs w:val="44"/>
        </w:rPr>
        <w:t xml:space="preserve">Министра спорта Российской Федерации, Приказа Министерства спорта Российской Федерации «Об утверждении Порядка приема лиц в физкультурно-спортивные организации, созданные Российской Федерацией и осуществляющие спортивную подготовку» от 16.08.2013 № 645, Приказа Министерства спорта Российской Федерации «Об утверждении порядка осуществления контроля за соблюдением организациями, осуществляющими спортивную подготовку, федеральных стандартов спортивной подготовки, </w:t>
      </w:r>
      <w:r w:rsidR="00F65374">
        <w:rPr>
          <w:rFonts w:ascii="Times New Roman" w:hAnsi="Times New Roman"/>
          <w:bCs/>
          <w:sz w:val="24"/>
          <w:szCs w:val="44"/>
        </w:rPr>
        <w:t>Положения о единой всероссийской спортивной классификации и Устава МБУ «СШ «Биектау» Высокогорского муниципального</w:t>
      </w:r>
      <w:proofErr w:type="gramEnd"/>
      <w:r w:rsidR="00F65374">
        <w:rPr>
          <w:rFonts w:ascii="Times New Roman" w:hAnsi="Times New Roman"/>
          <w:bCs/>
          <w:sz w:val="24"/>
          <w:szCs w:val="44"/>
        </w:rPr>
        <w:t xml:space="preserve"> района РТ.</w:t>
      </w:r>
    </w:p>
    <w:p w:rsidR="00E572B4" w:rsidRPr="00E40F7B" w:rsidRDefault="00AE7DE8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ab/>
      </w:r>
      <w:r w:rsidR="00E572B4" w:rsidRPr="00E40F7B">
        <w:rPr>
          <w:rFonts w:ascii="Times New Roman" w:hAnsi="Times New Roman"/>
          <w:sz w:val="24"/>
          <w:szCs w:val="24"/>
        </w:rPr>
        <w:t>Хоккей является одним из самых популярных видов спорта в России. Это объясняется</w:t>
      </w:r>
      <w:r w:rsidR="00E572B4" w:rsidRPr="00E40F7B">
        <w:rPr>
          <w:sz w:val="24"/>
          <w:szCs w:val="24"/>
        </w:rPr>
        <w:t xml:space="preserve"> </w:t>
      </w:r>
      <w:r w:rsidR="00E572B4" w:rsidRPr="00E40F7B">
        <w:rPr>
          <w:rFonts w:ascii="Times New Roman" w:hAnsi="Times New Roman"/>
          <w:color w:val="000000"/>
          <w:sz w:val="24"/>
          <w:szCs w:val="24"/>
        </w:rPr>
        <w:t xml:space="preserve">притягательностью его как зрелища, динамичностью и яркостью впечатлений. Одновременно, он является настоящей школой мужества, проявления ума и уникальной технической, физической и др. подготовленности. Хоккей относиться к командным - игровым видам спорта, для которого характерны специфические условия. </w:t>
      </w:r>
    </w:p>
    <w:p w:rsidR="00E572B4" w:rsidRPr="00E40F7B" w:rsidRDefault="00AE7DE8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40F7B">
        <w:rPr>
          <w:rFonts w:ascii="Times New Roman" w:hAnsi="Times New Roman"/>
          <w:color w:val="000000"/>
          <w:sz w:val="24"/>
          <w:szCs w:val="24"/>
        </w:rPr>
        <w:tab/>
      </w:r>
      <w:r w:rsidR="00E572B4" w:rsidRPr="00E40F7B">
        <w:rPr>
          <w:rFonts w:ascii="Times New Roman" w:hAnsi="Times New Roman"/>
          <w:color w:val="000000"/>
          <w:sz w:val="24"/>
          <w:szCs w:val="24"/>
        </w:rPr>
        <w:t xml:space="preserve">Отличительной чертой данного вида спорта является уникальный набор действий выполняемых хоккеистами во время тренировочного и соревновательного процесса не используемых в данной совокупности в других видах спорта. </w:t>
      </w:r>
    </w:p>
    <w:p w:rsidR="00E572B4" w:rsidRDefault="00AE7DE8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40F7B">
        <w:rPr>
          <w:rFonts w:ascii="Times New Roman" w:hAnsi="Times New Roman"/>
          <w:color w:val="000000"/>
          <w:sz w:val="24"/>
          <w:szCs w:val="24"/>
        </w:rPr>
        <w:tab/>
      </w:r>
      <w:r w:rsidR="00E572B4" w:rsidRPr="00E40F7B">
        <w:rPr>
          <w:rFonts w:ascii="Times New Roman" w:hAnsi="Times New Roman"/>
          <w:color w:val="000000"/>
          <w:sz w:val="24"/>
          <w:szCs w:val="24"/>
        </w:rPr>
        <w:t xml:space="preserve">Особенность хоккея заключается в умении выполнять сложные движения и приемы в условиях взрывных скоростей и интенсивного физического контакта. Игра требует большой мышечной массы и недюжинной силы при агрессивном столкновении с соперником, но вместе с тем хоккеисту необходимо эффективно двигаться, сохранять ловкость на высокой скорости и быть способным на взрывное усилие. Катание на коньках само по себе не является естественным способом передвижения для человека, плюс добавляются действия с клюшкой. Так же к особенностям относиться постоянное контролирование перемещения шайбы по площадке, наличие высокой реакции на постоянные изменения в игровой ситуации, силовая борьба, смена составов, сопровождающаяся уходом с площадки на скамейку и расслаблением, постоянные старты и остановки в игровое время, смена направлений движения. </w:t>
      </w:r>
      <w:proofErr w:type="gramStart"/>
      <w:r w:rsidR="004D646D">
        <w:rPr>
          <w:rFonts w:ascii="Times New Roman" w:hAnsi="Times New Roman"/>
          <w:color w:val="000000"/>
          <w:sz w:val="24"/>
          <w:szCs w:val="24"/>
        </w:rPr>
        <w:t xml:space="preserve">Для соревновательной деятельности хоккеистов характерны: переменная интенсивность, преимущественно скоростно-силовая направленность и аритмия, выражающиеся в хаотичном чередовании разных по времени взрывных действий и кратковременных пауз. </w:t>
      </w:r>
      <w:proofErr w:type="gramEnd"/>
    </w:p>
    <w:p w:rsidR="00626805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Pr="00626805">
        <w:rPr>
          <w:rFonts w:ascii="Times New Roman" w:hAnsi="Times New Roman"/>
          <w:color w:val="000000"/>
          <w:sz w:val="24"/>
          <w:szCs w:val="24"/>
        </w:rPr>
        <w:t>Принципы освоения программы Основными показателями работы школы являются: стабильность состава занимающихся, динамика прироста индивидуальных показателей по выполнению программных требований по уровню подготовленности занимающихся (физической, технической, тактической, игровой и теоретической подготовки), вклад в подготовку и выступлению сборных команд, результаты выст</w:t>
      </w:r>
      <w:r>
        <w:rPr>
          <w:rFonts w:ascii="Times New Roman" w:hAnsi="Times New Roman"/>
          <w:color w:val="000000"/>
          <w:sz w:val="24"/>
          <w:szCs w:val="24"/>
        </w:rPr>
        <w:t>упления в соревнованиях.</w:t>
      </w:r>
    </w:p>
    <w:p w:rsidR="00626805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Среди ряда методических принципов следует выделить </w:t>
      </w:r>
      <w:proofErr w:type="gramStart"/>
      <w:r w:rsidRPr="00626805">
        <w:rPr>
          <w:rFonts w:ascii="Times New Roman" w:hAnsi="Times New Roman"/>
          <w:color w:val="000000"/>
          <w:sz w:val="24"/>
          <w:szCs w:val="24"/>
        </w:rPr>
        <w:t>следующие</w:t>
      </w:r>
      <w:proofErr w:type="gramEnd"/>
      <w:r w:rsidRPr="00626805">
        <w:rPr>
          <w:rFonts w:ascii="Times New Roman" w:hAnsi="Times New Roman"/>
          <w:color w:val="000000"/>
          <w:sz w:val="24"/>
          <w:szCs w:val="24"/>
        </w:rPr>
        <w:t>:</w:t>
      </w:r>
    </w:p>
    <w:p w:rsidR="00626805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</w:t>
      </w:r>
      <w:r w:rsidRPr="00626805">
        <w:rPr>
          <w:rFonts w:ascii="Times New Roman" w:hAnsi="Times New Roman"/>
          <w:b/>
          <w:color w:val="000000"/>
          <w:sz w:val="24"/>
          <w:szCs w:val="24"/>
        </w:rPr>
        <w:t>Принцип комплексности</w:t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 предполагает тесную взаимосвязь всех сторон тренировочного процесса (виды подготовки, воспитательной работы, восстановительных мероприятий и контроля) в оптимальном соотношении.</w:t>
      </w:r>
    </w:p>
    <w:p w:rsidR="00626805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</w:t>
      </w:r>
      <w:r w:rsidRPr="00626805">
        <w:rPr>
          <w:rFonts w:ascii="Times New Roman" w:hAnsi="Times New Roman"/>
          <w:b/>
          <w:color w:val="000000"/>
          <w:sz w:val="24"/>
          <w:szCs w:val="24"/>
        </w:rPr>
        <w:t>Принцип преемственности</w:t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 определяет системность изложенного программного материала по этапам годичного и многолетнего циклов и его соответствия требованиям высшего спортивного мастерства, при обеспечении преемственности задач, методов и средств </w:t>
      </w:r>
      <w:r w:rsidRPr="00626805">
        <w:rPr>
          <w:rFonts w:ascii="Times New Roman" w:hAnsi="Times New Roman"/>
          <w:color w:val="000000"/>
          <w:sz w:val="24"/>
          <w:szCs w:val="24"/>
        </w:rPr>
        <w:lastRenderedPageBreak/>
        <w:t>подготовки, объемов тренировочных и соревновательных нагрузок, роста показателей уровня подготовленности.</w:t>
      </w:r>
    </w:p>
    <w:p w:rsidR="00626805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</w:t>
      </w:r>
      <w:r w:rsidRPr="00626805">
        <w:rPr>
          <w:rFonts w:ascii="Times New Roman" w:hAnsi="Times New Roman"/>
          <w:b/>
          <w:color w:val="000000"/>
          <w:sz w:val="24"/>
          <w:szCs w:val="24"/>
        </w:rPr>
        <w:t>Принцип вариативности</w:t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 предусматривает вариативность программного материала в зависимости от этапа многолетней подготовки, возрастных индивидуальны</w:t>
      </w:r>
      <w:r>
        <w:rPr>
          <w:rFonts w:ascii="Times New Roman" w:hAnsi="Times New Roman"/>
          <w:color w:val="000000"/>
          <w:sz w:val="24"/>
          <w:szCs w:val="24"/>
        </w:rPr>
        <w:t>х особенностей юных хоккеистов.</w:t>
      </w:r>
    </w:p>
    <w:p w:rsidR="00300C1F" w:rsidRDefault="00626805" w:rsidP="0030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Программа является основным регламентирующим документом, охватывает комплекс параметров подготовки хоккеистов на весь многолетний </w:t>
      </w:r>
      <w:r w:rsidR="00F22F04">
        <w:rPr>
          <w:rFonts w:ascii="Times New Roman" w:hAnsi="Times New Roman"/>
          <w:color w:val="000000"/>
          <w:sz w:val="24"/>
          <w:szCs w:val="24"/>
        </w:rPr>
        <w:t xml:space="preserve">тренировочный </w:t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период. Предусматривает последовательность и непрерывность многолетнего процесса становления мастерства, преемственность в решении задач укрепления здоровья, создания предпосылок для достижения </w:t>
      </w:r>
      <w:r>
        <w:rPr>
          <w:rFonts w:ascii="Times New Roman" w:hAnsi="Times New Roman"/>
          <w:color w:val="000000"/>
          <w:sz w:val="24"/>
          <w:szCs w:val="24"/>
        </w:rPr>
        <w:t>высоких спортивных результатов.</w:t>
      </w:r>
      <w:r w:rsidR="00300C1F" w:rsidRPr="00300C1F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</w:p>
    <w:p w:rsidR="00300C1F" w:rsidRPr="00300C1F" w:rsidRDefault="00300C1F" w:rsidP="0030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>Спортивная подготовка - тренировочный процесс, который:</w:t>
      </w:r>
    </w:p>
    <w:p w:rsidR="00300C1F" w:rsidRPr="00300C1F" w:rsidRDefault="00300C1F" w:rsidP="00300C1F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300C1F">
        <w:rPr>
          <w:rFonts w:ascii="Times New Roman" w:hAnsi="Times New Roman"/>
          <w:color w:val="000000"/>
          <w:sz w:val="24"/>
          <w:szCs w:val="24"/>
        </w:rPr>
        <w:t>направлен</w:t>
      </w:r>
      <w:proofErr w:type="gramEnd"/>
      <w:r w:rsidRPr="00300C1F">
        <w:rPr>
          <w:rFonts w:ascii="Times New Roman" w:hAnsi="Times New Roman"/>
          <w:color w:val="000000"/>
          <w:sz w:val="24"/>
          <w:szCs w:val="24"/>
        </w:rPr>
        <w:t xml:space="preserve"> на физическое воспитание н совершенствование спортивного мастерства лиц, проходящих спортивную подготовку;</w:t>
      </w:r>
    </w:p>
    <w:p w:rsidR="00300C1F" w:rsidRPr="00300C1F" w:rsidRDefault="00300C1F" w:rsidP="00300C1F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>включает в себя обязательное систематическое участие в спортивных соревнованиях;</w:t>
      </w:r>
    </w:p>
    <w:p w:rsidR="00300C1F" w:rsidRPr="00300C1F" w:rsidRDefault="00300C1F" w:rsidP="00300C1F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 xml:space="preserve">подлежит планированию; </w:t>
      </w:r>
      <w:r w:rsidRPr="00300C1F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54849AF0" wp14:editId="7E38DA7A">
            <wp:extent cx="36109" cy="18050"/>
            <wp:effectExtent l="0" t="0" r="0" b="0"/>
            <wp:docPr id="10095" name="Picture 100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5" name="Picture 1009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109" cy="1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C1F" w:rsidRPr="00300C1F" w:rsidRDefault="00300C1F" w:rsidP="00300C1F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>осуществляется на основании муниципального задания на оказание услуг по спортивной подготовке или договора оказания услуг по спортивной подготовке в соответствии с программой спортивной подголовки.</w:t>
      </w:r>
    </w:p>
    <w:p w:rsidR="00300C1F" w:rsidRPr="00300C1F" w:rsidRDefault="00300C1F" w:rsidP="0030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>Тренировочный процесс подлежит ежегодному планированию в соответствии со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00C1F">
        <w:rPr>
          <w:rFonts w:ascii="Times New Roman" w:hAnsi="Times New Roman"/>
          <w:color w:val="000000"/>
          <w:sz w:val="24"/>
          <w:szCs w:val="24"/>
        </w:rPr>
        <w:t>следующими сроками:</w:t>
      </w:r>
    </w:p>
    <w:p w:rsidR="00300C1F" w:rsidRPr="00300C1F" w:rsidRDefault="00300C1F" w:rsidP="0030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 xml:space="preserve">- перспективное планирование (на олимпийский цикл - 4 года), позволяющее определить этапы реализации программы спортивной подготовки; </w:t>
      </w:r>
    </w:p>
    <w:p w:rsidR="00300C1F" w:rsidRPr="00300C1F" w:rsidRDefault="00300C1F" w:rsidP="0030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>-</w:t>
      </w:r>
      <w:r w:rsidRPr="00300C1F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5657A66D" wp14:editId="7B989124">
            <wp:extent cx="36109" cy="13538"/>
            <wp:effectExtent l="0" t="0" r="0" b="0"/>
            <wp:docPr id="10096" name="Picture 100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6" name="Picture 1009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109" cy="13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0C1F">
        <w:rPr>
          <w:rFonts w:ascii="Times New Roman" w:hAnsi="Times New Roman"/>
          <w:color w:val="000000"/>
          <w:sz w:val="24"/>
          <w:szCs w:val="24"/>
        </w:rPr>
        <w:t xml:space="preserve"> ежегодное планирование, позволяющее составить план проведения групповых тренировочных занятий и промежуточной (итоговой) аттестацией обучающихся; </w:t>
      </w:r>
      <w:r w:rsidRPr="00300C1F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27050159" wp14:editId="06118322">
            <wp:extent cx="31595" cy="13538"/>
            <wp:effectExtent l="0" t="0" r="0" b="0"/>
            <wp:docPr id="10097" name="Picture 100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7" name="Picture 1009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595" cy="13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0C1F" w:rsidRPr="00300C1F" w:rsidRDefault="00300C1F" w:rsidP="0030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 xml:space="preserve">- ежемесячное планирование (не </w:t>
      </w:r>
      <w:proofErr w:type="gramStart"/>
      <w:r w:rsidRPr="00300C1F">
        <w:rPr>
          <w:rFonts w:ascii="Times New Roman" w:hAnsi="Times New Roman"/>
          <w:color w:val="000000"/>
          <w:sz w:val="24"/>
          <w:szCs w:val="24"/>
        </w:rPr>
        <w:t>позднее</w:t>
      </w:r>
      <w:proofErr w:type="gramEnd"/>
      <w:r w:rsidRPr="00300C1F">
        <w:rPr>
          <w:rFonts w:ascii="Times New Roman" w:hAnsi="Times New Roman"/>
          <w:color w:val="000000"/>
          <w:sz w:val="24"/>
          <w:szCs w:val="24"/>
        </w:rPr>
        <w:t xml:space="preserve"> чем за месяц до планируемого срока проведения),    инструкторская и судейская практика, а также медико-восстановительные и другие мероприятия.</w:t>
      </w:r>
    </w:p>
    <w:p w:rsidR="00300C1F" w:rsidRPr="00300C1F" w:rsidRDefault="00300C1F" w:rsidP="0030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 xml:space="preserve">Тренировочный процесс, ведется в соответствии с годовым тренировочным планом, рассчитанным на </w:t>
      </w:r>
      <w:r w:rsidRPr="00300C1F">
        <w:rPr>
          <w:rFonts w:ascii="Times New Roman" w:hAnsi="Times New Roman"/>
          <w:b/>
          <w:color w:val="000000"/>
          <w:sz w:val="24"/>
          <w:szCs w:val="24"/>
        </w:rPr>
        <w:t>52 недели.</w:t>
      </w:r>
    </w:p>
    <w:p w:rsidR="00300C1F" w:rsidRPr="00300C1F" w:rsidRDefault="00300C1F" w:rsidP="00300C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>С учётом специфики вида спорта определяются особенности спортивной подготовки:</w:t>
      </w:r>
    </w:p>
    <w:p w:rsidR="00300C1F" w:rsidRPr="00300C1F" w:rsidRDefault="00300C1F" w:rsidP="00300C1F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00C1F">
        <w:rPr>
          <w:rFonts w:ascii="Times New Roman" w:hAnsi="Times New Roman"/>
          <w:color w:val="000000"/>
          <w:sz w:val="24"/>
          <w:szCs w:val="24"/>
        </w:rPr>
        <w:t>комплектование групп и планирование тренировочных занятий (по объему и интенсивности тренировочных нагрузок разной направленности) осуществляются в соответствии с гендерными и возрастными особенностями развития;</w:t>
      </w:r>
    </w:p>
    <w:p w:rsidR="00300C1F" w:rsidRDefault="00300C1F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ab/>
      </w:r>
      <w:r w:rsidRPr="00300C1F">
        <w:rPr>
          <w:rFonts w:ascii="Times New Roman" w:hAnsi="Times New Roman"/>
          <w:color w:val="000000"/>
          <w:sz w:val="24"/>
          <w:szCs w:val="24"/>
        </w:rPr>
        <w:t>в зависимости от условий организации занятий и проведения спортивных соревнований спортивная подготовка осуществляется па основе обязательного соблюдения необходимых мер безопасности в целях сохранения здоровья лиц, проходящих спортивную подготовку.</w:t>
      </w:r>
    </w:p>
    <w:p w:rsidR="00626805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Pr="00626805">
        <w:rPr>
          <w:rFonts w:ascii="Times New Roman" w:hAnsi="Times New Roman"/>
          <w:b/>
          <w:color w:val="000000"/>
          <w:sz w:val="24"/>
          <w:szCs w:val="24"/>
        </w:rPr>
        <w:t>Целью</w:t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 многолетней подготовки юных хоккеистов в </w:t>
      </w:r>
      <w:r>
        <w:rPr>
          <w:rFonts w:ascii="Times New Roman" w:hAnsi="Times New Roman"/>
          <w:color w:val="000000"/>
          <w:sz w:val="24"/>
          <w:szCs w:val="24"/>
        </w:rPr>
        <w:t>МБУ СШ «Биектау»</w:t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 являются подготовка спортсменов высокого класса, достижение высоких стабильных спортивных результатов в целях пополнения основного состава сборных Республики</w:t>
      </w:r>
      <w:r>
        <w:rPr>
          <w:rFonts w:ascii="Times New Roman" w:hAnsi="Times New Roman"/>
          <w:color w:val="000000"/>
          <w:sz w:val="24"/>
          <w:szCs w:val="24"/>
        </w:rPr>
        <w:t xml:space="preserve"> Татарстан</w:t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 и Российской Федерации по хоккею, помощь выпускникам в профориентац</w:t>
      </w:r>
      <w:r>
        <w:rPr>
          <w:rFonts w:ascii="Times New Roman" w:hAnsi="Times New Roman"/>
          <w:color w:val="000000"/>
          <w:sz w:val="24"/>
          <w:szCs w:val="24"/>
        </w:rPr>
        <w:t>ии, в выборе будущей профессии.</w:t>
      </w:r>
    </w:p>
    <w:p w:rsidR="0058068A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proofErr w:type="gramStart"/>
      <w:r w:rsidRPr="00626805">
        <w:rPr>
          <w:rFonts w:ascii="Times New Roman" w:hAnsi="Times New Roman"/>
          <w:b/>
          <w:color w:val="000000"/>
          <w:sz w:val="24"/>
          <w:szCs w:val="24"/>
        </w:rPr>
        <w:t>Основными задачами</w:t>
      </w:r>
      <w:r w:rsidRPr="00626805">
        <w:rPr>
          <w:rFonts w:ascii="Times New Roman" w:hAnsi="Times New Roman"/>
          <w:color w:val="000000"/>
          <w:sz w:val="24"/>
          <w:szCs w:val="24"/>
        </w:rPr>
        <w:t xml:space="preserve"> многолетней подготовки являются: привлечение большого количества детей и подростков к занятиям по хоккею, обеспечение всестороннего физического развития и укрепления здоровья, формирование высокого уровня </w:t>
      </w:r>
      <w:proofErr w:type="spellStart"/>
      <w:r w:rsidRPr="00626805">
        <w:rPr>
          <w:rFonts w:ascii="Times New Roman" w:hAnsi="Times New Roman"/>
          <w:color w:val="000000"/>
          <w:sz w:val="24"/>
          <w:szCs w:val="24"/>
        </w:rPr>
        <w:t>техникотактического</w:t>
      </w:r>
      <w:proofErr w:type="spellEnd"/>
      <w:r w:rsidRPr="00626805">
        <w:rPr>
          <w:rFonts w:ascii="Times New Roman" w:hAnsi="Times New Roman"/>
          <w:color w:val="000000"/>
          <w:sz w:val="24"/>
          <w:szCs w:val="24"/>
        </w:rPr>
        <w:t xml:space="preserve"> мастерства, воспитание морально-этических и волевых качеств личности, реализация здоровье сберегающих технологий через организацию теоретических занятий и практических мероприятий, направленных на закаливание обучающихся в соответствии с уровнем подготовки и возрастными особенностями. </w:t>
      </w:r>
      <w:r>
        <w:rPr>
          <w:rFonts w:ascii="Times New Roman" w:hAnsi="Times New Roman"/>
          <w:color w:val="000000"/>
          <w:sz w:val="24"/>
          <w:szCs w:val="24"/>
        </w:rPr>
        <w:tab/>
      </w:r>
      <w:proofErr w:type="gramEnd"/>
    </w:p>
    <w:p w:rsidR="005B17E0" w:rsidRDefault="0058068A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="00626805" w:rsidRPr="00626805">
        <w:rPr>
          <w:rFonts w:ascii="Times New Roman" w:hAnsi="Times New Roman"/>
          <w:b/>
          <w:color w:val="000000"/>
          <w:sz w:val="24"/>
          <w:szCs w:val="24"/>
        </w:rPr>
        <w:t>Основные направления работы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t xml:space="preserve">: создание системы практической деятельности по улучшению и укреплению здоровья детей, подростков и молодежи, достижение </w:t>
      </w:r>
      <w:r w:rsidR="00626805">
        <w:rPr>
          <w:rFonts w:ascii="Times New Roman" w:hAnsi="Times New Roman"/>
          <w:color w:val="000000"/>
          <w:sz w:val="24"/>
          <w:szCs w:val="24"/>
        </w:rPr>
        <w:t>воспитанниками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t xml:space="preserve"> наилучших результатов в избранном виде спорта, создание системы подготовки спортсменов к спортивной деятельности, совершенствование и укрепление материально-технической базы. Содержание деятельности: программно-методическое обеспечение тренировочного процесса, повышение профессионального мастерства </w:t>
      </w:r>
      <w:r w:rsidR="00626805">
        <w:rPr>
          <w:rFonts w:ascii="Times New Roman" w:hAnsi="Times New Roman"/>
          <w:color w:val="000000"/>
          <w:sz w:val="24"/>
          <w:szCs w:val="24"/>
        </w:rPr>
        <w:t>тренеров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lastRenderedPageBreak/>
        <w:t xml:space="preserve">подготовка спортсменов-разрядников, подготовка, проведение и участие в соревнованиях различного уровня. Основным документом, определяющим целенаправленность и содержание процесса в </w:t>
      </w:r>
      <w:r w:rsidR="00626805">
        <w:rPr>
          <w:rFonts w:ascii="Times New Roman" w:hAnsi="Times New Roman"/>
          <w:color w:val="000000"/>
          <w:sz w:val="24"/>
          <w:szCs w:val="24"/>
        </w:rPr>
        <w:t>МБУ СШ «Биектау»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t xml:space="preserve"> является настоящая Программа. </w:t>
      </w:r>
    </w:p>
    <w:p w:rsidR="005B17E0" w:rsidRDefault="005B17E0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="00626805" w:rsidRPr="005B17E0">
        <w:rPr>
          <w:rFonts w:ascii="Times New Roman" w:hAnsi="Times New Roman"/>
          <w:b/>
          <w:color w:val="000000"/>
          <w:sz w:val="24"/>
          <w:szCs w:val="24"/>
        </w:rPr>
        <w:t>Структура многолетней подготовки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t xml:space="preserve"> Программа спортивной подготовки определяет основные требования по ее структуре и содержанию: по возрасту, численному составу </w:t>
      </w:r>
      <w:r>
        <w:rPr>
          <w:rFonts w:ascii="Times New Roman" w:hAnsi="Times New Roman"/>
          <w:color w:val="000000"/>
          <w:sz w:val="24"/>
          <w:szCs w:val="24"/>
        </w:rPr>
        <w:t>воспитанников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t xml:space="preserve">, объему отдельных видов подготовки и нагрузок разной направленности, а также по структуре многолетней подготовки юных хоккеистов. Требования к участию в спортивных соревнованиях лиц, проходящих спортивную подготовку. </w:t>
      </w:r>
    </w:p>
    <w:p w:rsidR="005B17E0" w:rsidRDefault="005B17E0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="00626805" w:rsidRPr="005B17E0">
        <w:rPr>
          <w:rFonts w:ascii="Times New Roman" w:hAnsi="Times New Roman"/>
          <w:b/>
          <w:color w:val="000000"/>
          <w:sz w:val="24"/>
          <w:szCs w:val="24"/>
        </w:rPr>
        <w:t>План многолетней подготовки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t xml:space="preserve"> юных хоккеистов – это основополагающий документ, определяющий распределение временных объемов основных разделов подготовки хоккеистов по возрастным этапам и </w:t>
      </w:r>
      <w:r w:rsidR="00F22F04">
        <w:rPr>
          <w:rFonts w:ascii="Times New Roman" w:hAnsi="Times New Roman"/>
          <w:color w:val="000000"/>
          <w:sz w:val="24"/>
          <w:szCs w:val="24"/>
        </w:rPr>
        <w:t>тренировочный годам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t xml:space="preserve">. При составлении плана следует исходить из специфики хоккея, возрастных особенностей юных хоккеистов, основополагающих положений теории и методики хоккея, а также с учетом модельных характеристик подготовленности хоккеистов высшей квалификации – как ориентиров, указывающих направление подготовки. Чтобы план был реальным, понятным и выполнимым, изначально необходимо определить оптимальные суммарные объемы тренировочной и соревновательной деятельности по годам обучения. Направленности и содержанию по этапам и </w:t>
      </w:r>
      <w:r w:rsidR="00F22F04">
        <w:rPr>
          <w:rFonts w:ascii="Times New Roman" w:hAnsi="Times New Roman"/>
          <w:color w:val="000000"/>
          <w:sz w:val="24"/>
          <w:szCs w:val="24"/>
        </w:rPr>
        <w:t xml:space="preserve">тренировочным </w:t>
      </w:r>
      <w:r w:rsidR="00626805" w:rsidRPr="00626805">
        <w:rPr>
          <w:rFonts w:ascii="Times New Roman" w:hAnsi="Times New Roman"/>
          <w:color w:val="000000"/>
          <w:sz w:val="24"/>
          <w:szCs w:val="24"/>
        </w:rPr>
        <w:t>годам свойственна определенная динамика.</w:t>
      </w:r>
    </w:p>
    <w:p w:rsidR="005B17E0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С увеличением общего годового временного объема изменяется соотношение времени, отводимого на различные виды подготовки по годам обучения.</w:t>
      </w:r>
    </w:p>
    <w:p w:rsidR="005B17E0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Из года в год повышается объем нагрузок на </w:t>
      </w:r>
      <w:proofErr w:type="gramStart"/>
      <w:r w:rsidRPr="00626805">
        <w:rPr>
          <w:rFonts w:ascii="Times New Roman" w:hAnsi="Times New Roman"/>
          <w:color w:val="000000"/>
          <w:sz w:val="24"/>
          <w:szCs w:val="24"/>
        </w:rPr>
        <w:t>техническую</w:t>
      </w:r>
      <w:proofErr w:type="gramEnd"/>
      <w:r w:rsidRPr="00626805">
        <w:rPr>
          <w:rFonts w:ascii="Times New Roman" w:hAnsi="Times New Roman"/>
          <w:color w:val="000000"/>
          <w:sz w:val="24"/>
          <w:szCs w:val="24"/>
        </w:rPr>
        <w:t>, специальную, физическую, тактическую и игровую.</w:t>
      </w:r>
    </w:p>
    <w:p w:rsidR="005B17E0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Постепенно уменьшается, а затем стабилизируется объем нагрузок на общефизическую подготовку.</w:t>
      </w:r>
    </w:p>
    <w:p w:rsidR="005B17E0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Постепенный переход от освоения основ техники и тактики хоккея к основательному изучению и совершенствованию сложных технико-тактических действий на основе одновременного развития специальных физических и психических особенностей.</w:t>
      </w:r>
    </w:p>
    <w:p w:rsidR="005B17E0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Увеличение объема тренировочных нагрузок.</w:t>
      </w:r>
    </w:p>
    <w:p w:rsidR="005B17E0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Увеличение объема игровых и соревновательных нагрузок.</w:t>
      </w:r>
    </w:p>
    <w:p w:rsidR="00626805" w:rsidRDefault="00626805" w:rsidP="00AE7D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26805">
        <w:rPr>
          <w:rFonts w:ascii="Times New Roman" w:hAnsi="Times New Roman"/>
          <w:color w:val="000000"/>
          <w:sz w:val="24"/>
          <w:szCs w:val="24"/>
        </w:rPr>
        <w:t xml:space="preserve"> - Повышение уровня спортивного мастерства, за счет надежности, стабильности и вариативности, технико-тактических и игровых действий в условиях напряженной соревновательной деятельности.</w:t>
      </w:r>
    </w:p>
    <w:p w:rsidR="00E572B4" w:rsidRPr="00E40F7B" w:rsidRDefault="00877D00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ab/>
      </w:r>
      <w:r w:rsidR="00E572B4" w:rsidRPr="00E40F7B">
        <w:rPr>
          <w:rFonts w:ascii="Times New Roman" w:hAnsi="Times New Roman"/>
          <w:sz w:val="24"/>
          <w:szCs w:val="24"/>
        </w:rPr>
        <w:t xml:space="preserve">Программа является </w:t>
      </w:r>
      <w:proofErr w:type="gramStart"/>
      <w:r w:rsidR="00E572B4" w:rsidRPr="00E40F7B">
        <w:rPr>
          <w:rFonts w:ascii="Times New Roman" w:hAnsi="Times New Roman"/>
          <w:sz w:val="24"/>
          <w:szCs w:val="24"/>
        </w:rPr>
        <w:t>основным регламентирующим документом, обеспечивающим эффективное построение многолетней подготовки хоккеистов и содействует</w:t>
      </w:r>
      <w:proofErr w:type="gramEnd"/>
      <w:r w:rsidR="00E572B4" w:rsidRPr="00E40F7B">
        <w:rPr>
          <w:rFonts w:ascii="Times New Roman" w:hAnsi="Times New Roman"/>
          <w:sz w:val="24"/>
          <w:szCs w:val="24"/>
        </w:rPr>
        <w:t xml:space="preserve"> успешному решению задач физического воспитания, учитывая специфику данного вида спорта. </w:t>
      </w:r>
    </w:p>
    <w:p w:rsidR="00E572B4" w:rsidRPr="00E40F7B" w:rsidRDefault="00E572B4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Многолетняя подготовка юных хоккеистов включает в себя следующие этапы: этап начальной подготовки, тренировочный этап (спортивной специализации). </w:t>
      </w:r>
    </w:p>
    <w:p w:rsidR="00E572B4" w:rsidRPr="00E40F7B" w:rsidRDefault="00E572B4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Каждый этап имеет определенную направленность и на нем решаются определенные, свойственные ему задачи. </w:t>
      </w:r>
    </w:p>
    <w:p w:rsidR="00E572B4" w:rsidRPr="00E40F7B" w:rsidRDefault="00877D00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b/>
          <w:bCs/>
          <w:sz w:val="24"/>
          <w:szCs w:val="24"/>
        </w:rPr>
        <w:tab/>
      </w:r>
      <w:r w:rsidR="00E572B4" w:rsidRPr="00E40F7B">
        <w:rPr>
          <w:rFonts w:ascii="Times New Roman" w:hAnsi="Times New Roman"/>
          <w:b/>
          <w:bCs/>
          <w:sz w:val="24"/>
          <w:szCs w:val="24"/>
        </w:rPr>
        <w:t xml:space="preserve">На этапе начальной подготовки </w:t>
      </w:r>
      <w:r w:rsidR="00E572B4" w:rsidRPr="00E40F7B">
        <w:rPr>
          <w:rFonts w:ascii="Times New Roman" w:hAnsi="Times New Roman"/>
          <w:sz w:val="24"/>
          <w:szCs w:val="24"/>
        </w:rPr>
        <w:t xml:space="preserve">решаются следующие задачи: </w:t>
      </w:r>
    </w:p>
    <w:p w:rsidR="00E572B4" w:rsidRPr="00E40F7B" w:rsidRDefault="00E572B4" w:rsidP="00877D0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выявление детей способных к занятиям по хоккею; </w:t>
      </w:r>
    </w:p>
    <w:p w:rsidR="00E572B4" w:rsidRPr="00E40F7B" w:rsidRDefault="00E572B4" w:rsidP="00877D0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формирование стойкого интереса к занятиям хоккеем; </w:t>
      </w:r>
    </w:p>
    <w:p w:rsidR="00E572B4" w:rsidRPr="00E40F7B" w:rsidRDefault="00E572B4" w:rsidP="00877D0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всестороннее гармоничное развитие двигательных способностей, укрепление здоровья, закаливание организма; </w:t>
      </w:r>
    </w:p>
    <w:p w:rsidR="00E572B4" w:rsidRPr="00E40F7B" w:rsidRDefault="00E572B4" w:rsidP="00877D0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воспитание физических качеств: быстроты, гибкости и координационных качеств; </w:t>
      </w:r>
    </w:p>
    <w:p w:rsidR="00E572B4" w:rsidRPr="00E40F7B" w:rsidRDefault="00E572B4" w:rsidP="00877D0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разучивание основных приемов техники, а также индивидуальных и групповых тактических действий; </w:t>
      </w:r>
    </w:p>
    <w:p w:rsidR="00E572B4" w:rsidRPr="00E40F7B" w:rsidRDefault="00E572B4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овладение основами соревновательной деятельности по хоккею. </w:t>
      </w:r>
    </w:p>
    <w:p w:rsidR="00E572B4" w:rsidRPr="00E40F7B" w:rsidRDefault="00877D00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b/>
          <w:sz w:val="24"/>
          <w:szCs w:val="24"/>
        </w:rPr>
        <w:tab/>
      </w:r>
      <w:r w:rsidR="00E572B4" w:rsidRPr="00E40F7B">
        <w:rPr>
          <w:rFonts w:ascii="Times New Roman" w:hAnsi="Times New Roman"/>
          <w:b/>
          <w:sz w:val="24"/>
          <w:szCs w:val="24"/>
        </w:rPr>
        <w:t xml:space="preserve">На тренировочном этапе (спортивной специализации) </w:t>
      </w:r>
      <w:r w:rsidR="00E572B4" w:rsidRPr="00E40F7B">
        <w:rPr>
          <w:rFonts w:ascii="Times New Roman" w:hAnsi="Times New Roman"/>
          <w:sz w:val="24"/>
          <w:szCs w:val="24"/>
        </w:rPr>
        <w:t>(1,2 года обучения) целесообразно рассмотреть задачи:</w:t>
      </w:r>
      <w:r w:rsidR="00E572B4" w:rsidRPr="00E40F7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E572B4" w:rsidRPr="00E40F7B" w:rsidRDefault="00E572B4" w:rsidP="00877D00">
      <w:pPr>
        <w:autoSpaceDE w:val="0"/>
        <w:autoSpaceDN w:val="0"/>
        <w:adjustRightInd w:val="0"/>
        <w:spacing w:after="14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воспитание физических качеств: быстроты, гибкости, координации и выносливости; </w:t>
      </w:r>
    </w:p>
    <w:p w:rsidR="00E572B4" w:rsidRPr="00E40F7B" w:rsidRDefault="00E572B4" w:rsidP="00877D00">
      <w:pPr>
        <w:autoSpaceDE w:val="0"/>
        <w:autoSpaceDN w:val="0"/>
        <w:adjustRightInd w:val="0"/>
        <w:spacing w:after="14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овладение приемами техники хоккея и их совершенствование в усложненных условиях; </w:t>
      </w:r>
    </w:p>
    <w:p w:rsidR="00E572B4" w:rsidRPr="00E40F7B" w:rsidRDefault="00E572B4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разучивание индивидуальных и групповых тактических действий в атаке и обороне и их совершенствование в игровых условиях; </w:t>
      </w:r>
    </w:p>
    <w:p w:rsidR="00E572B4" w:rsidRPr="00E40F7B" w:rsidRDefault="00E572B4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lastRenderedPageBreak/>
        <w:t>• освоение соревновательной деятельности.</w:t>
      </w:r>
    </w:p>
    <w:p w:rsidR="00E572B4" w:rsidRPr="00E40F7B" w:rsidRDefault="00877D00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ab/>
      </w:r>
      <w:r w:rsidR="00E572B4" w:rsidRPr="00E40F7B">
        <w:rPr>
          <w:rFonts w:ascii="Times New Roman" w:hAnsi="Times New Roman"/>
          <w:b/>
          <w:sz w:val="24"/>
          <w:szCs w:val="24"/>
        </w:rPr>
        <w:t>На тренировочном этапе (спортивной специализации)</w:t>
      </w:r>
      <w:r w:rsidRPr="00E40F7B">
        <w:rPr>
          <w:rFonts w:ascii="Times New Roman" w:hAnsi="Times New Roman"/>
          <w:sz w:val="24"/>
          <w:szCs w:val="24"/>
        </w:rPr>
        <w:t xml:space="preserve"> </w:t>
      </w:r>
      <w:r w:rsidR="00E572B4" w:rsidRPr="00E40F7B">
        <w:rPr>
          <w:rFonts w:ascii="Times New Roman" w:hAnsi="Times New Roman"/>
          <w:sz w:val="24"/>
          <w:szCs w:val="24"/>
        </w:rPr>
        <w:t>(3,4,5 года обучения):</w:t>
      </w:r>
    </w:p>
    <w:p w:rsidR="00E572B4" w:rsidRPr="00E40F7B" w:rsidRDefault="00E572B4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воспитание специальных физических качеств: силовых, скоростных, координационных и специальной (скоростной) выносливости; </w:t>
      </w:r>
    </w:p>
    <w:p w:rsidR="00E572B4" w:rsidRPr="00E40F7B" w:rsidRDefault="00E572B4" w:rsidP="00877D00">
      <w:pPr>
        <w:autoSpaceDE w:val="0"/>
        <w:autoSpaceDN w:val="0"/>
        <w:adjustRightInd w:val="0"/>
        <w:spacing w:after="14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заучивание сложных приемов техники и совершенствование ранее освоенных в игровых условиях; </w:t>
      </w:r>
    </w:p>
    <w:p w:rsidR="00E572B4" w:rsidRPr="00E40F7B" w:rsidRDefault="00E572B4" w:rsidP="00877D00">
      <w:pPr>
        <w:autoSpaceDE w:val="0"/>
        <w:autoSpaceDN w:val="0"/>
        <w:adjustRightInd w:val="0"/>
        <w:spacing w:after="14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освоение индивидуальных, групповых и командных тактических действий в атаке и обороне; </w:t>
      </w:r>
    </w:p>
    <w:p w:rsidR="00E572B4" w:rsidRPr="00E40F7B" w:rsidRDefault="00E572B4" w:rsidP="00877D00">
      <w:pPr>
        <w:autoSpaceDE w:val="0"/>
        <w:autoSpaceDN w:val="0"/>
        <w:adjustRightInd w:val="0"/>
        <w:spacing w:after="14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совершенствование соревновательной деятельности юных хоккеистов с учетом их индивидуальных особенностей и игрового амплуа; </w:t>
      </w:r>
    </w:p>
    <w:p w:rsidR="00E572B4" w:rsidRPr="00E40F7B" w:rsidRDefault="00E572B4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• формирование умения готовиться к игре, управлять своим состоянием в ходе </w:t>
      </w:r>
    </w:p>
    <w:p w:rsidR="00E572B4" w:rsidRPr="00E40F7B" w:rsidRDefault="00E572B4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матча и восстанавливаться после матча. </w:t>
      </w:r>
    </w:p>
    <w:p w:rsidR="00E572B4" w:rsidRPr="00E40F7B" w:rsidRDefault="00877D00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ab/>
      </w:r>
      <w:r w:rsidR="00E572B4" w:rsidRPr="00E40F7B">
        <w:rPr>
          <w:rFonts w:ascii="Times New Roman" w:hAnsi="Times New Roman"/>
          <w:sz w:val="24"/>
          <w:szCs w:val="24"/>
        </w:rPr>
        <w:t xml:space="preserve">В соответствии с основной направленностью этапов и стоящих перед ними задач осуществляется подбор средств, методов и режимов работы, определяются величины и направленность тренировочных и соревновательных нагрузок и на этой основе производится рациональное построение тренировочного процесса в годичных и многолетних циклах. </w:t>
      </w:r>
    </w:p>
    <w:p w:rsidR="00E572B4" w:rsidRPr="00E40F7B" w:rsidRDefault="00E572B4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0F7B">
        <w:rPr>
          <w:rFonts w:ascii="Times New Roman" w:hAnsi="Times New Roman"/>
          <w:sz w:val="24"/>
          <w:szCs w:val="24"/>
        </w:rPr>
        <w:t xml:space="preserve">Комплектование состава </w:t>
      </w:r>
      <w:r w:rsidR="005B17E0">
        <w:rPr>
          <w:rFonts w:ascii="Times New Roman" w:hAnsi="Times New Roman"/>
          <w:sz w:val="24"/>
          <w:szCs w:val="24"/>
        </w:rPr>
        <w:t>воспитанников</w:t>
      </w:r>
      <w:r w:rsidRPr="00E40F7B">
        <w:rPr>
          <w:rFonts w:ascii="Times New Roman" w:hAnsi="Times New Roman"/>
          <w:sz w:val="24"/>
          <w:szCs w:val="24"/>
        </w:rPr>
        <w:t xml:space="preserve">, тренировочный процесс, проведение воспитательной и спортивно-массовой работы с </w:t>
      </w:r>
      <w:r w:rsidR="005B17E0">
        <w:rPr>
          <w:rFonts w:ascii="Times New Roman" w:hAnsi="Times New Roman"/>
          <w:sz w:val="24"/>
          <w:szCs w:val="24"/>
        </w:rPr>
        <w:t>воспитанниками</w:t>
      </w:r>
      <w:r w:rsidRPr="00E40F7B">
        <w:rPr>
          <w:rFonts w:ascii="Times New Roman" w:hAnsi="Times New Roman"/>
          <w:sz w:val="24"/>
          <w:szCs w:val="24"/>
        </w:rPr>
        <w:t xml:space="preserve"> осуществляется администрац</w:t>
      </w:r>
      <w:r w:rsidR="005B17E0">
        <w:rPr>
          <w:rFonts w:ascii="Times New Roman" w:hAnsi="Times New Roman"/>
          <w:sz w:val="24"/>
          <w:szCs w:val="24"/>
        </w:rPr>
        <w:t>ией спортивной школы и тренерским</w:t>
      </w:r>
      <w:r w:rsidRPr="00E40F7B">
        <w:rPr>
          <w:rFonts w:ascii="Times New Roman" w:hAnsi="Times New Roman"/>
          <w:sz w:val="24"/>
          <w:szCs w:val="24"/>
        </w:rPr>
        <w:t xml:space="preserve"> составом в соответствии с Уставом, Положением о зачислении </w:t>
      </w:r>
      <w:r w:rsidR="005B17E0">
        <w:rPr>
          <w:rFonts w:ascii="Times New Roman" w:hAnsi="Times New Roman"/>
          <w:sz w:val="24"/>
          <w:szCs w:val="24"/>
        </w:rPr>
        <w:t>воспитанников</w:t>
      </w:r>
      <w:r w:rsidRPr="00E40F7B">
        <w:rPr>
          <w:rFonts w:ascii="Times New Roman" w:hAnsi="Times New Roman"/>
          <w:sz w:val="24"/>
          <w:szCs w:val="24"/>
        </w:rPr>
        <w:t>.</w:t>
      </w:r>
    </w:p>
    <w:p w:rsidR="00E572B4" w:rsidRPr="004B2954" w:rsidRDefault="00877D00" w:rsidP="00877D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E40F7B">
        <w:rPr>
          <w:rFonts w:ascii="Times New Roman" w:hAnsi="Times New Roman"/>
          <w:sz w:val="24"/>
          <w:szCs w:val="24"/>
        </w:rPr>
        <w:tab/>
      </w:r>
      <w:r w:rsidR="00E572B4" w:rsidRPr="00E40F7B">
        <w:rPr>
          <w:rFonts w:ascii="Times New Roman" w:hAnsi="Times New Roman"/>
          <w:sz w:val="24"/>
          <w:szCs w:val="24"/>
        </w:rPr>
        <w:t xml:space="preserve">Группы комплектуются с учетом возраста, общефизической и спортивной подготовленности </w:t>
      </w:r>
      <w:r w:rsidR="009A2AFB">
        <w:rPr>
          <w:rFonts w:ascii="Times New Roman" w:hAnsi="Times New Roman"/>
          <w:sz w:val="24"/>
          <w:szCs w:val="24"/>
        </w:rPr>
        <w:t>воспитанников</w:t>
      </w:r>
      <w:r w:rsidR="00E572B4" w:rsidRPr="00E40F7B">
        <w:rPr>
          <w:rFonts w:ascii="Times New Roman" w:hAnsi="Times New Roman"/>
          <w:sz w:val="24"/>
          <w:szCs w:val="24"/>
        </w:rPr>
        <w:t xml:space="preserve">. Для перевода из одной группы в другую занимающийся должен сдать установленные </w:t>
      </w:r>
      <w:r w:rsidR="009A2AFB">
        <w:rPr>
          <w:rFonts w:ascii="Times New Roman" w:hAnsi="Times New Roman"/>
          <w:sz w:val="24"/>
          <w:szCs w:val="24"/>
        </w:rPr>
        <w:t xml:space="preserve">контрольно-переводные </w:t>
      </w:r>
      <w:r w:rsidR="00E572B4" w:rsidRPr="00E40F7B">
        <w:rPr>
          <w:rFonts w:ascii="Times New Roman" w:hAnsi="Times New Roman"/>
          <w:sz w:val="24"/>
          <w:szCs w:val="24"/>
        </w:rPr>
        <w:t>нормативы.</w:t>
      </w:r>
      <w:r w:rsidR="00E572B4" w:rsidRPr="004B2954">
        <w:rPr>
          <w:rFonts w:ascii="Times New Roman" w:hAnsi="Times New Roman"/>
          <w:sz w:val="23"/>
          <w:szCs w:val="23"/>
        </w:rPr>
        <w:t xml:space="preserve"> </w:t>
      </w:r>
    </w:p>
    <w:p w:rsidR="00E572B4" w:rsidRPr="00357841" w:rsidRDefault="009A2AFB" w:rsidP="009A2AF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pacing w:val="-2"/>
          <w:sz w:val="24"/>
          <w:szCs w:val="24"/>
        </w:rPr>
        <w:tab/>
      </w:r>
      <w:r w:rsidR="00E572B4" w:rsidRPr="00DF5C8A">
        <w:rPr>
          <w:rFonts w:ascii="Times New Roman" w:hAnsi="Times New Roman"/>
          <w:b/>
          <w:spacing w:val="-2"/>
          <w:sz w:val="24"/>
          <w:szCs w:val="24"/>
        </w:rPr>
        <w:t>Этап начальной подготовки.</w:t>
      </w:r>
      <w:r w:rsidR="00E572B4" w:rsidRPr="00357841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A564C4">
        <w:rPr>
          <w:rFonts w:ascii="Times New Roman" w:hAnsi="Times New Roman"/>
          <w:sz w:val="24"/>
          <w:szCs w:val="24"/>
        </w:rPr>
        <w:t>На этом этапе формируется груп</w:t>
      </w:r>
      <w:r w:rsidR="00E572B4" w:rsidRPr="00357841">
        <w:rPr>
          <w:rFonts w:ascii="Times New Roman" w:hAnsi="Times New Roman"/>
          <w:spacing w:val="-3"/>
          <w:sz w:val="24"/>
          <w:szCs w:val="24"/>
        </w:rPr>
        <w:t xml:space="preserve">па </w:t>
      </w:r>
      <w:r>
        <w:rPr>
          <w:rFonts w:ascii="Times New Roman" w:hAnsi="Times New Roman"/>
          <w:spacing w:val="-3"/>
          <w:sz w:val="24"/>
          <w:szCs w:val="24"/>
        </w:rPr>
        <w:t>воспитанников</w:t>
      </w:r>
      <w:r w:rsidR="00E572B4" w:rsidRPr="00357841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E572B4">
        <w:rPr>
          <w:rFonts w:ascii="Times New Roman" w:hAnsi="Times New Roman"/>
          <w:spacing w:val="-3"/>
          <w:sz w:val="24"/>
          <w:szCs w:val="24"/>
        </w:rPr>
        <w:t xml:space="preserve">из 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>детей, прошедших необходимую подготовку</w:t>
      </w:r>
      <w:r w:rsidR="00E572B4">
        <w:rPr>
          <w:rFonts w:ascii="Times New Roman" w:hAnsi="Times New Roman"/>
          <w:spacing w:val="-4"/>
          <w:sz w:val="24"/>
          <w:szCs w:val="24"/>
        </w:rPr>
        <w:t xml:space="preserve"> в спортивно-оздоровительной группе 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E572B4">
        <w:rPr>
          <w:rFonts w:ascii="Times New Roman" w:hAnsi="Times New Roman"/>
          <w:spacing w:val="-4"/>
          <w:sz w:val="24"/>
          <w:szCs w:val="24"/>
        </w:rPr>
        <w:t>не менее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 xml:space="preserve"> 1 года</w:t>
      </w:r>
      <w:r w:rsidR="00E572B4" w:rsidRPr="00357841">
        <w:rPr>
          <w:rFonts w:ascii="Times New Roman" w:hAnsi="Times New Roman"/>
          <w:sz w:val="24"/>
          <w:szCs w:val="24"/>
        </w:rPr>
        <w:t xml:space="preserve"> и выполнивших приемные нормативы по общефизической 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>и специальной подгото</w:t>
      </w:r>
      <w:r w:rsidR="00E572B4">
        <w:rPr>
          <w:rFonts w:ascii="Times New Roman" w:hAnsi="Times New Roman"/>
          <w:spacing w:val="-4"/>
          <w:sz w:val="24"/>
          <w:szCs w:val="24"/>
        </w:rPr>
        <w:t>вке. Перевод по годам обучения н</w:t>
      </w:r>
      <w:r w:rsidR="00A564C4">
        <w:rPr>
          <w:rFonts w:ascii="Times New Roman" w:hAnsi="Times New Roman"/>
          <w:spacing w:val="-4"/>
          <w:sz w:val="24"/>
          <w:szCs w:val="24"/>
        </w:rPr>
        <w:t>а этом эта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 xml:space="preserve">пе осуществляется при условии выполнения </w:t>
      </w:r>
      <w:r>
        <w:rPr>
          <w:rFonts w:ascii="Times New Roman" w:hAnsi="Times New Roman"/>
          <w:spacing w:val="-4"/>
          <w:sz w:val="24"/>
          <w:szCs w:val="24"/>
        </w:rPr>
        <w:t>воспитанниками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E572B4">
        <w:rPr>
          <w:rFonts w:ascii="Times New Roman" w:hAnsi="Times New Roman"/>
          <w:spacing w:val="-4"/>
          <w:sz w:val="24"/>
          <w:szCs w:val="24"/>
        </w:rPr>
        <w:t>промежуточных</w:t>
      </w:r>
      <w:r w:rsidR="00E572B4" w:rsidRPr="00357841">
        <w:rPr>
          <w:rFonts w:ascii="Times New Roman" w:hAnsi="Times New Roman"/>
          <w:spacing w:val="-3"/>
          <w:sz w:val="24"/>
          <w:szCs w:val="24"/>
        </w:rPr>
        <w:t xml:space="preserve"> нормативов по общ</w:t>
      </w:r>
      <w:r>
        <w:rPr>
          <w:rFonts w:ascii="Times New Roman" w:hAnsi="Times New Roman"/>
          <w:spacing w:val="-3"/>
          <w:sz w:val="24"/>
          <w:szCs w:val="24"/>
        </w:rPr>
        <w:t>ефизической и специальной подго</w:t>
      </w:r>
      <w:r w:rsidR="00E572B4">
        <w:rPr>
          <w:rFonts w:ascii="Times New Roman" w:hAnsi="Times New Roman"/>
          <w:sz w:val="24"/>
          <w:szCs w:val="24"/>
        </w:rPr>
        <w:t>товке.</w:t>
      </w:r>
    </w:p>
    <w:p w:rsidR="00E572B4" w:rsidRDefault="000E74C9" w:rsidP="009A2AF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E572B4" w:rsidRPr="00DF5C8A">
        <w:rPr>
          <w:rFonts w:ascii="Times New Roman" w:hAnsi="Times New Roman"/>
          <w:b/>
          <w:sz w:val="24"/>
          <w:szCs w:val="24"/>
        </w:rPr>
        <w:t>Учебно-тренировочный этап</w:t>
      </w:r>
      <w:r w:rsidR="00E572B4" w:rsidRPr="00357841">
        <w:rPr>
          <w:rFonts w:ascii="Times New Roman" w:hAnsi="Times New Roman"/>
          <w:sz w:val="24"/>
          <w:szCs w:val="24"/>
        </w:rPr>
        <w:t>.</w:t>
      </w:r>
      <w:r w:rsidR="00E40F7B">
        <w:rPr>
          <w:rFonts w:ascii="Times New Roman" w:hAnsi="Times New Roman"/>
          <w:sz w:val="24"/>
          <w:szCs w:val="24"/>
        </w:rPr>
        <w:t xml:space="preserve"> На этом этапе формируется груп</w:t>
      </w:r>
      <w:r w:rsidR="00E572B4" w:rsidRPr="00357841">
        <w:rPr>
          <w:rFonts w:ascii="Times New Roman" w:hAnsi="Times New Roman"/>
          <w:spacing w:val="-3"/>
          <w:sz w:val="24"/>
          <w:szCs w:val="24"/>
        </w:rPr>
        <w:t xml:space="preserve">па </w:t>
      </w:r>
      <w:r>
        <w:rPr>
          <w:rFonts w:ascii="Times New Roman" w:hAnsi="Times New Roman"/>
          <w:spacing w:val="-3"/>
          <w:sz w:val="24"/>
          <w:szCs w:val="24"/>
        </w:rPr>
        <w:t>воспитанников</w:t>
      </w:r>
      <w:r w:rsidR="00E572B4" w:rsidRPr="00357841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E572B4">
        <w:rPr>
          <w:rFonts w:ascii="Times New Roman" w:hAnsi="Times New Roman"/>
          <w:spacing w:val="-3"/>
          <w:sz w:val="24"/>
          <w:szCs w:val="24"/>
        </w:rPr>
        <w:t xml:space="preserve">из 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>детей, прошедших необходимую подготовку в течение 1 года</w:t>
      </w:r>
      <w:r w:rsidR="00E572B4" w:rsidRPr="00357841">
        <w:rPr>
          <w:rFonts w:ascii="Times New Roman" w:hAnsi="Times New Roman"/>
          <w:sz w:val="24"/>
          <w:szCs w:val="24"/>
        </w:rPr>
        <w:t xml:space="preserve"> и более и выполнивших приемные нормативы по общефизической 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>и специальной подгото</w:t>
      </w:r>
      <w:r w:rsidR="00E572B4">
        <w:rPr>
          <w:rFonts w:ascii="Times New Roman" w:hAnsi="Times New Roman"/>
          <w:spacing w:val="-4"/>
          <w:sz w:val="24"/>
          <w:szCs w:val="24"/>
        </w:rPr>
        <w:t>вке. Перевод по годам обучения н</w:t>
      </w:r>
      <w:r w:rsidR="00A564C4">
        <w:rPr>
          <w:rFonts w:ascii="Times New Roman" w:hAnsi="Times New Roman"/>
          <w:spacing w:val="-4"/>
          <w:sz w:val="24"/>
          <w:szCs w:val="24"/>
        </w:rPr>
        <w:t>а этом эта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 xml:space="preserve">пе осуществляется при условии выполнения </w:t>
      </w:r>
      <w:r>
        <w:rPr>
          <w:rFonts w:ascii="Times New Roman" w:hAnsi="Times New Roman"/>
          <w:spacing w:val="-4"/>
          <w:sz w:val="24"/>
          <w:szCs w:val="24"/>
        </w:rPr>
        <w:t>воспитанниками</w:t>
      </w:r>
      <w:r w:rsidR="00E572B4" w:rsidRPr="00357841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E572B4">
        <w:rPr>
          <w:rFonts w:ascii="Times New Roman" w:hAnsi="Times New Roman"/>
          <w:spacing w:val="-4"/>
          <w:sz w:val="24"/>
          <w:szCs w:val="24"/>
        </w:rPr>
        <w:t>промежуточных</w:t>
      </w:r>
      <w:r w:rsidR="00E572B4" w:rsidRPr="00357841">
        <w:rPr>
          <w:rFonts w:ascii="Times New Roman" w:hAnsi="Times New Roman"/>
          <w:spacing w:val="-3"/>
          <w:sz w:val="24"/>
          <w:szCs w:val="24"/>
        </w:rPr>
        <w:t xml:space="preserve"> нормативов по общ</w:t>
      </w:r>
      <w:r w:rsidR="00E40F7B">
        <w:rPr>
          <w:rFonts w:ascii="Times New Roman" w:hAnsi="Times New Roman"/>
          <w:spacing w:val="-3"/>
          <w:sz w:val="24"/>
          <w:szCs w:val="24"/>
        </w:rPr>
        <w:t>ефизической и специальной подго</w:t>
      </w:r>
      <w:r w:rsidR="00E572B4">
        <w:rPr>
          <w:rFonts w:ascii="Times New Roman" w:hAnsi="Times New Roman"/>
          <w:sz w:val="24"/>
          <w:szCs w:val="24"/>
        </w:rPr>
        <w:t>товке.</w:t>
      </w:r>
    </w:p>
    <w:p w:rsidR="000E74C9" w:rsidRPr="00C20DA4" w:rsidRDefault="000E74C9" w:rsidP="009A2AFB">
      <w:pPr>
        <w:spacing w:after="0"/>
        <w:jc w:val="both"/>
        <w:rPr>
          <w:rFonts w:ascii="Times New Roman" w:hAnsi="Times New Roman"/>
          <w:sz w:val="8"/>
          <w:szCs w:val="24"/>
        </w:rPr>
      </w:pPr>
    </w:p>
    <w:p w:rsidR="00FB3AB2" w:rsidRPr="00E40F7B" w:rsidRDefault="00E40F7B" w:rsidP="00FB3AB2">
      <w:pPr>
        <w:jc w:val="center"/>
        <w:rPr>
          <w:rFonts w:ascii="Times New Roman" w:hAnsi="Times New Roman"/>
          <w:b/>
          <w:sz w:val="24"/>
          <w:szCs w:val="24"/>
        </w:rPr>
      </w:pPr>
      <w:r w:rsidRPr="00E40F7B">
        <w:rPr>
          <w:rFonts w:ascii="Times New Roman" w:hAnsi="Times New Roman"/>
          <w:b/>
          <w:sz w:val="24"/>
          <w:szCs w:val="24"/>
        </w:rPr>
        <w:t xml:space="preserve">1. </w:t>
      </w:r>
      <w:r w:rsidR="00FB3AB2" w:rsidRPr="00E40F7B">
        <w:rPr>
          <w:rFonts w:ascii="Times New Roman" w:hAnsi="Times New Roman"/>
          <w:b/>
          <w:sz w:val="24"/>
          <w:szCs w:val="24"/>
        </w:rPr>
        <w:t>НОРМАТИВНАЯ ЧАСТЬ</w:t>
      </w:r>
    </w:p>
    <w:p w:rsidR="00E572B4" w:rsidRDefault="00FB7216" w:rsidP="00FB7216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="0058068A">
        <w:rPr>
          <w:rFonts w:ascii="Times New Roman" w:hAnsi="Times New Roman"/>
          <w:sz w:val="24"/>
        </w:rPr>
        <w:t xml:space="preserve">1.1. </w:t>
      </w:r>
      <w:r w:rsidR="008519B9" w:rsidRPr="008519B9">
        <w:rPr>
          <w:rFonts w:ascii="Times New Roman" w:hAnsi="Times New Roman"/>
          <w:sz w:val="24"/>
        </w:rPr>
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</w:t>
      </w:r>
      <w:r>
        <w:rPr>
          <w:rFonts w:ascii="Times New Roman" w:hAnsi="Times New Roman"/>
          <w:sz w:val="24"/>
        </w:rPr>
        <w:t xml:space="preserve"> </w:t>
      </w:r>
      <w:r w:rsidR="008519B9" w:rsidRPr="008519B9">
        <w:rPr>
          <w:rFonts w:ascii="Times New Roman" w:hAnsi="Times New Roman"/>
          <w:sz w:val="24"/>
        </w:rPr>
        <w:t xml:space="preserve">проходящих спортивную подготовку в группах </w:t>
      </w:r>
      <w:r>
        <w:rPr>
          <w:rFonts w:ascii="Times New Roman" w:hAnsi="Times New Roman"/>
          <w:sz w:val="24"/>
        </w:rPr>
        <w:t>на этапах спортивной подготовки.</w:t>
      </w:r>
    </w:p>
    <w:p w:rsidR="008519B9" w:rsidRPr="00C20DA4" w:rsidRDefault="008519B9" w:rsidP="008519B9">
      <w:pPr>
        <w:spacing w:after="0"/>
        <w:jc w:val="center"/>
        <w:rPr>
          <w:rFonts w:ascii="Times New Roman" w:hAnsi="Times New Roman"/>
          <w:sz w:val="10"/>
        </w:rPr>
      </w:pPr>
    </w:p>
    <w:tbl>
      <w:tblPr>
        <w:tblStyle w:val="a8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2977"/>
        <w:gridCol w:w="2551"/>
      </w:tblGrid>
      <w:tr w:rsidR="00005126" w:rsidTr="005E7566">
        <w:tc>
          <w:tcPr>
            <w:tcW w:w="2694" w:type="dxa"/>
          </w:tcPr>
          <w:p w:rsidR="00005126" w:rsidRPr="00005126" w:rsidRDefault="00005126" w:rsidP="000051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05126">
              <w:rPr>
                <w:rFonts w:ascii="Times New Roman" w:hAnsi="Times New Roman"/>
                <w:color w:val="000000"/>
                <w:sz w:val="24"/>
                <w:szCs w:val="24"/>
              </w:rPr>
              <w:t>Этапы спортивной подготовки</w:t>
            </w:r>
          </w:p>
        </w:tc>
        <w:tc>
          <w:tcPr>
            <w:tcW w:w="2410" w:type="dxa"/>
          </w:tcPr>
          <w:p w:rsidR="00005126" w:rsidRPr="00005126" w:rsidRDefault="00005126" w:rsidP="000051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05126">
              <w:rPr>
                <w:rFonts w:ascii="Times New Roman" w:hAnsi="Times New Roman"/>
                <w:color w:val="000000"/>
                <w:sz w:val="24"/>
                <w:szCs w:val="24"/>
              </w:rPr>
              <w:t>Продолжительность этапов (в годах)</w:t>
            </w:r>
          </w:p>
        </w:tc>
        <w:tc>
          <w:tcPr>
            <w:tcW w:w="2977" w:type="dxa"/>
          </w:tcPr>
          <w:p w:rsidR="00005126" w:rsidRPr="00005126" w:rsidRDefault="005E7566" w:rsidP="000051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="00005126">
              <w:rPr>
                <w:rFonts w:ascii="Times New Roman" w:hAnsi="Times New Roman"/>
                <w:color w:val="000000"/>
                <w:sz w:val="24"/>
                <w:szCs w:val="24"/>
              </w:rPr>
              <w:t>озраст для зачисления в группы (лет)</w:t>
            </w:r>
          </w:p>
        </w:tc>
        <w:tc>
          <w:tcPr>
            <w:tcW w:w="2551" w:type="dxa"/>
          </w:tcPr>
          <w:p w:rsidR="00005126" w:rsidRPr="00005126" w:rsidRDefault="00005126" w:rsidP="000051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Наполняемость групп (человек)</w:t>
            </w:r>
          </w:p>
        </w:tc>
      </w:tr>
      <w:tr w:rsidR="00005126" w:rsidTr="005E7566">
        <w:tc>
          <w:tcPr>
            <w:tcW w:w="2694" w:type="dxa"/>
          </w:tcPr>
          <w:p w:rsidR="00005126" w:rsidRPr="00005126" w:rsidRDefault="00005126" w:rsidP="002774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005126">
              <w:rPr>
                <w:rFonts w:ascii="Times New Roman" w:hAnsi="Times New Roman"/>
                <w:color w:val="000000"/>
                <w:sz w:val="24"/>
                <w:szCs w:val="24"/>
              </w:rPr>
              <w:t>Этапа начальной подготовки</w:t>
            </w:r>
          </w:p>
        </w:tc>
        <w:tc>
          <w:tcPr>
            <w:tcW w:w="2410" w:type="dxa"/>
          </w:tcPr>
          <w:p w:rsidR="00005126" w:rsidRPr="0000512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F80746" w:rsidRPr="00005126" w:rsidRDefault="005E756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005126" w:rsidRPr="0000512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</w:tr>
      <w:tr w:rsidR="00005126" w:rsidTr="005E7566">
        <w:tc>
          <w:tcPr>
            <w:tcW w:w="2694" w:type="dxa"/>
          </w:tcPr>
          <w:p w:rsidR="00F80746" w:rsidRDefault="002774DB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Тренировочный этап</w:t>
            </w:r>
          </w:p>
          <w:p w:rsidR="00005126" w:rsidRPr="00005126" w:rsidRDefault="002774DB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(этап спортивной специализации)</w:t>
            </w:r>
          </w:p>
        </w:tc>
        <w:tc>
          <w:tcPr>
            <w:tcW w:w="2410" w:type="dxa"/>
          </w:tcPr>
          <w:p w:rsidR="00F8074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05126" w:rsidRPr="0000512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005126" w:rsidRDefault="0000512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80746" w:rsidRPr="00005126" w:rsidRDefault="005E756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51" w:type="dxa"/>
          </w:tcPr>
          <w:p w:rsidR="00005126" w:rsidRDefault="0000512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80746" w:rsidRPr="0000512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005126" w:rsidTr="005E7566">
        <w:tc>
          <w:tcPr>
            <w:tcW w:w="2694" w:type="dxa"/>
          </w:tcPr>
          <w:p w:rsidR="00005126" w:rsidRPr="0000512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2410" w:type="dxa"/>
          </w:tcPr>
          <w:p w:rsidR="00005126" w:rsidRDefault="0000512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80746" w:rsidRPr="0000512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Без ограничений</w:t>
            </w:r>
          </w:p>
        </w:tc>
        <w:tc>
          <w:tcPr>
            <w:tcW w:w="2977" w:type="dxa"/>
          </w:tcPr>
          <w:p w:rsidR="00005126" w:rsidRDefault="0000512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80746" w:rsidRPr="00005126" w:rsidRDefault="005E756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551" w:type="dxa"/>
          </w:tcPr>
          <w:p w:rsidR="00005126" w:rsidRDefault="0000512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80746" w:rsidRPr="0000512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005126" w:rsidTr="005E7566">
        <w:tc>
          <w:tcPr>
            <w:tcW w:w="2694" w:type="dxa"/>
          </w:tcPr>
          <w:p w:rsidR="00005126" w:rsidRPr="0000512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Этап высшего спортивного мастерства</w:t>
            </w:r>
          </w:p>
        </w:tc>
        <w:tc>
          <w:tcPr>
            <w:tcW w:w="2410" w:type="dxa"/>
          </w:tcPr>
          <w:p w:rsidR="00005126" w:rsidRDefault="0000512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80746" w:rsidRPr="00005126" w:rsidRDefault="00F8074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Без ограничений</w:t>
            </w:r>
          </w:p>
        </w:tc>
        <w:tc>
          <w:tcPr>
            <w:tcW w:w="2977" w:type="dxa"/>
          </w:tcPr>
          <w:p w:rsidR="00005126" w:rsidRDefault="0000512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80746" w:rsidRPr="00005126" w:rsidRDefault="005E756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551" w:type="dxa"/>
          </w:tcPr>
          <w:p w:rsidR="00005126" w:rsidRDefault="0000512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80746" w:rsidRPr="00005126" w:rsidRDefault="005E7566" w:rsidP="00F807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58068A" w:rsidRDefault="0058068A" w:rsidP="0058068A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Зачисление на указанные этапы спортивной подготовки и перевод лиц, проходящих спортивную подготовку, на следующий этап производится с учетом результатов спортивной подготовки, которые должны соответствовать требованиям, установленным Федеральным стандартом спортивной подготовки по виду спорта хоккей.</w:t>
      </w:r>
    </w:p>
    <w:p w:rsidR="0058068A" w:rsidRDefault="0058068A" w:rsidP="0058068A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1.2. Режимы тренировочной работы</w:t>
      </w:r>
      <w:r w:rsidR="00FB7216">
        <w:rPr>
          <w:rFonts w:ascii="Times New Roman" w:hAnsi="Times New Roman"/>
          <w:sz w:val="24"/>
        </w:rPr>
        <w:t>.</w:t>
      </w:r>
    </w:p>
    <w:p w:rsidR="0058068A" w:rsidRDefault="001E3941" w:rsidP="001E39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="0058068A">
        <w:rPr>
          <w:rFonts w:ascii="Times New Roman" w:hAnsi="Times New Roman"/>
          <w:sz w:val="24"/>
        </w:rPr>
        <w:t>Организация тренировочного п</w:t>
      </w:r>
      <w:r w:rsidR="005E7566">
        <w:rPr>
          <w:rFonts w:ascii="Times New Roman" w:hAnsi="Times New Roman"/>
          <w:sz w:val="24"/>
        </w:rPr>
        <w:t>роцесса осуществляется в течение</w:t>
      </w:r>
      <w:r w:rsidR="0058068A">
        <w:rPr>
          <w:rFonts w:ascii="Times New Roman" w:hAnsi="Times New Roman"/>
          <w:sz w:val="24"/>
        </w:rPr>
        <w:t xml:space="preserve"> </w:t>
      </w:r>
      <w:r w:rsidR="005E7566">
        <w:rPr>
          <w:rFonts w:ascii="Times New Roman" w:hAnsi="Times New Roman"/>
          <w:sz w:val="24"/>
        </w:rPr>
        <w:t>тренировочного</w:t>
      </w:r>
      <w:r w:rsidR="0058068A">
        <w:rPr>
          <w:rFonts w:ascii="Times New Roman" w:hAnsi="Times New Roman"/>
          <w:sz w:val="24"/>
        </w:rPr>
        <w:t xml:space="preserve"> года. Построение спортивной подготовки зависит от календаря спортивных соревнований, периодизации спортивной подготовки. </w:t>
      </w:r>
      <w:r>
        <w:rPr>
          <w:rFonts w:ascii="Times New Roman" w:hAnsi="Times New Roman"/>
          <w:sz w:val="24"/>
        </w:rPr>
        <w:t>Тренировочный процесс осуществляется в соответствии с годовым тренировочным планом, рассчитанным на 52 недели. Физические нагрузки в отношении лиц, проходящих спортивную подготовку, назначаются тренерами с учетом возраста, пола и состояния здоровья таких лиц и в соответствии с нормами физической подготовки, предусмотренными Федеральным стандартом спортивной подготовки по хоккею.</w:t>
      </w:r>
    </w:p>
    <w:p w:rsidR="001E3941" w:rsidRDefault="001E3941" w:rsidP="001E39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Pr="001E3941">
        <w:rPr>
          <w:rFonts w:ascii="Times New Roman" w:hAnsi="Times New Roman"/>
          <w:b/>
          <w:sz w:val="24"/>
        </w:rPr>
        <w:t>Основными формами спортивной подготовки по хоккею являются</w:t>
      </w:r>
      <w:r>
        <w:rPr>
          <w:rFonts w:ascii="Times New Roman" w:hAnsi="Times New Roman"/>
          <w:sz w:val="24"/>
        </w:rPr>
        <w:t>:</w:t>
      </w:r>
    </w:p>
    <w:p w:rsidR="001E3941" w:rsidRDefault="001E3941" w:rsidP="001E39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групповые тренировочные и теоритические занятия,</w:t>
      </w:r>
    </w:p>
    <w:p w:rsidR="001E3941" w:rsidRDefault="001E3941" w:rsidP="001E39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восстановительные мероприятия,</w:t>
      </w:r>
    </w:p>
    <w:p w:rsidR="001E3941" w:rsidRDefault="001E3941" w:rsidP="001E39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контрольные и календарные игры,</w:t>
      </w:r>
    </w:p>
    <w:p w:rsidR="001E3941" w:rsidRDefault="001E3941" w:rsidP="001E39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инструкторская и судейская практика,</w:t>
      </w:r>
    </w:p>
    <w:p w:rsidR="001E3941" w:rsidRDefault="001E3941" w:rsidP="001E39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контрольные и переводные испытания,</w:t>
      </w:r>
    </w:p>
    <w:p w:rsidR="001E3941" w:rsidRDefault="001E3941" w:rsidP="001E39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медицинское обследование.</w:t>
      </w:r>
    </w:p>
    <w:p w:rsidR="001E3941" w:rsidRDefault="001E3941" w:rsidP="001E3941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Соотношение объемов тренировочного процесса по видам спортивной подготовки на этапах спортивной подготовки по виду спорта хоккей представлено в таблице.</w:t>
      </w:r>
    </w:p>
    <w:p w:rsidR="00FB7216" w:rsidRPr="005E7566" w:rsidRDefault="00EA334A" w:rsidP="005E7566">
      <w:pPr>
        <w:spacing w:after="0"/>
        <w:jc w:val="center"/>
        <w:rPr>
          <w:rFonts w:ascii="Times New Roman" w:hAnsi="Times New Roman"/>
          <w:b/>
          <w:sz w:val="24"/>
        </w:rPr>
      </w:pPr>
      <w:r w:rsidRPr="005E7566">
        <w:rPr>
          <w:rFonts w:ascii="Times New Roman" w:hAnsi="Times New Roman"/>
          <w:b/>
          <w:sz w:val="24"/>
        </w:rPr>
        <w:t>С</w:t>
      </w:r>
      <w:r w:rsidR="008519B9" w:rsidRPr="005E7566">
        <w:rPr>
          <w:rFonts w:ascii="Times New Roman" w:hAnsi="Times New Roman"/>
          <w:b/>
          <w:sz w:val="24"/>
        </w:rPr>
        <w:t>оотношение</w:t>
      </w:r>
      <w:r w:rsidR="003012D4" w:rsidRPr="005E7566">
        <w:rPr>
          <w:rFonts w:ascii="Times New Roman" w:hAnsi="Times New Roman"/>
          <w:b/>
          <w:sz w:val="24"/>
        </w:rPr>
        <w:t xml:space="preserve"> </w:t>
      </w:r>
      <w:r w:rsidR="005E7566" w:rsidRPr="005E7566">
        <w:rPr>
          <w:rFonts w:ascii="Times New Roman" w:hAnsi="Times New Roman"/>
          <w:b/>
          <w:sz w:val="24"/>
        </w:rPr>
        <w:t>видов подготовки в структуре тренировочного процесса на этапах спортивной подготовки по виду спорта «хоккей»</w:t>
      </w: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992"/>
        <w:gridCol w:w="992"/>
        <w:gridCol w:w="1063"/>
        <w:gridCol w:w="1063"/>
        <w:gridCol w:w="1985"/>
        <w:gridCol w:w="1417"/>
      </w:tblGrid>
      <w:tr w:rsidR="00B15F87" w:rsidRPr="00911E77" w:rsidTr="00911E77">
        <w:tc>
          <w:tcPr>
            <w:tcW w:w="2836" w:type="dxa"/>
            <w:vMerge w:val="restart"/>
          </w:tcPr>
          <w:p w:rsidR="00B15F87" w:rsidRPr="00911E77" w:rsidRDefault="00B15F87" w:rsidP="00EA334A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5F87" w:rsidRPr="00911E77" w:rsidRDefault="00B15F87" w:rsidP="00EA334A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5F87" w:rsidRPr="00911E77" w:rsidRDefault="00B15F87" w:rsidP="00EA334A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5F87" w:rsidRPr="00911E77" w:rsidRDefault="005E7566" w:rsidP="00EB7615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Виды</w:t>
            </w:r>
            <w:r w:rsidR="00EB7615" w:rsidRPr="00911E77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подготовки</w:t>
            </w:r>
          </w:p>
        </w:tc>
        <w:tc>
          <w:tcPr>
            <w:tcW w:w="7512" w:type="dxa"/>
            <w:gridSpan w:val="6"/>
          </w:tcPr>
          <w:p w:rsidR="00B15F87" w:rsidRPr="00911E77" w:rsidRDefault="00B15F87" w:rsidP="00B15F87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Этапы и годы спортивной подготовки</w:t>
            </w:r>
          </w:p>
        </w:tc>
      </w:tr>
      <w:tr w:rsidR="009B4FCC" w:rsidRPr="00911E77" w:rsidTr="00911E77">
        <w:tc>
          <w:tcPr>
            <w:tcW w:w="2836" w:type="dxa"/>
            <w:vMerge/>
          </w:tcPr>
          <w:p w:rsidR="00E646FF" w:rsidRPr="00911E77" w:rsidRDefault="00E646FF" w:rsidP="00EA33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:rsidR="00E646FF" w:rsidRPr="00911E77" w:rsidRDefault="00EB7615" w:rsidP="00EB7615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Этап начальной подготовки</w:t>
            </w:r>
          </w:p>
        </w:tc>
        <w:tc>
          <w:tcPr>
            <w:tcW w:w="2126" w:type="dxa"/>
            <w:gridSpan w:val="2"/>
          </w:tcPr>
          <w:p w:rsidR="00E646FF" w:rsidRPr="00911E77" w:rsidRDefault="00E646FF" w:rsidP="00E646FF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Тренировочный этап (этап спортивной специализации)</w:t>
            </w:r>
          </w:p>
        </w:tc>
        <w:tc>
          <w:tcPr>
            <w:tcW w:w="1985" w:type="dxa"/>
            <w:vMerge w:val="restart"/>
          </w:tcPr>
          <w:p w:rsidR="00E646FF" w:rsidRPr="00911E77" w:rsidRDefault="00E646FF" w:rsidP="00EA334A">
            <w:pPr>
              <w:pStyle w:val="Defaul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646FF" w:rsidRPr="00911E77" w:rsidRDefault="00E646FF" w:rsidP="00EA334A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Этап совершенствования спортивного мастерства</w:t>
            </w:r>
          </w:p>
        </w:tc>
        <w:tc>
          <w:tcPr>
            <w:tcW w:w="1417" w:type="dxa"/>
            <w:vMerge w:val="restart"/>
          </w:tcPr>
          <w:p w:rsidR="00E646FF" w:rsidRPr="00911E77" w:rsidRDefault="00E646FF" w:rsidP="00EA334A">
            <w:pPr>
              <w:pStyle w:val="Defaul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646FF" w:rsidRPr="00911E77" w:rsidRDefault="00E646FF" w:rsidP="00EA334A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Этап высшего спортивного мастерства</w:t>
            </w:r>
          </w:p>
        </w:tc>
      </w:tr>
      <w:tr w:rsidR="001E6A42" w:rsidRPr="00911E77" w:rsidTr="00911E77">
        <w:trPr>
          <w:trHeight w:val="665"/>
        </w:trPr>
        <w:tc>
          <w:tcPr>
            <w:tcW w:w="2836" w:type="dxa"/>
            <w:vMerge/>
          </w:tcPr>
          <w:p w:rsidR="00E646FF" w:rsidRPr="00911E77" w:rsidRDefault="00E646FF" w:rsidP="00EA33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646FF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 xml:space="preserve">До </w:t>
            </w:r>
            <w:r w:rsidR="00E646FF" w:rsidRPr="00911E77">
              <w:rPr>
                <w:rFonts w:ascii="Times New Roman" w:hAnsi="Times New Roman"/>
                <w:sz w:val="20"/>
                <w:szCs w:val="20"/>
              </w:rPr>
              <w:t>год</w:t>
            </w:r>
            <w:r w:rsidRPr="00911E77"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646FF" w:rsidRPr="00911E77" w:rsidRDefault="00E646FF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Свыше года</w:t>
            </w: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E646FF" w:rsidRPr="00911E77" w:rsidRDefault="00E646FF" w:rsidP="00EB76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 xml:space="preserve">До </w:t>
            </w:r>
            <w:r w:rsidR="00EB7615" w:rsidRPr="00911E77">
              <w:rPr>
                <w:rFonts w:ascii="Times New Roman" w:hAnsi="Times New Roman"/>
                <w:sz w:val="20"/>
                <w:szCs w:val="20"/>
              </w:rPr>
              <w:t>2</w:t>
            </w:r>
            <w:r w:rsidRPr="00911E77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E646FF" w:rsidRPr="00911E77" w:rsidRDefault="00E646FF" w:rsidP="00EB761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 xml:space="preserve">Свыше </w:t>
            </w:r>
            <w:r w:rsidR="00EB7615" w:rsidRPr="00911E77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r w:rsidRPr="00911E77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1985" w:type="dxa"/>
            <w:vMerge/>
          </w:tcPr>
          <w:p w:rsidR="00E646FF" w:rsidRPr="00911E77" w:rsidRDefault="00E646FF" w:rsidP="00EA33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E646FF" w:rsidRPr="00911E77" w:rsidRDefault="00E646FF" w:rsidP="00EA334A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1E6A42" w:rsidRPr="00911E77" w:rsidTr="00911E77">
        <w:tc>
          <w:tcPr>
            <w:tcW w:w="2836" w:type="dxa"/>
          </w:tcPr>
          <w:p w:rsidR="00B15F87" w:rsidRPr="00911E77" w:rsidRDefault="00B15F87" w:rsidP="00E646FF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E646FF" w:rsidRPr="00911E77">
              <w:rPr>
                <w:rFonts w:ascii="Times New Roman" w:hAnsi="Times New Roman" w:cs="Times New Roman"/>
                <w:sz w:val="20"/>
                <w:szCs w:val="20"/>
              </w:rPr>
              <w:t>бщая физическая подготовка</w:t>
            </w:r>
            <w:proofErr w:type="gramStart"/>
            <w:r w:rsidR="00E646FF" w:rsidRPr="00911E77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992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22-24</w:t>
            </w:r>
          </w:p>
        </w:tc>
        <w:tc>
          <w:tcPr>
            <w:tcW w:w="992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16-18</w:t>
            </w: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10-11</w:t>
            </w:r>
          </w:p>
        </w:tc>
        <w:tc>
          <w:tcPr>
            <w:tcW w:w="1063" w:type="dxa"/>
            <w:tcBorders>
              <w:left w:val="single" w:sz="4" w:space="0" w:color="auto"/>
            </w:tcBorders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9-10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7-9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3-4</w:t>
            </w:r>
          </w:p>
        </w:tc>
      </w:tr>
      <w:tr w:rsidR="001E6A42" w:rsidRPr="00911E77" w:rsidTr="00911E77">
        <w:tc>
          <w:tcPr>
            <w:tcW w:w="2836" w:type="dxa"/>
          </w:tcPr>
          <w:p w:rsidR="00B15F87" w:rsidRPr="00911E77" w:rsidRDefault="00B15F87" w:rsidP="00E646FF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  <w:proofErr w:type="gramStart"/>
            <w:r w:rsidRPr="00911E77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992" w:type="dxa"/>
          </w:tcPr>
          <w:p w:rsidR="00B15F87" w:rsidRPr="00911E77" w:rsidRDefault="00B15F87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4-6</w:t>
            </w:r>
          </w:p>
        </w:tc>
        <w:tc>
          <w:tcPr>
            <w:tcW w:w="992" w:type="dxa"/>
          </w:tcPr>
          <w:p w:rsidR="00B15F87" w:rsidRPr="00911E77" w:rsidRDefault="00B15F87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4-6</w:t>
            </w:r>
          </w:p>
        </w:tc>
        <w:tc>
          <w:tcPr>
            <w:tcW w:w="1063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10</w:t>
            </w:r>
            <w:r w:rsidR="00B15F87" w:rsidRPr="00911E77">
              <w:rPr>
                <w:rFonts w:ascii="Times New Roman" w:hAnsi="Times New Roman"/>
                <w:sz w:val="20"/>
                <w:szCs w:val="20"/>
              </w:rPr>
              <w:t>-11</w:t>
            </w:r>
          </w:p>
        </w:tc>
        <w:tc>
          <w:tcPr>
            <w:tcW w:w="1063" w:type="dxa"/>
          </w:tcPr>
          <w:p w:rsidR="00B15F87" w:rsidRPr="00911E77" w:rsidRDefault="00B15F87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9-11</w:t>
            </w:r>
          </w:p>
        </w:tc>
        <w:tc>
          <w:tcPr>
            <w:tcW w:w="1985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11-12</w:t>
            </w:r>
          </w:p>
        </w:tc>
        <w:tc>
          <w:tcPr>
            <w:tcW w:w="1417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13-14</w:t>
            </w:r>
          </w:p>
        </w:tc>
      </w:tr>
      <w:tr w:rsidR="001E6A42" w:rsidRPr="00911E77" w:rsidTr="00911E77">
        <w:tc>
          <w:tcPr>
            <w:tcW w:w="2836" w:type="dxa"/>
          </w:tcPr>
          <w:p w:rsidR="00B15F87" w:rsidRPr="00911E77" w:rsidRDefault="00B15F87" w:rsidP="00E646FF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Техническая подготовка</w:t>
            </w:r>
            <w:proofErr w:type="gramStart"/>
            <w:r w:rsidRPr="00911E77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992" w:type="dxa"/>
            <w:vAlign w:val="bottom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33-34</w:t>
            </w:r>
          </w:p>
        </w:tc>
        <w:tc>
          <w:tcPr>
            <w:tcW w:w="992" w:type="dxa"/>
            <w:vAlign w:val="bottom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27-28</w:t>
            </w:r>
          </w:p>
        </w:tc>
        <w:tc>
          <w:tcPr>
            <w:tcW w:w="1063" w:type="dxa"/>
            <w:vAlign w:val="bottom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15-16</w:t>
            </w:r>
          </w:p>
        </w:tc>
        <w:tc>
          <w:tcPr>
            <w:tcW w:w="1063" w:type="dxa"/>
            <w:vAlign w:val="bottom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11-12</w:t>
            </w:r>
          </w:p>
        </w:tc>
        <w:tc>
          <w:tcPr>
            <w:tcW w:w="1985" w:type="dxa"/>
            <w:vAlign w:val="bottom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7-10</w:t>
            </w:r>
          </w:p>
        </w:tc>
        <w:tc>
          <w:tcPr>
            <w:tcW w:w="1417" w:type="dxa"/>
            <w:vAlign w:val="bottom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5-6</w:t>
            </w:r>
          </w:p>
        </w:tc>
      </w:tr>
      <w:tr w:rsidR="001E6A42" w:rsidRPr="00911E77" w:rsidTr="00911E77">
        <w:tc>
          <w:tcPr>
            <w:tcW w:w="2836" w:type="dxa"/>
          </w:tcPr>
          <w:p w:rsidR="00B15F87" w:rsidRPr="00911E77" w:rsidRDefault="00B15F87" w:rsidP="00F3265B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Тактическая, подготовка</w:t>
            </w:r>
            <w:proofErr w:type="gramStart"/>
            <w:r w:rsidRPr="00911E77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992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7-9</w:t>
            </w:r>
          </w:p>
        </w:tc>
        <w:tc>
          <w:tcPr>
            <w:tcW w:w="992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7-9</w:t>
            </w:r>
          </w:p>
        </w:tc>
        <w:tc>
          <w:tcPr>
            <w:tcW w:w="1063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7-9</w:t>
            </w:r>
          </w:p>
        </w:tc>
        <w:tc>
          <w:tcPr>
            <w:tcW w:w="1063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8-10</w:t>
            </w:r>
          </w:p>
        </w:tc>
        <w:tc>
          <w:tcPr>
            <w:tcW w:w="1985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8-12</w:t>
            </w:r>
          </w:p>
        </w:tc>
        <w:tc>
          <w:tcPr>
            <w:tcW w:w="1417" w:type="dxa"/>
          </w:tcPr>
          <w:p w:rsidR="00B15F87" w:rsidRPr="00911E77" w:rsidRDefault="00F3265B" w:rsidP="00EA33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13-15</w:t>
            </w:r>
          </w:p>
        </w:tc>
      </w:tr>
      <w:tr w:rsidR="001E6A42" w:rsidRPr="00911E77" w:rsidTr="00911E77">
        <w:tc>
          <w:tcPr>
            <w:tcW w:w="2836" w:type="dxa"/>
          </w:tcPr>
          <w:p w:rsidR="00B15F87" w:rsidRPr="00911E77" w:rsidRDefault="00B15F87" w:rsidP="00F3265B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Участие в соревнованиях</w:t>
            </w:r>
            <w:proofErr w:type="gramStart"/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, (%)</w:t>
            </w:r>
            <w:proofErr w:type="gramEnd"/>
          </w:p>
        </w:tc>
        <w:tc>
          <w:tcPr>
            <w:tcW w:w="992" w:type="dxa"/>
            <w:vAlign w:val="center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5-7</w:t>
            </w:r>
          </w:p>
        </w:tc>
        <w:tc>
          <w:tcPr>
            <w:tcW w:w="1063" w:type="dxa"/>
            <w:vAlign w:val="center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15-16</w:t>
            </w:r>
          </w:p>
        </w:tc>
        <w:tc>
          <w:tcPr>
            <w:tcW w:w="1063" w:type="dxa"/>
            <w:vAlign w:val="center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15-16</w:t>
            </w:r>
          </w:p>
        </w:tc>
        <w:tc>
          <w:tcPr>
            <w:tcW w:w="1985" w:type="dxa"/>
            <w:vAlign w:val="center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15-16</w:t>
            </w:r>
          </w:p>
        </w:tc>
        <w:tc>
          <w:tcPr>
            <w:tcW w:w="1417" w:type="dxa"/>
            <w:vAlign w:val="center"/>
          </w:tcPr>
          <w:p w:rsidR="00B15F87" w:rsidRPr="00911E77" w:rsidRDefault="00F3265B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11E77">
              <w:rPr>
                <w:rFonts w:ascii="Times New Roman" w:hAnsi="Times New Roman"/>
                <w:sz w:val="20"/>
                <w:szCs w:val="20"/>
              </w:rPr>
              <w:t>15-16</w:t>
            </w:r>
          </w:p>
        </w:tc>
      </w:tr>
      <w:tr w:rsidR="00F3265B" w:rsidRPr="00911E77" w:rsidTr="00911E77">
        <w:tc>
          <w:tcPr>
            <w:tcW w:w="2836" w:type="dxa"/>
          </w:tcPr>
          <w:p w:rsidR="00F3265B" w:rsidRPr="00911E77" w:rsidRDefault="00F3265B" w:rsidP="00F3265B">
            <w:pPr>
              <w:pStyle w:val="Defaul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b/>
                <w:sz w:val="20"/>
                <w:szCs w:val="20"/>
              </w:rPr>
              <w:t>Итого объем физ</w:t>
            </w:r>
            <w:r w:rsidR="00911E77" w:rsidRPr="00911E7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ической </w:t>
            </w:r>
            <w:r w:rsidRPr="00911E77">
              <w:rPr>
                <w:rFonts w:ascii="Times New Roman" w:hAnsi="Times New Roman" w:cs="Times New Roman"/>
                <w:b/>
                <w:sz w:val="20"/>
                <w:szCs w:val="20"/>
              </w:rPr>
              <w:t>нагрузки</w:t>
            </w:r>
            <w:proofErr w:type="gramStart"/>
            <w:r w:rsidRPr="00911E7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992" w:type="dxa"/>
            <w:vAlign w:val="center"/>
          </w:tcPr>
          <w:p w:rsidR="00F3265B" w:rsidRPr="00911E77" w:rsidRDefault="00F3265B" w:rsidP="00E646F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E77">
              <w:rPr>
                <w:rFonts w:ascii="Times New Roman" w:hAnsi="Times New Roman"/>
                <w:b/>
                <w:sz w:val="20"/>
                <w:szCs w:val="20"/>
              </w:rPr>
              <w:t>66-73</w:t>
            </w:r>
          </w:p>
        </w:tc>
        <w:tc>
          <w:tcPr>
            <w:tcW w:w="992" w:type="dxa"/>
            <w:vAlign w:val="center"/>
          </w:tcPr>
          <w:p w:rsidR="00F3265B" w:rsidRPr="00911E77" w:rsidRDefault="00F3265B" w:rsidP="00E646F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E77">
              <w:rPr>
                <w:rFonts w:ascii="Times New Roman" w:hAnsi="Times New Roman"/>
                <w:b/>
                <w:sz w:val="20"/>
                <w:szCs w:val="20"/>
              </w:rPr>
              <w:t>59-68</w:t>
            </w:r>
          </w:p>
        </w:tc>
        <w:tc>
          <w:tcPr>
            <w:tcW w:w="1063" w:type="dxa"/>
            <w:vAlign w:val="center"/>
          </w:tcPr>
          <w:p w:rsidR="00F3265B" w:rsidRPr="00911E77" w:rsidRDefault="00F3265B" w:rsidP="00E646F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E77">
              <w:rPr>
                <w:rFonts w:ascii="Times New Roman" w:hAnsi="Times New Roman"/>
                <w:b/>
                <w:sz w:val="20"/>
                <w:szCs w:val="20"/>
              </w:rPr>
              <w:t>57-63</w:t>
            </w:r>
          </w:p>
        </w:tc>
        <w:tc>
          <w:tcPr>
            <w:tcW w:w="1063" w:type="dxa"/>
            <w:vAlign w:val="center"/>
          </w:tcPr>
          <w:p w:rsidR="00F3265B" w:rsidRPr="00911E77" w:rsidRDefault="00F3265B" w:rsidP="00E646F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E77">
              <w:rPr>
                <w:rFonts w:ascii="Times New Roman" w:hAnsi="Times New Roman"/>
                <w:b/>
                <w:sz w:val="20"/>
                <w:szCs w:val="20"/>
              </w:rPr>
              <w:t>52-59</w:t>
            </w:r>
          </w:p>
        </w:tc>
        <w:tc>
          <w:tcPr>
            <w:tcW w:w="1985" w:type="dxa"/>
            <w:vAlign w:val="center"/>
          </w:tcPr>
          <w:p w:rsidR="00F3265B" w:rsidRPr="00911E77" w:rsidRDefault="00F3265B" w:rsidP="00E646F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E77">
              <w:rPr>
                <w:rFonts w:ascii="Times New Roman" w:hAnsi="Times New Roman"/>
                <w:b/>
                <w:sz w:val="20"/>
                <w:szCs w:val="20"/>
              </w:rPr>
              <w:t>48-59</w:t>
            </w:r>
          </w:p>
        </w:tc>
        <w:tc>
          <w:tcPr>
            <w:tcW w:w="1417" w:type="dxa"/>
            <w:vAlign w:val="center"/>
          </w:tcPr>
          <w:p w:rsidR="00F3265B" w:rsidRPr="00911E77" w:rsidRDefault="00F3265B" w:rsidP="00E646F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11E77">
              <w:rPr>
                <w:rFonts w:ascii="Times New Roman" w:hAnsi="Times New Roman"/>
                <w:b/>
                <w:sz w:val="20"/>
                <w:szCs w:val="20"/>
              </w:rPr>
              <w:t>49-55</w:t>
            </w:r>
          </w:p>
        </w:tc>
      </w:tr>
      <w:tr w:rsidR="00911E77" w:rsidRPr="00911E77" w:rsidTr="00911E77">
        <w:tc>
          <w:tcPr>
            <w:tcW w:w="2836" w:type="dxa"/>
          </w:tcPr>
          <w:p w:rsidR="00911E77" w:rsidRPr="00911E77" w:rsidRDefault="00911E77" w:rsidP="00F3265B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1E77">
              <w:rPr>
                <w:rFonts w:ascii="Times New Roman" w:hAnsi="Times New Roman" w:cs="Times New Roman"/>
                <w:sz w:val="20"/>
                <w:szCs w:val="20"/>
              </w:rPr>
              <w:t>Виды подготовки не связанные с физической нагрузкой, в том числе теоретическая, психологическая</w:t>
            </w:r>
            <w:proofErr w:type="gramStart"/>
            <w:r w:rsidRPr="00911E77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992" w:type="dxa"/>
            <w:vAlign w:val="center"/>
          </w:tcPr>
          <w:p w:rsidR="00911E77" w:rsidRP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5-6</w:t>
            </w:r>
          </w:p>
        </w:tc>
        <w:tc>
          <w:tcPr>
            <w:tcW w:w="992" w:type="dxa"/>
            <w:vAlign w:val="center"/>
          </w:tcPr>
          <w:p w:rsidR="00911E77" w:rsidRP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63" w:type="dxa"/>
            <w:vAlign w:val="center"/>
          </w:tcPr>
          <w:p w:rsidR="00911E77" w:rsidRP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8-10</w:t>
            </w:r>
          </w:p>
        </w:tc>
        <w:tc>
          <w:tcPr>
            <w:tcW w:w="1063" w:type="dxa"/>
            <w:vAlign w:val="center"/>
          </w:tcPr>
          <w:p w:rsidR="00911E77" w:rsidRP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9-10</w:t>
            </w:r>
          </w:p>
        </w:tc>
        <w:tc>
          <w:tcPr>
            <w:tcW w:w="1985" w:type="dxa"/>
            <w:vAlign w:val="center"/>
          </w:tcPr>
          <w:p w:rsidR="00911E77" w:rsidRP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11-15</w:t>
            </w:r>
          </w:p>
        </w:tc>
        <w:tc>
          <w:tcPr>
            <w:tcW w:w="1417" w:type="dxa"/>
            <w:vAlign w:val="center"/>
          </w:tcPr>
          <w:p w:rsidR="00911E77" w:rsidRP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13-15</w:t>
            </w:r>
          </w:p>
        </w:tc>
      </w:tr>
      <w:tr w:rsidR="00911E77" w:rsidRPr="00911E77" w:rsidTr="00911E77">
        <w:tc>
          <w:tcPr>
            <w:tcW w:w="2836" w:type="dxa"/>
          </w:tcPr>
          <w:p w:rsidR="00911E77" w:rsidRPr="00911E77" w:rsidRDefault="00911E77" w:rsidP="00F3265B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Инструкторская и судейская практика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992" w:type="dxa"/>
            <w:vAlign w:val="center"/>
          </w:tcPr>
          <w:p w:rsid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63" w:type="dxa"/>
            <w:vAlign w:val="center"/>
          </w:tcPr>
          <w:p w:rsid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063" w:type="dxa"/>
            <w:vAlign w:val="center"/>
          </w:tcPr>
          <w:p w:rsid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3-4</w:t>
            </w:r>
          </w:p>
        </w:tc>
        <w:tc>
          <w:tcPr>
            <w:tcW w:w="1985" w:type="dxa"/>
            <w:vAlign w:val="center"/>
          </w:tcPr>
          <w:p w:rsid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3-4</w:t>
            </w:r>
          </w:p>
        </w:tc>
        <w:tc>
          <w:tcPr>
            <w:tcW w:w="1417" w:type="dxa"/>
            <w:vAlign w:val="center"/>
          </w:tcPr>
          <w:p w:rsidR="00911E77" w:rsidRDefault="00911E77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3-4</w:t>
            </w:r>
          </w:p>
        </w:tc>
      </w:tr>
      <w:tr w:rsidR="00911E77" w:rsidRPr="00911E77" w:rsidTr="00911E77">
        <w:tc>
          <w:tcPr>
            <w:tcW w:w="2836" w:type="dxa"/>
          </w:tcPr>
          <w:p w:rsidR="00911E77" w:rsidRDefault="00911E77" w:rsidP="00F3265B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Медицинские, медико-биологические, восстановительные мероприятия, тестирования и контроль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  <w:proofErr w:type="gramEnd"/>
          </w:p>
        </w:tc>
        <w:tc>
          <w:tcPr>
            <w:tcW w:w="992" w:type="dxa"/>
            <w:vAlign w:val="center"/>
          </w:tcPr>
          <w:p w:rsidR="00911E77" w:rsidRDefault="00D94079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24-26</w:t>
            </w:r>
          </w:p>
        </w:tc>
        <w:tc>
          <w:tcPr>
            <w:tcW w:w="992" w:type="dxa"/>
            <w:vAlign w:val="center"/>
          </w:tcPr>
          <w:p w:rsidR="00911E77" w:rsidRDefault="00D94079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29-30</w:t>
            </w:r>
          </w:p>
        </w:tc>
        <w:tc>
          <w:tcPr>
            <w:tcW w:w="1063" w:type="dxa"/>
            <w:vAlign w:val="center"/>
          </w:tcPr>
          <w:p w:rsidR="00911E77" w:rsidRDefault="00D94079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30-32</w:t>
            </w:r>
          </w:p>
        </w:tc>
        <w:tc>
          <w:tcPr>
            <w:tcW w:w="1063" w:type="dxa"/>
            <w:vAlign w:val="center"/>
          </w:tcPr>
          <w:p w:rsidR="00911E77" w:rsidRDefault="00D94079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31-32</w:t>
            </w:r>
          </w:p>
        </w:tc>
        <w:tc>
          <w:tcPr>
            <w:tcW w:w="1985" w:type="dxa"/>
            <w:vAlign w:val="center"/>
          </w:tcPr>
          <w:p w:rsidR="00911E77" w:rsidRDefault="00D94079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29-31</w:t>
            </w:r>
          </w:p>
        </w:tc>
        <w:tc>
          <w:tcPr>
            <w:tcW w:w="1417" w:type="dxa"/>
            <w:vAlign w:val="center"/>
          </w:tcPr>
          <w:p w:rsidR="00911E77" w:rsidRDefault="00D94079" w:rsidP="00E646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30-31</w:t>
            </w:r>
          </w:p>
        </w:tc>
      </w:tr>
    </w:tbl>
    <w:p w:rsidR="00E572B4" w:rsidRPr="00911E77" w:rsidRDefault="00E572B4" w:rsidP="001633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EA334A" w:rsidRPr="00D94079" w:rsidRDefault="00D94079" w:rsidP="00EA33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94079">
        <w:rPr>
          <w:rFonts w:ascii="Times New Roman" w:hAnsi="Times New Roman"/>
          <w:b/>
          <w:sz w:val="24"/>
          <w:szCs w:val="28"/>
        </w:rPr>
        <w:lastRenderedPageBreak/>
        <w:t>Требования к объему соревновательной деятельности на этапах спортивной подготовки по виду спорта «хоккей»</w:t>
      </w:r>
    </w:p>
    <w:p w:rsidR="00EA334A" w:rsidRPr="00614E6B" w:rsidRDefault="00EA334A" w:rsidP="00EA334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851"/>
        <w:gridCol w:w="992"/>
        <w:gridCol w:w="992"/>
        <w:gridCol w:w="993"/>
        <w:gridCol w:w="2409"/>
        <w:gridCol w:w="1701"/>
      </w:tblGrid>
      <w:tr w:rsidR="00C20DA4" w:rsidRPr="00301BDA" w:rsidTr="00260238">
        <w:tc>
          <w:tcPr>
            <w:tcW w:w="2268" w:type="dxa"/>
            <w:vMerge w:val="restart"/>
          </w:tcPr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 xml:space="preserve">Виды </w:t>
            </w:r>
            <w:r w:rsidR="00D94079">
              <w:rPr>
                <w:rFonts w:ascii="Times New Roman" w:hAnsi="Times New Roman" w:cs="Times New Roman"/>
                <w:sz w:val="20"/>
              </w:rPr>
              <w:t xml:space="preserve">спортивных </w:t>
            </w:r>
            <w:r w:rsidRPr="00D94079">
              <w:rPr>
                <w:rFonts w:ascii="Times New Roman" w:hAnsi="Times New Roman" w:cs="Times New Roman"/>
                <w:sz w:val="20"/>
              </w:rPr>
              <w:t>соревнований (игр)</w:t>
            </w:r>
          </w:p>
          <w:p w:rsidR="00C20DA4" w:rsidRPr="00D94079" w:rsidRDefault="00C20DA4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  <w:tc>
          <w:tcPr>
            <w:tcW w:w="7938" w:type="dxa"/>
            <w:gridSpan w:val="6"/>
          </w:tcPr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>Этапы и годы спортивной подготовки</w:t>
            </w:r>
          </w:p>
        </w:tc>
      </w:tr>
      <w:tr w:rsidR="00C20DA4" w:rsidRPr="00301BDA" w:rsidTr="00260238">
        <w:tc>
          <w:tcPr>
            <w:tcW w:w="2268" w:type="dxa"/>
            <w:vMerge/>
          </w:tcPr>
          <w:p w:rsidR="00C20DA4" w:rsidRPr="00D94079" w:rsidRDefault="00C20DA4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  <w:tc>
          <w:tcPr>
            <w:tcW w:w="1843" w:type="dxa"/>
            <w:gridSpan w:val="2"/>
          </w:tcPr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>Этап начальной подготовки</w:t>
            </w:r>
          </w:p>
          <w:p w:rsidR="00C20DA4" w:rsidRPr="00D94079" w:rsidRDefault="00C20DA4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>Тренировочный этап (этап спортивной специализации)</w:t>
            </w:r>
          </w:p>
        </w:tc>
        <w:tc>
          <w:tcPr>
            <w:tcW w:w="2409" w:type="dxa"/>
            <w:vMerge w:val="restart"/>
          </w:tcPr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/>
                <w:sz w:val="20"/>
              </w:rPr>
            </w:pPr>
          </w:p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/>
                <w:sz w:val="20"/>
              </w:rPr>
              <w:t>Этап совершенствования спортивного мастерства</w:t>
            </w:r>
          </w:p>
        </w:tc>
        <w:tc>
          <w:tcPr>
            <w:tcW w:w="1701" w:type="dxa"/>
            <w:vMerge w:val="restart"/>
          </w:tcPr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/>
                <w:sz w:val="20"/>
              </w:rPr>
            </w:pPr>
          </w:p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/>
                <w:sz w:val="20"/>
              </w:rPr>
              <w:t>Этап высшего спортивного мастерства</w:t>
            </w:r>
          </w:p>
        </w:tc>
      </w:tr>
      <w:tr w:rsidR="00C20DA4" w:rsidRPr="00301BDA" w:rsidTr="00260238">
        <w:trPr>
          <w:trHeight w:val="643"/>
        </w:trPr>
        <w:tc>
          <w:tcPr>
            <w:tcW w:w="2268" w:type="dxa"/>
            <w:vMerge/>
          </w:tcPr>
          <w:p w:rsidR="00C20DA4" w:rsidRPr="00D94079" w:rsidRDefault="00C20DA4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20DA4" w:rsidRPr="00D94079" w:rsidRDefault="00D94079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до</w:t>
            </w:r>
            <w:r w:rsidR="00C20DA4" w:rsidRPr="00D94079">
              <w:rPr>
                <w:rFonts w:ascii="Times New Roman" w:hAnsi="Times New Roman"/>
                <w:sz w:val="20"/>
                <w:szCs w:val="24"/>
              </w:rPr>
              <w:t xml:space="preserve"> год</w:t>
            </w:r>
            <w:r>
              <w:rPr>
                <w:rFonts w:ascii="Times New Roman" w:hAnsi="Times New Roman"/>
                <w:sz w:val="20"/>
                <w:szCs w:val="24"/>
              </w:rPr>
              <w:t>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20DA4" w:rsidRPr="00D94079" w:rsidRDefault="00C20DA4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D94079">
              <w:rPr>
                <w:rFonts w:ascii="Times New Roman" w:hAnsi="Times New Roman"/>
                <w:sz w:val="20"/>
                <w:szCs w:val="24"/>
              </w:rPr>
              <w:t>Свыше года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20DA4" w:rsidRPr="00D94079" w:rsidRDefault="00C20DA4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D94079">
              <w:rPr>
                <w:rFonts w:ascii="Times New Roman" w:hAnsi="Times New Roman"/>
                <w:sz w:val="20"/>
                <w:szCs w:val="24"/>
              </w:rPr>
              <w:t>До двух лет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C20DA4" w:rsidRPr="00D94079" w:rsidRDefault="00C20DA4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D94079">
              <w:rPr>
                <w:rFonts w:ascii="Times New Roman" w:hAnsi="Times New Roman"/>
                <w:sz w:val="20"/>
                <w:szCs w:val="24"/>
              </w:rPr>
              <w:t>Свыше двух лет</w:t>
            </w:r>
          </w:p>
        </w:tc>
        <w:tc>
          <w:tcPr>
            <w:tcW w:w="2409" w:type="dxa"/>
            <w:vMerge/>
          </w:tcPr>
          <w:p w:rsidR="00C20DA4" w:rsidRPr="00D94079" w:rsidRDefault="00C20DA4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  <w:tc>
          <w:tcPr>
            <w:tcW w:w="1701" w:type="dxa"/>
            <w:vMerge/>
          </w:tcPr>
          <w:p w:rsidR="00C20DA4" w:rsidRPr="00D94079" w:rsidRDefault="00C20DA4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</w:tr>
      <w:tr w:rsidR="00D94079" w:rsidRPr="00301BDA" w:rsidTr="00D709CA">
        <w:trPr>
          <w:trHeight w:val="337"/>
        </w:trPr>
        <w:tc>
          <w:tcPr>
            <w:tcW w:w="10206" w:type="dxa"/>
            <w:gridSpan w:val="7"/>
          </w:tcPr>
          <w:p w:rsidR="00D94079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Юноши (мужчины)</w:t>
            </w:r>
          </w:p>
        </w:tc>
      </w:tr>
      <w:tr w:rsidR="00D94079" w:rsidRPr="00301BDA" w:rsidTr="00C20DA4">
        <w:trPr>
          <w:trHeight w:val="337"/>
        </w:trPr>
        <w:tc>
          <w:tcPr>
            <w:tcW w:w="2268" w:type="dxa"/>
          </w:tcPr>
          <w:p w:rsidR="00D94079" w:rsidRPr="00D94079" w:rsidRDefault="00D94079" w:rsidP="00D709CA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>Контрольные</w:t>
            </w:r>
          </w:p>
        </w:tc>
        <w:tc>
          <w:tcPr>
            <w:tcW w:w="851" w:type="dxa"/>
          </w:tcPr>
          <w:p w:rsidR="00D94079" w:rsidRPr="00D94079" w:rsidRDefault="00C81597" w:rsidP="00D709CA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D94079" w:rsidRPr="00D94079" w:rsidRDefault="00C81597" w:rsidP="00D709CA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94079" w:rsidRPr="00D94079" w:rsidRDefault="00C81597" w:rsidP="00D709CA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D94079" w:rsidRPr="00D94079" w:rsidRDefault="00C81597" w:rsidP="00D709CA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D94079" w:rsidRPr="00D94079" w:rsidRDefault="00C81597" w:rsidP="00D709CA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94079" w:rsidRPr="00D94079" w:rsidRDefault="00D94079" w:rsidP="00D709CA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D94079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C20DA4" w:rsidRPr="00301BDA" w:rsidTr="00260238">
        <w:tc>
          <w:tcPr>
            <w:tcW w:w="2268" w:type="dxa"/>
          </w:tcPr>
          <w:p w:rsidR="00C20DA4" w:rsidRPr="00D94079" w:rsidRDefault="00C20DA4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 xml:space="preserve">Отборочные </w:t>
            </w:r>
          </w:p>
        </w:tc>
        <w:tc>
          <w:tcPr>
            <w:tcW w:w="851" w:type="dxa"/>
          </w:tcPr>
          <w:p w:rsidR="00C20DA4" w:rsidRPr="00D94079" w:rsidRDefault="00A60911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D94079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C20DA4" w:rsidRPr="00D94079" w:rsidRDefault="00A60911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D94079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2409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701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C20DA4" w:rsidRPr="00301BDA" w:rsidTr="00260238">
        <w:tc>
          <w:tcPr>
            <w:tcW w:w="2268" w:type="dxa"/>
          </w:tcPr>
          <w:p w:rsidR="00C20DA4" w:rsidRPr="00D94079" w:rsidRDefault="00EB7615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 xml:space="preserve">Основные </w:t>
            </w:r>
          </w:p>
        </w:tc>
        <w:tc>
          <w:tcPr>
            <w:tcW w:w="851" w:type="dxa"/>
            <w:vAlign w:val="bottom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  <w:vAlign w:val="bottom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  <w:vAlign w:val="bottom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2409" w:type="dxa"/>
            <w:vAlign w:val="bottom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C20DA4" w:rsidRPr="00D94079" w:rsidRDefault="00A60911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D94079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C20DA4" w:rsidRPr="00301BDA" w:rsidTr="00260238">
        <w:tc>
          <w:tcPr>
            <w:tcW w:w="2268" w:type="dxa"/>
          </w:tcPr>
          <w:p w:rsidR="00C20DA4" w:rsidRPr="00D94079" w:rsidRDefault="00EB7615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>игр</w:t>
            </w:r>
            <w:r w:rsidR="00C81597">
              <w:rPr>
                <w:rFonts w:ascii="Times New Roman" w:hAnsi="Times New Roman" w:cs="Times New Roman"/>
                <w:sz w:val="20"/>
              </w:rPr>
              <w:t>ы</w:t>
            </w:r>
          </w:p>
        </w:tc>
        <w:tc>
          <w:tcPr>
            <w:tcW w:w="851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15</w:t>
            </w:r>
          </w:p>
        </w:tc>
        <w:tc>
          <w:tcPr>
            <w:tcW w:w="992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30</w:t>
            </w:r>
          </w:p>
        </w:tc>
        <w:tc>
          <w:tcPr>
            <w:tcW w:w="993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</w:t>
            </w:r>
            <w:r w:rsidR="00217617" w:rsidRPr="00D94079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  <w:tc>
          <w:tcPr>
            <w:tcW w:w="2409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60</w:t>
            </w:r>
          </w:p>
        </w:tc>
        <w:tc>
          <w:tcPr>
            <w:tcW w:w="1701" w:type="dxa"/>
          </w:tcPr>
          <w:p w:rsidR="00C20DA4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70</w:t>
            </w:r>
          </w:p>
        </w:tc>
      </w:tr>
      <w:tr w:rsidR="00C81597" w:rsidRPr="00301BDA" w:rsidTr="00D709CA">
        <w:tc>
          <w:tcPr>
            <w:tcW w:w="10206" w:type="dxa"/>
            <w:gridSpan w:val="7"/>
          </w:tcPr>
          <w:p w:rsidR="00C81597" w:rsidRPr="00D94079" w:rsidRDefault="00C81597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Девушки (женщины)</w:t>
            </w:r>
          </w:p>
        </w:tc>
      </w:tr>
      <w:tr w:rsidR="00C81597" w:rsidRPr="00301BDA" w:rsidTr="00260238">
        <w:tc>
          <w:tcPr>
            <w:tcW w:w="2268" w:type="dxa"/>
          </w:tcPr>
          <w:p w:rsidR="00C81597" w:rsidRPr="00D94079" w:rsidRDefault="00C81597" w:rsidP="00D709CA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>Контрольные</w:t>
            </w:r>
          </w:p>
        </w:tc>
        <w:tc>
          <w:tcPr>
            <w:tcW w:w="851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2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993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2409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701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C81597" w:rsidRPr="00301BDA" w:rsidTr="00260238">
        <w:tc>
          <w:tcPr>
            <w:tcW w:w="2268" w:type="dxa"/>
          </w:tcPr>
          <w:p w:rsidR="00C81597" w:rsidRPr="00D94079" w:rsidRDefault="00C81597" w:rsidP="00D709CA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 xml:space="preserve">Отборочные </w:t>
            </w:r>
          </w:p>
        </w:tc>
        <w:tc>
          <w:tcPr>
            <w:tcW w:w="851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3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2409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1701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</w:tr>
      <w:tr w:rsidR="00C81597" w:rsidRPr="00301BDA" w:rsidTr="00260238">
        <w:tc>
          <w:tcPr>
            <w:tcW w:w="2268" w:type="dxa"/>
          </w:tcPr>
          <w:p w:rsidR="00C81597" w:rsidRPr="00D94079" w:rsidRDefault="00C81597" w:rsidP="00D709CA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 xml:space="preserve">Основные </w:t>
            </w:r>
          </w:p>
        </w:tc>
        <w:tc>
          <w:tcPr>
            <w:tcW w:w="851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993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2409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701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C81597" w:rsidRPr="00301BDA" w:rsidTr="00260238">
        <w:tc>
          <w:tcPr>
            <w:tcW w:w="2268" w:type="dxa"/>
          </w:tcPr>
          <w:p w:rsidR="00C81597" w:rsidRPr="00D94079" w:rsidRDefault="00C81597" w:rsidP="00D709CA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D94079">
              <w:rPr>
                <w:rFonts w:ascii="Times New Roman" w:hAnsi="Times New Roman" w:cs="Times New Roman"/>
                <w:sz w:val="20"/>
              </w:rPr>
              <w:t>игр</w:t>
            </w:r>
            <w:r>
              <w:rPr>
                <w:rFonts w:ascii="Times New Roman" w:hAnsi="Times New Roman" w:cs="Times New Roman"/>
                <w:sz w:val="20"/>
              </w:rPr>
              <w:t>ы</w:t>
            </w:r>
          </w:p>
        </w:tc>
        <w:tc>
          <w:tcPr>
            <w:tcW w:w="851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992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  <w:tc>
          <w:tcPr>
            <w:tcW w:w="992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24</w:t>
            </w:r>
          </w:p>
        </w:tc>
        <w:tc>
          <w:tcPr>
            <w:tcW w:w="993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26</w:t>
            </w:r>
          </w:p>
        </w:tc>
        <w:tc>
          <w:tcPr>
            <w:tcW w:w="2409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32</w:t>
            </w:r>
          </w:p>
        </w:tc>
        <w:tc>
          <w:tcPr>
            <w:tcW w:w="1701" w:type="dxa"/>
          </w:tcPr>
          <w:p w:rsidR="00C81597" w:rsidRPr="00D94079" w:rsidRDefault="00BE0B6C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38</w:t>
            </w:r>
          </w:p>
        </w:tc>
      </w:tr>
    </w:tbl>
    <w:p w:rsidR="00FB7216" w:rsidRPr="00BE0B6C" w:rsidRDefault="00FB7216" w:rsidP="00E408A0">
      <w:pPr>
        <w:shd w:val="clear" w:color="auto" w:fill="FFFFFF"/>
        <w:spacing w:line="250" w:lineRule="exact"/>
        <w:ind w:right="34"/>
        <w:jc w:val="center"/>
        <w:rPr>
          <w:b/>
        </w:rPr>
      </w:pPr>
    </w:p>
    <w:p w:rsidR="00E408A0" w:rsidRPr="00BE0B6C" w:rsidRDefault="00BE0B6C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b/>
          <w:sz w:val="24"/>
          <w:szCs w:val="24"/>
        </w:rPr>
      </w:pPr>
      <w:r w:rsidRPr="00BE0B6C">
        <w:rPr>
          <w:rFonts w:ascii="Times New Roman" w:hAnsi="Times New Roman"/>
          <w:b/>
          <w:sz w:val="24"/>
          <w:szCs w:val="24"/>
        </w:rPr>
        <w:t>Требования к объему тренировочного процесса</w:t>
      </w: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851"/>
        <w:gridCol w:w="992"/>
        <w:gridCol w:w="992"/>
        <w:gridCol w:w="993"/>
        <w:gridCol w:w="1117"/>
        <w:gridCol w:w="1292"/>
        <w:gridCol w:w="1701"/>
      </w:tblGrid>
      <w:tr w:rsidR="004801AD" w:rsidRPr="00301BDA" w:rsidTr="00260238">
        <w:tc>
          <w:tcPr>
            <w:tcW w:w="2268" w:type="dxa"/>
            <w:vMerge w:val="restart"/>
          </w:tcPr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BE0B6C">
              <w:rPr>
                <w:rFonts w:ascii="Times New Roman" w:hAnsi="Times New Roman" w:cs="Times New Roman"/>
                <w:sz w:val="20"/>
              </w:rPr>
              <w:t>Этапный норматив</w:t>
            </w:r>
          </w:p>
          <w:p w:rsidR="004801AD" w:rsidRPr="00BE0B6C" w:rsidRDefault="004801AD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  <w:tc>
          <w:tcPr>
            <w:tcW w:w="7938" w:type="dxa"/>
            <w:gridSpan w:val="7"/>
          </w:tcPr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BE0B6C">
              <w:rPr>
                <w:rFonts w:ascii="Times New Roman" w:hAnsi="Times New Roman" w:cs="Times New Roman"/>
                <w:sz w:val="20"/>
              </w:rPr>
              <w:t>Этапы и годы спортивной подготовки</w:t>
            </w:r>
          </w:p>
        </w:tc>
      </w:tr>
      <w:tr w:rsidR="004801AD" w:rsidRPr="00301BDA" w:rsidTr="00541CA6">
        <w:tc>
          <w:tcPr>
            <w:tcW w:w="2268" w:type="dxa"/>
            <w:vMerge/>
          </w:tcPr>
          <w:p w:rsidR="004801AD" w:rsidRPr="00BE0B6C" w:rsidRDefault="004801AD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  <w:tc>
          <w:tcPr>
            <w:tcW w:w="1843" w:type="dxa"/>
            <w:gridSpan w:val="2"/>
          </w:tcPr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BE0B6C">
              <w:rPr>
                <w:rFonts w:ascii="Times New Roman" w:hAnsi="Times New Roman" w:cs="Times New Roman"/>
                <w:sz w:val="20"/>
              </w:rPr>
              <w:t>Этап начальной подготовки</w:t>
            </w:r>
          </w:p>
          <w:p w:rsidR="004801AD" w:rsidRPr="00BE0B6C" w:rsidRDefault="004801AD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  <w:tc>
          <w:tcPr>
            <w:tcW w:w="1985" w:type="dxa"/>
            <w:gridSpan w:val="2"/>
          </w:tcPr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BE0B6C">
              <w:rPr>
                <w:rFonts w:ascii="Times New Roman" w:hAnsi="Times New Roman" w:cs="Times New Roman"/>
                <w:sz w:val="20"/>
              </w:rPr>
              <w:t>Тренировочный этап (этап спортивной специализации)</w:t>
            </w: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/>
                <w:sz w:val="20"/>
              </w:rPr>
            </w:pPr>
          </w:p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BE0B6C">
              <w:rPr>
                <w:rFonts w:ascii="Times New Roman" w:hAnsi="Times New Roman"/>
                <w:sz w:val="20"/>
              </w:rPr>
              <w:t>Этап совершенствования спортивного мастерства</w:t>
            </w:r>
          </w:p>
        </w:tc>
        <w:tc>
          <w:tcPr>
            <w:tcW w:w="1701" w:type="dxa"/>
            <w:vMerge w:val="restart"/>
          </w:tcPr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/>
                <w:sz w:val="20"/>
              </w:rPr>
            </w:pPr>
          </w:p>
          <w:p w:rsidR="004801AD" w:rsidRPr="00BE0B6C" w:rsidRDefault="004801AD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BE0B6C">
              <w:rPr>
                <w:rFonts w:ascii="Times New Roman" w:hAnsi="Times New Roman"/>
                <w:sz w:val="20"/>
              </w:rPr>
              <w:t>Этап высшего спортивного мастерства</w:t>
            </w:r>
          </w:p>
        </w:tc>
      </w:tr>
      <w:tr w:rsidR="00541CA6" w:rsidRPr="00301BDA" w:rsidTr="00541CA6">
        <w:trPr>
          <w:trHeight w:val="643"/>
        </w:trPr>
        <w:tc>
          <w:tcPr>
            <w:tcW w:w="2268" w:type="dxa"/>
            <w:vMerge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до</w:t>
            </w:r>
            <w:r w:rsidRPr="00BE0B6C">
              <w:rPr>
                <w:rFonts w:ascii="Times New Roman" w:hAnsi="Times New Roman"/>
                <w:sz w:val="20"/>
                <w:szCs w:val="24"/>
              </w:rPr>
              <w:t xml:space="preserve"> год</w:t>
            </w:r>
            <w:r>
              <w:rPr>
                <w:rFonts w:ascii="Times New Roman" w:hAnsi="Times New Roman"/>
                <w:sz w:val="20"/>
                <w:szCs w:val="24"/>
              </w:rPr>
              <w:t>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BE0B6C">
              <w:rPr>
                <w:rFonts w:ascii="Times New Roman" w:hAnsi="Times New Roman"/>
                <w:sz w:val="20"/>
                <w:szCs w:val="24"/>
              </w:rPr>
              <w:t>Свыше года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BE0B6C">
              <w:rPr>
                <w:rFonts w:ascii="Times New Roman" w:hAnsi="Times New Roman"/>
                <w:sz w:val="20"/>
                <w:szCs w:val="24"/>
              </w:rPr>
              <w:t>До двух лет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BE0B6C">
              <w:rPr>
                <w:rFonts w:ascii="Times New Roman" w:hAnsi="Times New Roman"/>
                <w:sz w:val="20"/>
                <w:szCs w:val="24"/>
              </w:rPr>
              <w:t>Свыше двух лет</w:t>
            </w:r>
          </w:p>
        </w:tc>
        <w:tc>
          <w:tcPr>
            <w:tcW w:w="1117" w:type="dxa"/>
            <w:tcBorders>
              <w:top w:val="single" w:sz="4" w:space="0" w:color="auto"/>
              <w:right w:val="single" w:sz="4" w:space="0" w:color="auto"/>
            </w:tcBorders>
          </w:tcPr>
          <w:p w:rsidR="00541CA6" w:rsidRPr="00BE0B6C" w:rsidRDefault="00541CA6" w:rsidP="00D709CA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BE0B6C">
              <w:rPr>
                <w:rFonts w:ascii="Times New Roman" w:hAnsi="Times New Roman"/>
                <w:sz w:val="20"/>
                <w:szCs w:val="24"/>
              </w:rPr>
              <w:t>До двух лет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</w:tcBorders>
          </w:tcPr>
          <w:p w:rsidR="00541CA6" w:rsidRPr="00BE0B6C" w:rsidRDefault="00541CA6" w:rsidP="00D709CA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BE0B6C">
              <w:rPr>
                <w:rFonts w:ascii="Times New Roman" w:hAnsi="Times New Roman"/>
                <w:sz w:val="20"/>
                <w:szCs w:val="24"/>
              </w:rPr>
              <w:t>Свыше двух лет</w:t>
            </w:r>
          </w:p>
        </w:tc>
        <w:tc>
          <w:tcPr>
            <w:tcW w:w="1701" w:type="dxa"/>
            <w:vMerge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i/>
                <w:sz w:val="20"/>
                <w:szCs w:val="24"/>
              </w:rPr>
            </w:pPr>
          </w:p>
        </w:tc>
      </w:tr>
      <w:tr w:rsidR="00541CA6" w:rsidRPr="00301BDA" w:rsidTr="00541CA6">
        <w:trPr>
          <w:trHeight w:val="337"/>
        </w:trPr>
        <w:tc>
          <w:tcPr>
            <w:tcW w:w="2268" w:type="dxa"/>
          </w:tcPr>
          <w:p w:rsidR="00541CA6" w:rsidRPr="00BE0B6C" w:rsidRDefault="00541CA6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BE0B6C">
              <w:rPr>
                <w:rFonts w:ascii="Times New Roman" w:hAnsi="Times New Roman" w:cs="Times New Roman"/>
                <w:sz w:val="20"/>
              </w:rPr>
              <w:t>Количество часов в неделю</w:t>
            </w:r>
          </w:p>
        </w:tc>
        <w:tc>
          <w:tcPr>
            <w:tcW w:w="851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BE0B6C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  <w:tc>
          <w:tcPr>
            <w:tcW w:w="992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18</w:t>
            </w:r>
          </w:p>
        </w:tc>
        <w:tc>
          <w:tcPr>
            <w:tcW w:w="1117" w:type="dxa"/>
            <w:tcBorders>
              <w:left w:val="single" w:sz="4" w:space="0" w:color="auto"/>
              <w:righ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24</w:t>
            </w:r>
          </w:p>
        </w:tc>
        <w:tc>
          <w:tcPr>
            <w:tcW w:w="1292" w:type="dxa"/>
            <w:tcBorders>
              <w:lef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32</w:t>
            </w:r>
          </w:p>
        </w:tc>
      </w:tr>
      <w:tr w:rsidR="00541CA6" w:rsidRPr="00301BDA" w:rsidTr="00541CA6">
        <w:tc>
          <w:tcPr>
            <w:tcW w:w="2268" w:type="dxa"/>
          </w:tcPr>
          <w:p w:rsidR="00541CA6" w:rsidRPr="00BE0B6C" w:rsidRDefault="00541CA6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BE0B6C">
              <w:rPr>
                <w:rFonts w:ascii="Times New Roman" w:hAnsi="Times New Roman" w:cs="Times New Roman"/>
                <w:sz w:val="20"/>
              </w:rPr>
              <w:t>Количество тренировок в неделю</w:t>
            </w:r>
          </w:p>
        </w:tc>
        <w:tc>
          <w:tcPr>
            <w:tcW w:w="851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2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992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  <w:tc>
          <w:tcPr>
            <w:tcW w:w="993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  <w:tc>
          <w:tcPr>
            <w:tcW w:w="1292" w:type="dxa"/>
            <w:tcBorders>
              <w:lef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  <w:tc>
          <w:tcPr>
            <w:tcW w:w="1701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</w:tr>
      <w:tr w:rsidR="00541CA6" w:rsidRPr="00301BDA" w:rsidTr="00541CA6">
        <w:tc>
          <w:tcPr>
            <w:tcW w:w="2268" w:type="dxa"/>
          </w:tcPr>
          <w:p w:rsidR="00541CA6" w:rsidRPr="00BE0B6C" w:rsidRDefault="00541CA6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 w:rsidRPr="00BE0B6C">
              <w:rPr>
                <w:rFonts w:ascii="Times New Roman" w:hAnsi="Times New Roman" w:cs="Times New Roman"/>
                <w:sz w:val="20"/>
              </w:rPr>
              <w:t>Общее количество часов в год</w:t>
            </w:r>
          </w:p>
        </w:tc>
        <w:tc>
          <w:tcPr>
            <w:tcW w:w="851" w:type="dxa"/>
            <w:vAlign w:val="bottom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BE0B6C">
              <w:rPr>
                <w:rFonts w:ascii="Times New Roman" w:hAnsi="Times New Roman"/>
                <w:sz w:val="20"/>
                <w:szCs w:val="24"/>
              </w:rPr>
              <w:t>312</w:t>
            </w:r>
          </w:p>
        </w:tc>
        <w:tc>
          <w:tcPr>
            <w:tcW w:w="992" w:type="dxa"/>
            <w:vAlign w:val="bottom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468</w:t>
            </w:r>
          </w:p>
        </w:tc>
        <w:tc>
          <w:tcPr>
            <w:tcW w:w="992" w:type="dxa"/>
            <w:vAlign w:val="bottom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728</w:t>
            </w:r>
          </w:p>
        </w:tc>
        <w:tc>
          <w:tcPr>
            <w:tcW w:w="993" w:type="dxa"/>
            <w:vAlign w:val="bottom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936</w:t>
            </w:r>
          </w:p>
        </w:tc>
        <w:tc>
          <w:tcPr>
            <w:tcW w:w="1117" w:type="dxa"/>
            <w:tcBorders>
              <w:right w:val="single" w:sz="4" w:space="0" w:color="auto"/>
            </w:tcBorders>
            <w:vAlign w:val="bottom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1248</w:t>
            </w:r>
          </w:p>
        </w:tc>
        <w:tc>
          <w:tcPr>
            <w:tcW w:w="1292" w:type="dxa"/>
            <w:tcBorders>
              <w:left w:val="single" w:sz="4" w:space="0" w:color="auto"/>
            </w:tcBorders>
            <w:vAlign w:val="bottom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1456</w:t>
            </w:r>
          </w:p>
        </w:tc>
        <w:tc>
          <w:tcPr>
            <w:tcW w:w="1701" w:type="dxa"/>
            <w:vAlign w:val="bottom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1664</w:t>
            </w:r>
          </w:p>
        </w:tc>
      </w:tr>
      <w:tr w:rsidR="00541CA6" w:rsidRPr="00301BDA" w:rsidTr="00541CA6">
        <w:tc>
          <w:tcPr>
            <w:tcW w:w="2268" w:type="dxa"/>
          </w:tcPr>
          <w:p w:rsidR="00541CA6" w:rsidRPr="00BE0B6C" w:rsidRDefault="00541CA6" w:rsidP="00260238">
            <w:pPr>
              <w:pStyle w:val="Default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Общее количество тренировочных занятий</w:t>
            </w:r>
            <w:r w:rsidRPr="00BE0B6C">
              <w:rPr>
                <w:rFonts w:ascii="Times New Roman" w:hAnsi="Times New Roman" w:cs="Times New Roman"/>
                <w:sz w:val="20"/>
              </w:rPr>
              <w:t xml:space="preserve"> в год</w:t>
            </w:r>
          </w:p>
        </w:tc>
        <w:tc>
          <w:tcPr>
            <w:tcW w:w="851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156</w:t>
            </w:r>
          </w:p>
        </w:tc>
        <w:tc>
          <w:tcPr>
            <w:tcW w:w="992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156</w:t>
            </w:r>
          </w:p>
        </w:tc>
        <w:tc>
          <w:tcPr>
            <w:tcW w:w="992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BE0B6C">
              <w:rPr>
                <w:rFonts w:ascii="Times New Roman" w:hAnsi="Times New Roman"/>
                <w:sz w:val="20"/>
                <w:szCs w:val="24"/>
              </w:rPr>
              <w:t>312</w:t>
            </w:r>
          </w:p>
        </w:tc>
        <w:tc>
          <w:tcPr>
            <w:tcW w:w="993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468</w:t>
            </w:r>
          </w:p>
        </w:tc>
        <w:tc>
          <w:tcPr>
            <w:tcW w:w="1117" w:type="dxa"/>
            <w:tcBorders>
              <w:righ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468</w:t>
            </w:r>
          </w:p>
        </w:tc>
        <w:tc>
          <w:tcPr>
            <w:tcW w:w="1292" w:type="dxa"/>
            <w:tcBorders>
              <w:left w:val="single" w:sz="4" w:space="0" w:color="auto"/>
            </w:tcBorders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468</w:t>
            </w:r>
          </w:p>
        </w:tc>
        <w:tc>
          <w:tcPr>
            <w:tcW w:w="1701" w:type="dxa"/>
          </w:tcPr>
          <w:p w:rsidR="00541CA6" w:rsidRPr="00BE0B6C" w:rsidRDefault="00541CA6" w:rsidP="00260238">
            <w:pPr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468</w:t>
            </w:r>
          </w:p>
        </w:tc>
      </w:tr>
    </w:tbl>
    <w:p w:rsidR="00D87E63" w:rsidRDefault="00D87E63" w:rsidP="00260238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F003C" w:rsidRDefault="003D7360" w:rsidP="002602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</w:rPr>
        <w:tab/>
      </w:r>
      <w:r w:rsidR="00260238" w:rsidRPr="00260238">
        <w:rPr>
          <w:rFonts w:ascii="Times New Roman" w:hAnsi="Times New Roman"/>
          <w:sz w:val="24"/>
        </w:rPr>
        <w:t>1.3.</w:t>
      </w:r>
      <w:r w:rsidR="007F003C" w:rsidRPr="00260238">
        <w:rPr>
          <w:rFonts w:ascii="Times New Roman" w:hAnsi="Times New Roman"/>
          <w:sz w:val="24"/>
        </w:rPr>
        <w:t xml:space="preserve">Медицинские, возрастные и психофизические требования к лицам, проходящим спортивную </w:t>
      </w:r>
      <w:r w:rsidR="007F003C" w:rsidRPr="00260238">
        <w:rPr>
          <w:rFonts w:ascii="Times New Roman" w:hAnsi="Times New Roman"/>
          <w:color w:val="000000"/>
          <w:sz w:val="24"/>
          <w:szCs w:val="24"/>
        </w:rPr>
        <w:t>под</w:t>
      </w:r>
      <w:r>
        <w:rPr>
          <w:rFonts w:ascii="Times New Roman" w:hAnsi="Times New Roman"/>
          <w:color w:val="000000"/>
          <w:sz w:val="24"/>
          <w:szCs w:val="24"/>
        </w:rPr>
        <w:t xml:space="preserve">готовку Медицинские требования. </w:t>
      </w:r>
      <w:r w:rsidR="007F003C" w:rsidRPr="007F003C">
        <w:rPr>
          <w:rFonts w:ascii="Times New Roman" w:hAnsi="Times New Roman"/>
          <w:color w:val="000000"/>
          <w:sz w:val="24"/>
          <w:szCs w:val="24"/>
        </w:rPr>
        <w:t xml:space="preserve">На всех этапах подготовки необходимо наличие соответствующего медицинского заключения о </w:t>
      </w:r>
      <w:r w:rsidR="007F003C">
        <w:rPr>
          <w:rFonts w:ascii="Times New Roman" w:hAnsi="Times New Roman"/>
          <w:color w:val="000000"/>
          <w:sz w:val="24"/>
          <w:szCs w:val="24"/>
        </w:rPr>
        <w:t>допуске к занятиям по хоккею</w:t>
      </w:r>
      <w:r w:rsidR="007F003C" w:rsidRPr="007F003C">
        <w:rPr>
          <w:rFonts w:ascii="Times New Roman" w:hAnsi="Times New Roman"/>
          <w:color w:val="000000"/>
          <w:sz w:val="24"/>
          <w:szCs w:val="24"/>
        </w:rPr>
        <w:t xml:space="preserve"> и к участию в спортивных соревнованиях. Для этого два раза в год проводиться углубленное медицинское обследование лиц, проходящих спорт</w:t>
      </w:r>
      <w:r w:rsidR="007F003C">
        <w:rPr>
          <w:rFonts w:ascii="Times New Roman" w:hAnsi="Times New Roman"/>
          <w:color w:val="000000"/>
          <w:sz w:val="24"/>
          <w:szCs w:val="24"/>
        </w:rPr>
        <w:t>ивную подготовку.</w:t>
      </w:r>
    </w:p>
    <w:p w:rsidR="00D87E63" w:rsidRDefault="00D87E63" w:rsidP="002602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87E63" w:rsidRDefault="00D87E63" w:rsidP="002602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87E63" w:rsidRDefault="00D87E63" w:rsidP="002602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408A0" w:rsidRDefault="00260238" w:rsidP="00055C36">
      <w:pPr>
        <w:shd w:val="clear" w:color="auto" w:fill="FFFFFF"/>
        <w:spacing w:after="0" w:line="250" w:lineRule="exact"/>
        <w:ind w:right="3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  <w:t>1.4.</w:t>
      </w:r>
      <w:r w:rsidR="00E408A0">
        <w:rPr>
          <w:rFonts w:ascii="Times New Roman" w:hAnsi="Times New Roman"/>
          <w:sz w:val="24"/>
          <w:szCs w:val="24"/>
        </w:rPr>
        <w:t>Требования к экипировке, спортивному инвентарю и оборудованию.</w:t>
      </w:r>
    </w:p>
    <w:p w:rsidR="00055C36" w:rsidRDefault="00055C36" w:rsidP="006D6074">
      <w:pPr>
        <w:shd w:val="clear" w:color="auto" w:fill="FFFFFF"/>
        <w:spacing w:after="0" w:line="250" w:lineRule="exact"/>
        <w:ind w:right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Требования к материально-технической базе и инфраструктуре:</w:t>
      </w:r>
    </w:p>
    <w:p w:rsidR="00055C36" w:rsidRDefault="00055C36" w:rsidP="006D6074">
      <w:pPr>
        <w:shd w:val="clear" w:color="auto" w:fill="FFFFFF"/>
        <w:spacing w:after="0" w:line="250" w:lineRule="exact"/>
        <w:ind w:right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- наличие </w:t>
      </w:r>
      <w:r w:rsidR="006D6074">
        <w:rPr>
          <w:rFonts w:ascii="Times New Roman" w:hAnsi="Times New Roman"/>
          <w:sz w:val="24"/>
          <w:szCs w:val="24"/>
        </w:rPr>
        <w:t>хоккейной площадки</w:t>
      </w:r>
      <w:r>
        <w:rPr>
          <w:rFonts w:ascii="Times New Roman" w:hAnsi="Times New Roman"/>
          <w:sz w:val="24"/>
          <w:szCs w:val="24"/>
        </w:rPr>
        <w:t>, тренажерного зала, раздевалок, душевых, медицинского кабинета;</w:t>
      </w:r>
    </w:p>
    <w:p w:rsidR="00055C36" w:rsidRDefault="00055C36" w:rsidP="006D6074">
      <w:pPr>
        <w:shd w:val="clear" w:color="auto" w:fill="FFFFFF"/>
        <w:spacing w:after="0" w:line="250" w:lineRule="exact"/>
        <w:ind w:right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- обеспечение оборудованием и спортивным инвентарем, необходимым для прохождения спортивной подготовки, спортивной экипировки, проезда к месту проведения </w:t>
      </w:r>
      <w:r w:rsidR="006D6074">
        <w:rPr>
          <w:rFonts w:ascii="Times New Roman" w:hAnsi="Times New Roman"/>
          <w:sz w:val="24"/>
          <w:szCs w:val="24"/>
        </w:rPr>
        <w:t>спортивных мероприятий и обратно, питанием и проживанием в период проведения спортивных мероприятий, медицинского обеспечения лиц, проходящих спортивную подготовку;</w:t>
      </w:r>
    </w:p>
    <w:p w:rsidR="006D6074" w:rsidRDefault="006D6074" w:rsidP="006D6074">
      <w:pPr>
        <w:shd w:val="clear" w:color="auto" w:fill="FFFFFF"/>
        <w:spacing w:after="0" w:line="250" w:lineRule="exact"/>
        <w:ind w:right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- организацию систематического медицинского контроля.</w:t>
      </w:r>
    </w:p>
    <w:p w:rsidR="002767FE" w:rsidRDefault="002767FE" w:rsidP="006D6074">
      <w:pPr>
        <w:shd w:val="clear" w:color="auto" w:fill="FFFFFF"/>
        <w:spacing w:after="0" w:line="250" w:lineRule="exact"/>
        <w:ind w:right="34"/>
        <w:jc w:val="both"/>
        <w:rPr>
          <w:rFonts w:ascii="Times New Roman" w:hAnsi="Times New Roman"/>
          <w:sz w:val="24"/>
          <w:szCs w:val="24"/>
        </w:rPr>
      </w:pPr>
    </w:p>
    <w:p w:rsidR="002767FE" w:rsidRDefault="002767FE" w:rsidP="006D6074">
      <w:pPr>
        <w:shd w:val="clear" w:color="auto" w:fill="FFFFFF"/>
        <w:spacing w:after="0" w:line="250" w:lineRule="exact"/>
        <w:ind w:right="34"/>
        <w:jc w:val="both"/>
        <w:rPr>
          <w:rFonts w:ascii="Times New Roman" w:hAnsi="Times New Roman"/>
          <w:sz w:val="24"/>
          <w:szCs w:val="24"/>
        </w:rPr>
      </w:pPr>
    </w:p>
    <w:p w:rsidR="006D6074" w:rsidRDefault="006D6074" w:rsidP="006D6074">
      <w:pPr>
        <w:shd w:val="clear" w:color="auto" w:fill="FFFFFF"/>
        <w:spacing w:after="0" w:line="250" w:lineRule="exact"/>
        <w:ind w:right="34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5528"/>
        <w:gridCol w:w="2410"/>
        <w:gridCol w:w="1559"/>
      </w:tblGrid>
      <w:tr w:rsidR="00E408A0" w:rsidRPr="00BC1868" w:rsidTr="00D709CA">
        <w:tc>
          <w:tcPr>
            <w:tcW w:w="851" w:type="dxa"/>
          </w:tcPr>
          <w:p w:rsidR="00E408A0" w:rsidRPr="003D7360" w:rsidRDefault="00E408A0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№ 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п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>/п</w:t>
            </w:r>
          </w:p>
        </w:tc>
        <w:tc>
          <w:tcPr>
            <w:tcW w:w="5528" w:type="dxa"/>
          </w:tcPr>
          <w:p w:rsidR="00E408A0" w:rsidRPr="003D7360" w:rsidRDefault="00E408A0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Наименование</w:t>
            </w:r>
          </w:p>
        </w:tc>
        <w:tc>
          <w:tcPr>
            <w:tcW w:w="2410" w:type="dxa"/>
          </w:tcPr>
          <w:p w:rsidR="00E408A0" w:rsidRPr="003D7360" w:rsidRDefault="00E408A0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Единица измерения</w:t>
            </w:r>
          </w:p>
        </w:tc>
        <w:tc>
          <w:tcPr>
            <w:tcW w:w="1559" w:type="dxa"/>
          </w:tcPr>
          <w:p w:rsidR="00E408A0" w:rsidRPr="003D7360" w:rsidRDefault="00E408A0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Кол-во изделий</w:t>
            </w:r>
          </w:p>
        </w:tc>
      </w:tr>
      <w:tr w:rsidR="00E408A0" w:rsidRPr="00BC1868" w:rsidTr="00D709CA">
        <w:tc>
          <w:tcPr>
            <w:tcW w:w="10348" w:type="dxa"/>
            <w:gridSpan w:val="4"/>
          </w:tcPr>
          <w:p w:rsidR="00E408A0" w:rsidRPr="003D7360" w:rsidRDefault="00E408A0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Оборудование и спортивный инвентарь</w:t>
            </w:r>
          </w:p>
        </w:tc>
      </w:tr>
      <w:tr w:rsidR="00E408A0" w:rsidRPr="00BC1868" w:rsidTr="00D709CA">
        <w:trPr>
          <w:trHeight w:val="283"/>
        </w:trPr>
        <w:tc>
          <w:tcPr>
            <w:tcW w:w="851" w:type="dxa"/>
          </w:tcPr>
          <w:p w:rsidR="00E408A0" w:rsidRPr="003D7360" w:rsidRDefault="00E408A0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5528" w:type="dxa"/>
          </w:tcPr>
          <w:p w:rsidR="00E408A0" w:rsidRPr="003D7360" w:rsidRDefault="00E408A0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Ворота для хоккея</w:t>
            </w:r>
          </w:p>
        </w:tc>
        <w:tc>
          <w:tcPr>
            <w:tcW w:w="2410" w:type="dxa"/>
          </w:tcPr>
          <w:p w:rsidR="00E408A0" w:rsidRPr="003D7360" w:rsidRDefault="00294478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E408A0" w:rsidRPr="003D7360" w:rsidRDefault="00E408A0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E408A0" w:rsidRPr="00BC1868" w:rsidTr="00D709CA">
        <w:trPr>
          <w:trHeight w:val="283"/>
        </w:trPr>
        <w:tc>
          <w:tcPr>
            <w:tcW w:w="851" w:type="dxa"/>
          </w:tcPr>
          <w:p w:rsidR="00E408A0" w:rsidRPr="003D7360" w:rsidRDefault="00EC0E69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5528" w:type="dxa"/>
          </w:tcPr>
          <w:p w:rsidR="00E408A0" w:rsidRPr="003D7360" w:rsidRDefault="00E408A0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Ограждение площадки (борта, сетка защитная)</w:t>
            </w:r>
          </w:p>
        </w:tc>
        <w:tc>
          <w:tcPr>
            <w:tcW w:w="2410" w:type="dxa"/>
          </w:tcPr>
          <w:p w:rsidR="00E408A0" w:rsidRPr="003D7360" w:rsidRDefault="00E408A0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комплект</w:t>
            </w:r>
          </w:p>
        </w:tc>
        <w:tc>
          <w:tcPr>
            <w:tcW w:w="1559" w:type="dxa"/>
          </w:tcPr>
          <w:p w:rsidR="00E408A0" w:rsidRPr="003D7360" w:rsidRDefault="00E408A0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E408A0" w:rsidRPr="00BC1868" w:rsidTr="00D709CA">
        <w:trPr>
          <w:trHeight w:val="283"/>
        </w:trPr>
        <w:tc>
          <w:tcPr>
            <w:tcW w:w="851" w:type="dxa"/>
          </w:tcPr>
          <w:p w:rsidR="00E408A0" w:rsidRPr="003D7360" w:rsidRDefault="00EC0E69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5528" w:type="dxa"/>
          </w:tcPr>
          <w:p w:rsidR="00E408A0" w:rsidRPr="003D7360" w:rsidRDefault="00E408A0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шайба</w:t>
            </w:r>
          </w:p>
        </w:tc>
        <w:tc>
          <w:tcPr>
            <w:tcW w:w="2410" w:type="dxa"/>
          </w:tcPr>
          <w:p w:rsidR="00E408A0" w:rsidRPr="003D7360" w:rsidRDefault="00294478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E408A0" w:rsidRPr="003D7360" w:rsidRDefault="00E019C4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</w:t>
            </w:r>
            <w:r w:rsidR="00E408A0" w:rsidRPr="003D7360">
              <w:rPr>
                <w:rFonts w:ascii="Times New Roman" w:hAnsi="Times New Roman"/>
                <w:sz w:val="20"/>
                <w:szCs w:val="24"/>
              </w:rPr>
              <w:t>0</w:t>
            </w:r>
          </w:p>
        </w:tc>
      </w:tr>
      <w:tr w:rsidR="00294478" w:rsidRPr="00BC1868" w:rsidTr="00D709CA">
        <w:tc>
          <w:tcPr>
            <w:tcW w:w="10348" w:type="dxa"/>
            <w:gridSpan w:val="4"/>
          </w:tcPr>
          <w:p w:rsidR="00294478" w:rsidRPr="003D7360" w:rsidRDefault="00294478" w:rsidP="00294478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Дополнительное и вспомогательное оборудование и спортивный инвентарь</w:t>
            </w:r>
          </w:p>
        </w:tc>
      </w:tr>
      <w:tr w:rsidR="00294478" w:rsidRPr="00BC1868" w:rsidTr="00D709CA">
        <w:trPr>
          <w:trHeight w:val="283"/>
        </w:trPr>
        <w:tc>
          <w:tcPr>
            <w:tcW w:w="851" w:type="dxa"/>
          </w:tcPr>
          <w:p w:rsidR="00294478" w:rsidRPr="003D7360" w:rsidRDefault="00294478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5528" w:type="dxa"/>
          </w:tcPr>
          <w:p w:rsidR="00294478" w:rsidRPr="003D7360" w:rsidRDefault="00294478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Гантели массивные от 1 до 5 кг.</w:t>
            </w:r>
          </w:p>
        </w:tc>
        <w:tc>
          <w:tcPr>
            <w:tcW w:w="2410" w:type="dxa"/>
          </w:tcPr>
          <w:p w:rsidR="00294478" w:rsidRPr="003D7360" w:rsidRDefault="00294478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комплект</w:t>
            </w:r>
          </w:p>
        </w:tc>
        <w:tc>
          <w:tcPr>
            <w:tcW w:w="1559" w:type="dxa"/>
          </w:tcPr>
          <w:p w:rsidR="00294478" w:rsidRPr="003D7360" w:rsidRDefault="00294478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</w:tr>
      <w:tr w:rsidR="00294478" w:rsidRPr="00BC1868" w:rsidTr="00D709CA">
        <w:trPr>
          <w:trHeight w:val="283"/>
        </w:trPr>
        <w:tc>
          <w:tcPr>
            <w:tcW w:w="851" w:type="dxa"/>
          </w:tcPr>
          <w:p w:rsidR="00294478" w:rsidRPr="003D7360" w:rsidRDefault="00294478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  <w:tc>
          <w:tcPr>
            <w:tcW w:w="5528" w:type="dxa"/>
          </w:tcPr>
          <w:p w:rsidR="00294478" w:rsidRPr="003D7360" w:rsidRDefault="00294478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Мячи </w:t>
            </w:r>
            <w:r w:rsidR="000F1E1C" w:rsidRPr="003D7360">
              <w:rPr>
                <w:rFonts w:ascii="Times New Roman" w:hAnsi="Times New Roman"/>
                <w:sz w:val="20"/>
                <w:szCs w:val="24"/>
              </w:rPr>
              <w:t>набивные (</w:t>
            </w:r>
            <w:proofErr w:type="spellStart"/>
            <w:r w:rsidR="000F1E1C" w:rsidRPr="003D7360">
              <w:rPr>
                <w:rFonts w:ascii="Times New Roman" w:hAnsi="Times New Roman"/>
                <w:sz w:val="20"/>
                <w:szCs w:val="24"/>
              </w:rPr>
              <w:t>медицинбол</w:t>
            </w:r>
            <w:proofErr w:type="spellEnd"/>
            <w:r w:rsidR="000F1E1C" w:rsidRPr="003D7360">
              <w:rPr>
                <w:rFonts w:ascii="Times New Roman" w:hAnsi="Times New Roman"/>
                <w:sz w:val="20"/>
                <w:szCs w:val="24"/>
              </w:rPr>
              <w:t>) весом от 1 кг до 5 кг</w:t>
            </w:r>
          </w:p>
        </w:tc>
        <w:tc>
          <w:tcPr>
            <w:tcW w:w="2410" w:type="dxa"/>
          </w:tcPr>
          <w:p w:rsidR="00294478" w:rsidRPr="003D7360" w:rsidRDefault="00294478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комплект</w:t>
            </w:r>
          </w:p>
        </w:tc>
        <w:tc>
          <w:tcPr>
            <w:tcW w:w="1559" w:type="dxa"/>
          </w:tcPr>
          <w:p w:rsidR="00294478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  <w:tc>
          <w:tcPr>
            <w:tcW w:w="5528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Мат гимнастический </w:t>
            </w:r>
          </w:p>
        </w:tc>
        <w:tc>
          <w:tcPr>
            <w:tcW w:w="2410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  <w:tc>
          <w:tcPr>
            <w:tcW w:w="5528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Мяч бейсбольный</w:t>
            </w:r>
          </w:p>
        </w:tc>
        <w:tc>
          <w:tcPr>
            <w:tcW w:w="2410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9</w:t>
            </w:r>
          </w:p>
        </w:tc>
        <w:tc>
          <w:tcPr>
            <w:tcW w:w="5528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Мяч волейбольный</w:t>
            </w:r>
          </w:p>
        </w:tc>
        <w:tc>
          <w:tcPr>
            <w:tcW w:w="2410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  <w:tc>
          <w:tcPr>
            <w:tcW w:w="5528" w:type="dxa"/>
          </w:tcPr>
          <w:p w:rsidR="006D3A43" w:rsidRPr="003D7360" w:rsidRDefault="006D3A43" w:rsidP="006D3A43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Мяч гандбольный</w:t>
            </w:r>
          </w:p>
        </w:tc>
        <w:tc>
          <w:tcPr>
            <w:tcW w:w="2410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11</w:t>
            </w:r>
          </w:p>
        </w:tc>
        <w:tc>
          <w:tcPr>
            <w:tcW w:w="5528" w:type="dxa"/>
          </w:tcPr>
          <w:p w:rsidR="006D3A43" w:rsidRPr="003D7360" w:rsidRDefault="006D3A43" w:rsidP="006D3A43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Мяч футбольный</w:t>
            </w:r>
          </w:p>
        </w:tc>
        <w:tc>
          <w:tcPr>
            <w:tcW w:w="2410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12</w:t>
            </w:r>
          </w:p>
        </w:tc>
        <w:tc>
          <w:tcPr>
            <w:tcW w:w="5528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Рулетка металлическая</w:t>
            </w:r>
          </w:p>
        </w:tc>
        <w:tc>
          <w:tcPr>
            <w:tcW w:w="2410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13</w:t>
            </w:r>
          </w:p>
        </w:tc>
        <w:tc>
          <w:tcPr>
            <w:tcW w:w="5528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Свисток судейский</w:t>
            </w:r>
          </w:p>
        </w:tc>
        <w:tc>
          <w:tcPr>
            <w:tcW w:w="2410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14</w:t>
            </w:r>
          </w:p>
        </w:tc>
        <w:tc>
          <w:tcPr>
            <w:tcW w:w="5528" w:type="dxa"/>
          </w:tcPr>
          <w:p w:rsidR="006D3A43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 xml:space="preserve">Секундомер </w:t>
            </w:r>
          </w:p>
        </w:tc>
        <w:tc>
          <w:tcPr>
            <w:tcW w:w="2410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15</w:t>
            </w:r>
          </w:p>
        </w:tc>
        <w:tc>
          <w:tcPr>
            <w:tcW w:w="5528" w:type="dxa"/>
          </w:tcPr>
          <w:p w:rsidR="006D3A43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Скамья гимнастическая</w:t>
            </w:r>
          </w:p>
        </w:tc>
        <w:tc>
          <w:tcPr>
            <w:tcW w:w="2410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16</w:t>
            </w:r>
          </w:p>
        </w:tc>
        <w:tc>
          <w:tcPr>
            <w:tcW w:w="5528" w:type="dxa"/>
          </w:tcPr>
          <w:p w:rsidR="006D3A43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Станок для точки коньков</w:t>
            </w:r>
          </w:p>
        </w:tc>
        <w:tc>
          <w:tcPr>
            <w:tcW w:w="2410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D3A43" w:rsidRPr="00BC1868" w:rsidTr="00D709CA">
        <w:trPr>
          <w:trHeight w:val="283"/>
        </w:trPr>
        <w:tc>
          <w:tcPr>
            <w:tcW w:w="851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17</w:t>
            </w:r>
          </w:p>
        </w:tc>
        <w:tc>
          <w:tcPr>
            <w:tcW w:w="5528" w:type="dxa"/>
          </w:tcPr>
          <w:p w:rsidR="006D3A43" w:rsidRPr="003D7360" w:rsidRDefault="006D3A4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Стенка гимнастическая</w:t>
            </w:r>
          </w:p>
        </w:tc>
        <w:tc>
          <w:tcPr>
            <w:tcW w:w="2410" w:type="dxa"/>
          </w:tcPr>
          <w:p w:rsidR="006D3A43" w:rsidRPr="003D7360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559" w:type="dxa"/>
          </w:tcPr>
          <w:p w:rsidR="006D3A43" w:rsidRDefault="006D3A43" w:rsidP="00D709CA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</w:tbl>
    <w:p w:rsidR="00B85545" w:rsidRDefault="00B85545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sz w:val="24"/>
          <w:szCs w:val="24"/>
        </w:rPr>
      </w:pPr>
    </w:p>
    <w:p w:rsidR="002767FE" w:rsidRDefault="002767FE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sz w:val="24"/>
          <w:szCs w:val="24"/>
        </w:rPr>
      </w:pPr>
    </w:p>
    <w:p w:rsidR="002767FE" w:rsidRDefault="002767FE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sz w:val="24"/>
          <w:szCs w:val="24"/>
        </w:rPr>
      </w:pPr>
    </w:p>
    <w:p w:rsidR="002767FE" w:rsidRDefault="002767FE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sz w:val="24"/>
          <w:szCs w:val="24"/>
        </w:rPr>
      </w:pPr>
    </w:p>
    <w:p w:rsidR="002767FE" w:rsidRDefault="002767FE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sz w:val="24"/>
          <w:szCs w:val="24"/>
        </w:rPr>
      </w:pPr>
    </w:p>
    <w:p w:rsidR="002767FE" w:rsidRDefault="002767FE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sz w:val="24"/>
          <w:szCs w:val="24"/>
        </w:rPr>
      </w:pPr>
    </w:p>
    <w:p w:rsidR="00FE4FA6" w:rsidRDefault="00FE4FA6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sz w:val="24"/>
          <w:szCs w:val="24"/>
        </w:rPr>
      </w:pPr>
    </w:p>
    <w:p w:rsidR="00903952" w:rsidRPr="00F80745" w:rsidRDefault="00903952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спортивной экипировкой</w:t>
      </w: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67"/>
        <w:gridCol w:w="1392"/>
        <w:gridCol w:w="850"/>
        <w:gridCol w:w="1384"/>
        <w:gridCol w:w="781"/>
        <w:gridCol w:w="782"/>
        <w:gridCol w:w="782"/>
        <w:gridCol w:w="783"/>
        <w:gridCol w:w="782"/>
        <w:gridCol w:w="782"/>
        <w:gridCol w:w="782"/>
        <w:gridCol w:w="797"/>
      </w:tblGrid>
      <w:tr w:rsidR="009F67A2" w:rsidRPr="00BC1868" w:rsidTr="00D709CA">
        <w:tc>
          <w:tcPr>
            <w:tcW w:w="735" w:type="dxa"/>
            <w:gridSpan w:val="2"/>
            <w:vMerge w:val="restart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№ 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п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>/п</w:t>
            </w:r>
          </w:p>
        </w:tc>
        <w:tc>
          <w:tcPr>
            <w:tcW w:w="1392" w:type="dxa"/>
            <w:vMerge w:val="restart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Наименование спортивного инвентаря</w:t>
            </w:r>
          </w:p>
        </w:tc>
        <w:tc>
          <w:tcPr>
            <w:tcW w:w="850" w:type="dxa"/>
            <w:vMerge w:val="restart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Единица измерения</w:t>
            </w:r>
          </w:p>
        </w:tc>
        <w:tc>
          <w:tcPr>
            <w:tcW w:w="1384" w:type="dxa"/>
            <w:vMerge w:val="restart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Расчетная единица</w:t>
            </w:r>
          </w:p>
        </w:tc>
        <w:tc>
          <w:tcPr>
            <w:tcW w:w="6271" w:type="dxa"/>
            <w:gridSpan w:val="8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Этапы спортивной подготовки</w:t>
            </w:r>
          </w:p>
        </w:tc>
      </w:tr>
      <w:tr w:rsidR="009F67A2" w:rsidRPr="00BC1868" w:rsidTr="00D709CA">
        <w:tc>
          <w:tcPr>
            <w:tcW w:w="735" w:type="dxa"/>
            <w:gridSpan w:val="2"/>
            <w:vMerge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92" w:type="dxa"/>
            <w:vMerge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  <w:vMerge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84" w:type="dxa"/>
            <w:vMerge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63" w:type="dxa"/>
            <w:gridSpan w:val="2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Этап начальной подготовки</w:t>
            </w:r>
          </w:p>
        </w:tc>
        <w:tc>
          <w:tcPr>
            <w:tcW w:w="1565" w:type="dxa"/>
            <w:gridSpan w:val="2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Тренировочный этап (этап спортивной специализации)</w:t>
            </w:r>
          </w:p>
        </w:tc>
        <w:tc>
          <w:tcPr>
            <w:tcW w:w="1564" w:type="dxa"/>
            <w:gridSpan w:val="2"/>
            <w:tcBorders>
              <w:right w:val="single" w:sz="4" w:space="0" w:color="auto"/>
            </w:tcBorders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579" w:type="dxa"/>
            <w:gridSpan w:val="2"/>
            <w:tcBorders>
              <w:left w:val="single" w:sz="4" w:space="0" w:color="auto"/>
            </w:tcBorders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Этап высшего спортивного мастерства</w:t>
            </w:r>
          </w:p>
        </w:tc>
      </w:tr>
      <w:tr w:rsidR="009F67A2" w:rsidRPr="00BC1868" w:rsidTr="00D709CA">
        <w:trPr>
          <w:trHeight w:val="762"/>
        </w:trPr>
        <w:tc>
          <w:tcPr>
            <w:tcW w:w="735" w:type="dxa"/>
            <w:gridSpan w:val="2"/>
            <w:vMerge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92" w:type="dxa"/>
            <w:vMerge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  <w:vMerge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84" w:type="dxa"/>
            <w:vMerge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781" w:type="dxa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Кол-во</w:t>
            </w:r>
          </w:p>
        </w:tc>
        <w:tc>
          <w:tcPr>
            <w:tcW w:w="782" w:type="dxa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Срок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экспл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. (лет)</w:t>
            </w:r>
          </w:p>
        </w:tc>
        <w:tc>
          <w:tcPr>
            <w:tcW w:w="782" w:type="dxa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Кол-во</w:t>
            </w:r>
          </w:p>
        </w:tc>
        <w:tc>
          <w:tcPr>
            <w:tcW w:w="783" w:type="dxa"/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Срок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экспл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. (лет)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Кол-во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Срок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экспл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. (лет)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Кол-во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9F67A2" w:rsidRPr="003D7360" w:rsidRDefault="009F67A2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Срок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экспл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. (лет)</w:t>
            </w:r>
          </w:p>
        </w:tc>
      </w:tr>
      <w:tr w:rsidR="009F67A2" w:rsidRPr="00BC1868" w:rsidTr="00D709CA">
        <w:tc>
          <w:tcPr>
            <w:tcW w:w="10632" w:type="dxa"/>
            <w:gridSpan w:val="13"/>
          </w:tcPr>
          <w:p w:rsidR="006D3A43" w:rsidRDefault="006D3A43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  <w:p w:rsidR="006D3A43" w:rsidRPr="003D7360" w:rsidRDefault="00FC5119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Оборудование и спортивный инвентарь, выдаваемый в индивидуальное пользование</w:t>
            </w:r>
          </w:p>
        </w:tc>
      </w:tr>
      <w:tr w:rsidR="009F67A2" w:rsidRPr="00BC1868" w:rsidTr="00D709CA">
        <w:tc>
          <w:tcPr>
            <w:tcW w:w="568" w:type="dxa"/>
          </w:tcPr>
          <w:p w:rsidR="009F67A2" w:rsidRPr="003D7360" w:rsidRDefault="009F67A2" w:rsidP="00142F5D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  <w:gridSpan w:val="2"/>
          </w:tcPr>
          <w:p w:rsidR="009F67A2" w:rsidRPr="003D7360" w:rsidRDefault="00FC5119" w:rsidP="000457D5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Клюшка для вратаря</w:t>
            </w:r>
          </w:p>
        </w:tc>
        <w:tc>
          <w:tcPr>
            <w:tcW w:w="850" w:type="dxa"/>
          </w:tcPr>
          <w:p w:rsidR="009F67A2" w:rsidRPr="003D7360" w:rsidRDefault="00FC5119" w:rsidP="00142F5D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384" w:type="dxa"/>
          </w:tcPr>
          <w:p w:rsidR="009F67A2" w:rsidRPr="003D7360" w:rsidRDefault="009F67A2" w:rsidP="00142F5D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мающегося</w:t>
            </w:r>
          </w:p>
        </w:tc>
        <w:tc>
          <w:tcPr>
            <w:tcW w:w="781" w:type="dxa"/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9F67A2" w:rsidRPr="003D7360" w:rsidRDefault="009F67A2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3" w:type="dxa"/>
          </w:tcPr>
          <w:p w:rsidR="009F67A2" w:rsidRPr="003D7360" w:rsidRDefault="009F67A2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9F67A2" w:rsidRPr="003D7360" w:rsidRDefault="006D3A43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9F67A2" w:rsidRPr="00BC1868" w:rsidTr="00D709CA">
        <w:tc>
          <w:tcPr>
            <w:tcW w:w="568" w:type="dxa"/>
          </w:tcPr>
          <w:p w:rsidR="009F67A2" w:rsidRPr="003D7360" w:rsidRDefault="009F67A2" w:rsidP="00142F5D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  <w:gridSpan w:val="2"/>
          </w:tcPr>
          <w:p w:rsidR="009F67A2" w:rsidRPr="003D7360" w:rsidRDefault="00FC5119" w:rsidP="006D3A43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Клюшка </w:t>
            </w:r>
            <w:r w:rsidR="006D3A43">
              <w:rPr>
                <w:rFonts w:ascii="Times New Roman" w:hAnsi="Times New Roman"/>
                <w:sz w:val="20"/>
                <w:szCs w:val="24"/>
              </w:rPr>
              <w:t>для игрока</w:t>
            </w:r>
          </w:p>
        </w:tc>
        <w:tc>
          <w:tcPr>
            <w:tcW w:w="850" w:type="dxa"/>
          </w:tcPr>
          <w:p w:rsidR="009F67A2" w:rsidRPr="003D7360" w:rsidRDefault="00FC5119" w:rsidP="00142F5D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штук</w:t>
            </w:r>
          </w:p>
        </w:tc>
        <w:tc>
          <w:tcPr>
            <w:tcW w:w="1384" w:type="dxa"/>
          </w:tcPr>
          <w:p w:rsidR="009F67A2" w:rsidRPr="003D7360" w:rsidRDefault="009F67A2" w:rsidP="00142F5D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мающегося</w:t>
            </w:r>
          </w:p>
        </w:tc>
        <w:tc>
          <w:tcPr>
            <w:tcW w:w="781" w:type="dxa"/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3" w:type="dxa"/>
          </w:tcPr>
          <w:p w:rsidR="009F67A2" w:rsidRPr="003D7360" w:rsidRDefault="009F67A2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9F67A2" w:rsidRPr="003D7360" w:rsidRDefault="006D3A43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9F67A2" w:rsidRPr="003D7360" w:rsidRDefault="00F710ED" w:rsidP="00F710E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</w:tbl>
    <w:p w:rsidR="00E408A0" w:rsidRPr="003D7360" w:rsidRDefault="00E408A0" w:rsidP="00E408A0">
      <w:pPr>
        <w:shd w:val="clear" w:color="auto" w:fill="FFFFFF"/>
        <w:spacing w:line="250" w:lineRule="exact"/>
        <w:ind w:right="34"/>
        <w:jc w:val="center"/>
        <w:rPr>
          <w:rFonts w:ascii="Times New Roman" w:hAnsi="Times New Roman"/>
          <w:sz w:val="20"/>
          <w:szCs w:val="24"/>
        </w:rPr>
      </w:pPr>
      <w:r w:rsidRPr="003D7360">
        <w:rPr>
          <w:rFonts w:ascii="Times New Roman" w:hAnsi="Times New Roman"/>
          <w:sz w:val="20"/>
          <w:szCs w:val="24"/>
        </w:rPr>
        <w:t>Обеспечение спортивной экипировкой</w:t>
      </w: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850"/>
        <w:gridCol w:w="1384"/>
        <w:gridCol w:w="781"/>
        <w:gridCol w:w="782"/>
        <w:gridCol w:w="782"/>
        <w:gridCol w:w="783"/>
        <w:gridCol w:w="782"/>
        <w:gridCol w:w="782"/>
        <w:gridCol w:w="782"/>
        <w:gridCol w:w="797"/>
      </w:tblGrid>
      <w:tr w:rsidR="00613B36" w:rsidRPr="003D7360" w:rsidTr="00D709CA">
        <w:tc>
          <w:tcPr>
            <w:tcW w:w="568" w:type="dxa"/>
            <w:vMerge w:val="restart"/>
          </w:tcPr>
          <w:p w:rsidR="00613B36" w:rsidRPr="003D7360" w:rsidRDefault="00613B36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№ 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п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>/п</w:t>
            </w:r>
          </w:p>
        </w:tc>
        <w:tc>
          <w:tcPr>
            <w:tcW w:w="1559" w:type="dxa"/>
            <w:vMerge w:val="restart"/>
          </w:tcPr>
          <w:p w:rsidR="00613B36" w:rsidRPr="003D7360" w:rsidRDefault="00613B36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Наименование</w:t>
            </w:r>
            <w:r w:rsidR="009F67A2" w:rsidRPr="003D7360">
              <w:rPr>
                <w:rFonts w:ascii="Times New Roman" w:hAnsi="Times New Roman"/>
                <w:sz w:val="20"/>
                <w:szCs w:val="24"/>
              </w:rPr>
              <w:t xml:space="preserve"> спортивного инвентаря</w:t>
            </w:r>
          </w:p>
        </w:tc>
        <w:tc>
          <w:tcPr>
            <w:tcW w:w="850" w:type="dxa"/>
            <w:vMerge w:val="restart"/>
          </w:tcPr>
          <w:p w:rsidR="00613B36" w:rsidRPr="003D7360" w:rsidRDefault="00F710ED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Единица измерения</w:t>
            </w:r>
          </w:p>
        </w:tc>
        <w:tc>
          <w:tcPr>
            <w:tcW w:w="1384" w:type="dxa"/>
            <w:vMerge w:val="restart"/>
          </w:tcPr>
          <w:p w:rsidR="00613B36" w:rsidRPr="003D7360" w:rsidRDefault="00613B36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Расчетная единица</w:t>
            </w:r>
          </w:p>
        </w:tc>
        <w:tc>
          <w:tcPr>
            <w:tcW w:w="6271" w:type="dxa"/>
            <w:gridSpan w:val="8"/>
          </w:tcPr>
          <w:p w:rsidR="00613B36" w:rsidRPr="003D7360" w:rsidRDefault="00613B36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Этапы спортивной подготовки</w:t>
            </w:r>
          </w:p>
        </w:tc>
      </w:tr>
      <w:tr w:rsidR="00613B36" w:rsidRPr="003D7360" w:rsidTr="00D709CA">
        <w:tc>
          <w:tcPr>
            <w:tcW w:w="568" w:type="dxa"/>
            <w:vMerge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59" w:type="dxa"/>
            <w:vMerge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  <w:vMerge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84" w:type="dxa"/>
            <w:vMerge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63" w:type="dxa"/>
            <w:gridSpan w:val="2"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Этап начальной подготовки</w:t>
            </w:r>
          </w:p>
        </w:tc>
        <w:tc>
          <w:tcPr>
            <w:tcW w:w="1565" w:type="dxa"/>
            <w:gridSpan w:val="2"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Тренировочный этап (этап спортивной специализации)</w:t>
            </w:r>
          </w:p>
        </w:tc>
        <w:tc>
          <w:tcPr>
            <w:tcW w:w="1564" w:type="dxa"/>
            <w:gridSpan w:val="2"/>
            <w:tcBorders>
              <w:right w:val="single" w:sz="4" w:space="0" w:color="auto"/>
            </w:tcBorders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579" w:type="dxa"/>
            <w:gridSpan w:val="2"/>
            <w:tcBorders>
              <w:left w:val="single" w:sz="4" w:space="0" w:color="auto"/>
            </w:tcBorders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Этап высшего спортивного мастерства</w:t>
            </w:r>
          </w:p>
        </w:tc>
      </w:tr>
      <w:tr w:rsidR="00613B36" w:rsidRPr="003D7360" w:rsidTr="00D709CA">
        <w:tc>
          <w:tcPr>
            <w:tcW w:w="568" w:type="dxa"/>
            <w:vMerge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559" w:type="dxa"/>
            <w:vMerge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  <w:vMerge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1384" w:type="dxa"/>
            <w:vMerge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781" w:type="dxa"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Кол-во</w:t>
            </w:r>
          </w:p>
        </w:tc>
        <w:tc>
          <w:tcPr>
            <w:tcW w:w="782" w:type="dxa"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Срок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экспл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. (лет)</w:t>
            </w:r>
          </w:p>
        </w:tc>
        <w:tc>
          <w:tcPr>
            <w:tcW w:w="782" w:type="dxa"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Кол-во</w:t>
            </w:r>
          </w:p>
        </w:tc>
        <w:tc>
          <w:tcPr>
            <w:tcW w:w="783" w:type="dxa"/>
          </w:tcPr>
          <w:p w:rsidR="001004CF" w:rsidRPr="003D7360" w:rsidRDefault="001004CF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Срок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экспл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. (лет)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1004CF" w:rsidRPr="003D7360" w:rsidRDefault="001004CF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Кол-во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1004CF" w:rsidRPr="003D7360" w:rsidRDefault="001004CF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Срок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экспл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. (лет)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1004CF" w:rsidRPr="003D7360" w:rsidRDefault="001004CF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Кол-во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1004CF" w:rsidRPr="003D7360" w:rsidRDefault="001004CF" w:rsidP="00142F5D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Срок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экспл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. (лет)</w:t>
            </w:r>
          </w:p>
        </w:tc>
      </w:tr>
      <w:tr w:rsidR="00F710ED" w:rsidRPr="003D7360" w:rsidTr="00D709CA">
        <w:tc>
          <w:tcPr>
            <w:tcW w:w="10632" w:type="dxa"/>
            <w:gridSpan w:val="12"/>
          </w:tcPr>
          <w:p w:rsidR="00F710ED" w:rsidRPr="003D7360" w:rsidRDefault="00F710ED" w:rsidP="00E408A0">
            <w:pPr>
              <w:spacing w:line="250" w:lineRule="exact"/>
              <w:ind w:right="34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Спортивная экипировка, выдаваемая в индивидуальное пользование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1559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Гетры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пар</w:t>
            </w:r>
          </w:p>
        </w:tc>
        <w:tc>
          <w:tcPr>
            <w:tcW w:w="1384" w:type="dxa"/>
          </w:tcPr>
          <w:p w:rsidR="00613B36" w:rsidRPr="003D7360" w:rsidRDefault="00613B36" w:rsidP="00DA7DA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C50449">
        <w:trPr>
          <w:trHeight w:val="731"/>
        </w:trPr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1559" w:type="dxa"/>
          </w:tcPr>
          <w:p w:rsidR="00613B36" w:rsidRPr="003D7360" w:rsidRDefault="00613B36" w:rsidP="002308B2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Защита </w:t>
            </w:r>
            <w:r w:rsidR="00C50449">
              <w:rPr>
                <w:rFonts w:ascii="Times New Roman" w:hAnsi="Times New Roman"/>
                <w:sz w:val="20"/>
                <w:szCs w:val="24"/>
              </w:rPr>
              <w:t xml:space="preserve">для </w:t>
            </w:r>
            <w:r w:rsidRPr="003D7360">
              <w:rPr>
                <w:rFonts w:ascii="Times New Roman" w:hAnsi="Times New Roman"/>
                <w:sz w:val="20"/>
                <w:szCs w:val="24"/>
              </w:rPr>
              <w:t>вратаря</w:t>
            </w:r>
            <w:r w:rsidR="002308B2">
              <w:rPr>
                <w:rFonts w:ascii="Times New Roman" w:hAnsi="Times New Roman"/>
                <w:sz w:val="20"/>
                <w:szCs w:val="24"/>
              </w:rPr>
              <w:t xml:space="preserve"> </w:t>
            </w:r>
            <w:r w:rsidRPr="003D7360">
              <w:rPr>
                <w:rFonts w:ascii="Times New Roman" w:hAnsi="Times New Roman"/>
                <w:sz w:val="20"/>
                <w:szCs w:val="24"/>
              </w:rPr>
              <w:t>(</w:t>
            </w:r>
            <w:r w:rsidR="00C50449">
              <w:rPr>
                <w:rFonts w:ascii="Times New Roman" w:hAnsi="Times New Roman"/>
                <w:sz w:val="20"/>
                <w:szCs w:val="24"/>
              </w:rPr>
              <w:t>защита шеи и горла</w:t>
            </w:r>
            <w:r w:rsidRPr="003D7360"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комплект</w:t>
            </w:r>
          </w:p>
        </w:tc>
        <w:tc>
          <w:tcPr>
            <w:tcW w:w="1384" w:type="dxa"/>
          </w:tcPr>
          <w:p w:rsidR="00613B36" w:rsidRPr="003D7360" w:rsidRDefault="00613B36" w:rsidP="00DA7DA3">
            <w:pPr>
              <w:spacing w:after="0" w:line="250" w:lineRule="exact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3</w:t>
            </w:r>
          </w:p>
        </w:tc>
        <w:tc>
          <w:tcPr>
            <w:tcW w:w="1559" w:type="dxa"/>
          </w:tcPr>
          <w:p w:rsidR="00613B36" w:rsidRPr="003D7360" w:rsidRDefault="00613B36" w:rsidP="002308B2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Защита</w:t>
            </w:r>
            <w:r w:rsidR="00C64CDB">
              <w:rPr>
                <w:rFonts w:ascii="Times New Roman" w:hAnsi="Times New Roman"/>
                <w:sz w:val="20"/>
                <w:szCs w:val="24"/>
              </w:rPr>
              <w:t xml:space="preserve"> для игрока </w:t>
            </w:r>
            <w:r w:rsidRPr="003D7360">
              <w:rPr>
                <w:rFonts w:ascii="Times New Roman" w:hAnsi="Times New Roman"/>
                <w:sz w:val="20"/>
                <w:szCs w:val="24"/>
              </w:rPr>
              <w:t>(</w:t>
            </w:r>
            <w:r w:rsidR="002308B2">
              <w:rPr>
                <w:rFonts w:ascii="Times New Roman" w:hAnsi="Times New Roman"/>
                <w:sz w:val="20"/>
                <w:szCs w:val="24"/>
              </w:rPr>
              <w:t>защита шеи и горла</w:t>
            </w:r>
            <w:r w:rsidRPr="003D7360"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комплект</w:t>
            </w:r>
          </w:p>
        </w:tc>
        <w:tc>
          <w:tcPr>
            <w:tcW w:w="1384" w:type="dxa"/>
          </w:tcPr>
          <w:p w:rsidR="00613B36" w:rsidRPr="003D7360" w:rsidRDefault="00613B36" w:rsidP="00DA7DA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1559" w:type="dxa"/>
          </w:tcPr>
          <w:p w:rsidR="00613B36" w:rsidRPr="003D7360" w:rsidRDefault="00613B36" w:rsidP="002308B2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Коньки для вратаря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пар</w:t>
            </w:r>
          </w:p>
        </w:tc>
        <w:tc>
          <w:tcPr>
            <w:tcW w:w="1384" w:type="dxa"/>
          </w:tcPr>
          <w:p w:rsidR="00613B36" w:rsidRPr="003D7360" w:rsidRDefault="00613B36" w:rsidP="00DA7DA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    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5</w:t>
            </w:r>
          </w:p>
        </w:tc>
        <w:tc>
          <w:tcPr>
            <w:tcW w:w="1559" w:type="dxa"/>
          </w:tcPr>
          <w:p w:rsidR="00613B36" w:rsidRPr="003D7360" w:rsidRDefault="00613B36" w:rsidP="002308B2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Коньки </w:t>
            </w:r>
            <w:r w:rsidR="002308B2">
              <w:rPr>
                <w:rFonts w:ascii="Times New Roman" w:hAnsi="Times New Roman"/>
                <w:sz w:val="20"/>
                <w:szCs w:val="24"/>
              </w:rPr>
              <w:t>для игрока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пар</w:t>
            </w:r>
          </w:p>
        </w:tc>
        <w:tc>
          <w:tcPr>
            <w:tcW w:w="1384" w:type="dxa"/>
          </w:tcPr>
          <w:p w:rsidR="00613B36" w:rsidRPr="003D7360" w:rsidRDefault="00613B36" w:rsidP="00DA7DA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    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6</w:t>
            </w:r>
          </w:p>
        </w:tc>
        <w:tc>
          <w:tcPr>
            <w:tcW w:w="1559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Майка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DA7DA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    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2308B2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7</w:t>
            </w:r>
          </w:p>
        </w:tc>
        <w:tc>
          <w:tcPr>
            <w:tcW w:w="1559" w:type="dxa"/>
          </w:tcPr>
          <w:p w:rsidR="00613B36" w:rsidRPr="003D7360" w:rsidRDefault="00613B36" w:rsidP="00DA7DA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Перчатка </w:t>
            </w:r>
            <w:r w:rsidR="00DA7DA3">
              <w:rPr>
                <w:rFonts w:ascii="Times New Roman" w:hAnsi="Times New Roman"/>
                <w:sz w:val="20"/>
                <w:szCs w:val="24"/>
              </w:rPr>
              <w:t xml:space="preserve">для </w:t>
            </w:r>
            <w:r w:rsidRPr="003D7360">
              <w:rPr>
                <w:rFonts w:ascii="Times New Roman" w:hAnsi="Times New Roman"/>
                <w:sz w:val="20"/>
                <w:szCs w:val="24"/>
              </w:rPr>
              <w:t>вратаря - блин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DA7DA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 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8</w:t>
            </w:r>
          </w:p>
        </w:tc>
        <w:tc>
          <w:tcPr>
            <w:tcW w:w="1559" w:type="dxa"/>
          </w:tcPr>
          <w:p w:rsidR="00613B36" w:rsidRPr="003D7360" w:rsidRDefault="00613B36" w:rsidP="00DA7DA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Перчатка вратаря -  ловушка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DA7DA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 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bottom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lastRenderedPageBreak/>
              <w:t>9</w:t>
            </w:r>
          </w:p>
        </w:tc>
        <w:tc>
          <w:tcPr>
            <w:tcW w:w="1559" w:type="dxa"/>
          </w:tcPr>
          <w:p w:rsidR="00903952" w:rsidRPr="003D7360" w:rsidRDefault="00613B36" w:rsidP="0071074F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Подтяжки</w:t>
            </w:r>
            <w:r w:rsidR="0071074F">
              <w:rPr>
                <w:rFonts w:ascii="Times New Roman" w:hAnsi="Times New Roman"/>
                <w:sz w:val="20"/>
                <w:szCs w:val="24"/>
              </w:rPr>
              <w:t xml:space="preserve"> для гетр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71074F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    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71074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10</w:t>
            </w:r>
          </w:p>
        </w:tc>
        <w:tc>
          <w:tcPr>
            <w:tcW w:w="1559" w:type="dxa"/>
          </w:tcPr>
          <w:p w:rsidR="00613B36" w:rsidRPr="003D7360" w:rsidRDefault="00613B36" w:rsidP="0071074F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Подтяжки для </w:t>
            </w:r>
            <w:r w:rsidR="0071074F">
              <w:rPr>
                <w:rFonts w:ascii="Times New Roman" w:hAnsi="Times New Roman"/>
                <w:sz w:val="20"/>
                <w:szCs w:val="24"/>
              </w:rPr>
              <w:t>шорт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71074F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    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71074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11</w:t>
            </w:r>
          </w:p>
        </w:tc>
        <w:tc>
          <w:tcPr>
            <w:tcW w:w="1559" w:type="dxa"/>
          </w:tcPr>
          <w:p w:rsidR="00613B36" w:rsidRPr="003D7360" w:rsidRDefault="00581B2C" w:rsidP="00581B2C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Защита паха для вратаря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581B2C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    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12</w:t>
            </w:r>
          </w:p>
        </w:tc>
        <w:tc>
          <w:tcPr>
            <w:tcW w:w="1559" w:type="dxa"/>
          </w:tcPr>
          <w:p w:rsidR="00613B36" w:rsidRPr="003D7360" w:rsidRDefault="00581B2C" w:rsidP="00581B2C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Защита паха для игрока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581B2C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     мающегося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581B2C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581B2C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581B2C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13</w:t>
            </w:r>
          </w:p>
        </w:tc>
        <w:tc>
          <w:tcPr>
            <w:tcW w:w="1559" w:type="dxa"/>
          </w:tcPr>
          <w:p w:rsidR="00613B36" w:rsidRPr="003D7360" w:rsidRDefault="00613B36" w:rsidP="00CF1E14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Свитер</w:t>
            </w:r>
            <w:r w:rsidR="00CF1E14">
              <w:rPr>
                <w:rFonts w:ascii="Times New Roman" w:hAnsi="Times New Roman"/>
                <w:sz w:val="20"/>
                <w:szCs w:val="24"/>
              </w:rPr>
              <w:t xml:space="preserve"> хоккейный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ED17D3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613B36" w:rsidRPr="003D7360" w:rsidRDefault="00ED17D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</w:tcPr>
          <w:p w:rsidR="00613B36" w:rsidRPr="003D7360" w:rsidRDefault="00ED17D3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4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14</w:t>
            </w:r>
          </w:p>
        </w:tc>
        <w:tc>
          <w:tcPr>
            <w:tcW w:w="1559" w:type="dxa"/>
          </w:tcPr>
          <w:p w:rsidR="00D87E63" w:rsidRPr="003D7360" w:rsidRDefault="00CF1E14" w:rsidP="00CF1E14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Шлем для вратаря с маской</w:t>
            </w:r>
          </w:p>
        </w:tc>
        <w:tc>
          <w:tcPr>
            <w:tcW w:w="850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CF1E14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     мающегося вратаря</w:t>
            </w:r>
          </w:p>
        </w:tc>
        <w:tc>
          <w:tcPr>
            <w:tcW w:w="781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CF1E14" w:rsidP="00E408A0">
            <w:pPr>
              <w:spacing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13B36" w:rsidRPr="003D7360" w:rsidTr="00D709CA">
        <w:tc>
          <w:tcPr>
            <w:tcW w:w="568" w:type="dxa"/>
          </w:tcPr>
          <w:p w:rsidR="00613B36" w:rsidRPr="003D7360" w:rsidRDefault="00613B36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15</w:t>
            </w:r>
          </w:p>
        </w:tc>
        <w:tc>
          <w:tcPr>
            <w:tcW w:w="1559" w:type="dxa"/>
          </w:tcPr>
          <w:p w:rsidR="00613B36" w:rsidRPr="003D7360" w:rsidRDefault="00613B36" w:rsidP="0045579C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Шлем </w:t>
            </w:r>
            <w:r w:rsidR="0045579C">
              <w:rPr>
                <w:rFonts w:ascii="Times New Roman" w:hAnsi="Times New Roman"/>
                <w:sz w:val="20"/>
                <w:szCs w:val="24"/>
              </w:rPr>
              <w:t>для игрока</w:t>
            </w:r>
          </w:p>
        </w:tc>
        <w:tc>
          <w:tcPr>
            <w:tcW w:w="850" w:type="dxa"/>
          </w:tcPr>
          <w:p w:rsidR="00613B36" w:rsidRPr="003D7360" w:rsidRDefault="00613B36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13B36" w:rsidRPr="003D7360" w:rsidRDefault="00613B36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     мающегося</w:t>
            </w:r>
          </w:p>
        </w:tc>
        <w:tc>
          <w:tcPr>
            <w:tcW w:w="781" w:type="dxa"/>
          </w:tcPr>
          <w:p w:rsidR="00613B36" w:rsidRPr="003D7360" w:rsidRDefault="00B0138F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B0138F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13B36" w:rsidRPr="003D7360" w:rsidRDefault="00613B36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13B36" w:rsidRPr="003D7360" w:rsidRDefault="00613B36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13B36" w:rsidRPr="003D7360" w:rsidRDefault="00F710ED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13B36" w:rsidRPr="003D7360" w:rsidRDefault="00F710ED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13B36" w:rsidRPr="003D7360" w:rsidRDefault="0045579C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6519AC" w:rsidRPr="003D7360" w:rsidTr="00D709CA">
        <w:tc>
          <w:tcPr>
            <w:tcW w:w="568" w:type="dxa"/>
          </w:tcPr>
          <w:p w:rsidR="006519AC" w:rsidRPr="003D7360" w:rsidRDefault="006519AC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16</w:t>
            </w:r>
          </w:p>
        </w:tc>
        <w:tc>
          <w:tcPr>
            <w:tcW w:w="1559" w:type="dxa"/>
          </w:tcPr>
          <w:p w:rsidR="006519AC" w:rsidRDefault="006519AC" w:rsidP="0045579C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4"/>
              </w:rPr>
              <w:t>Визор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 xml:space="preserve"> для игрока</w:t>
            </w:r>
          </w:p>
          <w:p w:rsidR="00B427A5" w:rsidRPr="003D7360" w:rsidRDefault="00B427A5" w:rsidP="0045579C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850" w:type="dxa"/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6519AC" w:rsidRPr="003D7360" w:rsidRDefault="006519AC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B427A5" w:rsidRPr="003D7360" w:rsidTr="00D709CA">
        <w:tc>
          <w:tcPr>
            <w:tcW w:w="568" w:type="dxa"/>
          </w:tcPr>
          <w:p w:rsidR="00B427A5" w:rsidRDefault="00B427A5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17</w:t>
            </w:r>
          </w:p>
        </w:tc>
        <w:tc>
          <w:tcPr>
            <w:tcW w:w="1559" w:type="dxa"/>
          </w:tcPr>
          <w:p w:rsidR="00B427A5" w:rsidRDefault="00B427A5" w:rsidP="0045579C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Нагрудник для вратаря</w:t>
            </w:r>
          </w:p>
        </w:tc>
        <w:tc>
          <w:tcPr>
            <w:tcW w:w="850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B427A5" w:rsidRPr="003D7360" w:rsidTr="00D709CA">
        <w:tc>
          <w:tcPr>
            <w:tcW w:w="568" w:type="dxa"/>
          </w:tcPr>
          <w:p w:rsidR="00B427A5" w:rsidRDefault="00B427A5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18</w:t>
            </w:r>
          </w:p>
        </w:tc>
        <w:tc>
          <w:tcPr>
            <w:tcW w:w="1559" w:type="dxa"/>
          </w:tcPr>
          <w:p w:rsidR="00B427A5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Нагрудник для игрока</w:t>
            </w:r>
          </w:p>
        </w:tc>
        <w:tc>
          <w:tcPr>
            <w:tcW w:w="850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B427A5" w:rsidRPr="003D7360" w:rsidRDefault="00B427A5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5F25E2" w:rsidRPr="003D7360" w:rsidTr="00D709CA">
        <w:tc>
          <w:tcPr>
            <w:tcW w:w="568" w:type="dxa"/>
          </w:tcPr>
          <w:p w:rsidR="005F25E2" w:rsidRDefault="005F25E2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19</w:t>
            </w:r>
          </w:p>
        </w:tc>
        <w:tc>
          <w:tcPr>
            <w:tcW w:w="1559" w:type="dxa"/>
          </w:tcPr>
          <w:p w:rsidR="005F25E2" w:rsidRDefault="005F25E2" w:rsidP="005F25E2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Наколенники для игрока</w:t>
            </w:r>
          </w:p>
        </w:tc>
        <w:tc>
          <w:tcPr>
            <w:tcW w:w="850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5F25E2" w:rsidRPr="003D7360" w:rsidTr="00D709CA">
        <w:tc>
          <w:tcPr>
            <w:tcW w:w="568" w:type="dxa"/>
          </w:tcPr>
          <w:p w:rsidR="005F25E2" w:rsidRDefault="005F25E2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20</w:t>
            </w:r>
          </w:p>
        </w:tc>
        <w:tc>
          <w:tcPr>
            <w:tcW w:w="1559" w:type="dxa"/>
          </w:tcPr>
          <w:p w:rsidR="005F25E2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Перчатки для игрока</w:t>
            </w:r>
          </w:p>
        </w:tc>
        <w:tc>
          <w:tcPr>
            <w:tcW w:w="850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5F25E2" w:rsidRPr="003D7360" w:rsidTr="00D709CA">
        <w:tc>
          <w:tcPr>
            <w:tcW w:w="568" w:type="dxa"/>
          </w:tcPr>
          <w:p w:rsidR="005F25E2" w:rsidRDefault="005F25E2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21</w:t>
            </w:r>
          </w:p>
        </w:tc>
        <w:tc>
          <w:tcPr>
            <w:tcW w:w="1559" w:type="dxa"/>
          </w:tcPr>
          <w:p w:rsidR="005F25E2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Сумка для перевозки экипировки</w:t>
            </w:r>
          </w:p>
        </w:tc>
        <w:tc>
          <w:tcPr>
            <w:tcW w:w="850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5F25E2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5F25E2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5F25E2" w:rsidRPr="003D7360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5F25E2" w:rsidRDefault="005F25E2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</w:t>
            </w:r>
          </w:p>
        </w:tc>
      </w:tr>
      <w:tr w:rsidR="00772D7E" w:rsidRPr="003D7360" w:rsidTr="00D709CA">
        <w:tc>
          <w:tcPr>
            <w:tcW w:w="568" w:type="dxa"/>
          </w:tcPr>
          <w:p w:rsidR="00772D7E" w:rsidRDefault="00772D7E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22</w:t>
            </w:r>
          </w:p>
        </w:tc>
        <w:tc>
          <w:tcPr>
            <w:tcW w:w="1559" w:type="dxa"/>
          </w:tcPr>
          <w:p w:rsidR="00772D7E" w:rsidRDefault="00772D7E" w:rsidP="00772D7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Шорты для вратаря</w:t>
            </w:r>
          </w:p>
        </w:tc>
        <w:tc>
          <w:tcPr>
            <w:tcW w:w="850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772D7E" w:rsidRPr="003D7360" w:rsidTr="00D709CA">
        <w:tc>
          <w:tcPr>
            <w:tcW w:w="568" w:type="dxa"/>
          </w:tcPr>
          <w:p w:rsidR="00772D7E" w:rsidRDefault="00772D7E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23</w:t>
            </w:r>
          </w:p>
        </w:tc>
        <w:tc>
          <w:tcPr>
            <w:tcW w:w="1559" w:type="dxa"/>
          </w:tcPr>
          <w:p w:rsidR="00772D7E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Шорты для игрока</w:t>
            </w:r>
          </w:p>
        </w:tc>
        <w:tc>
          <w:tcPr>
            <w:tcW w:w="850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772D7E" w:rsidRPr="003D7360" w:rsidTr="00D709CA">
        <w:tc>
          <w:tcPr>
            <w:tcW w:w="568" w:type="dxa"/>
          </w:tcPr>
          <w:p w:rsidR="00772D7E" w:rsidRDefault="00772D7E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24</w:t>
            </w:r>
          </w:p>
        </w:tc>
        <w:tc>
          <w:tcPr>
            <w:tcW w:w="1559" w:type="dxa"/>
          </w:tcPr>
          <w:p w:rsidR="00772D7E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Щитки для вратаря</w:t>
            </w:r>
          </w:p>
        </w:tc>
        <w:tc>
          <w:tcPr>
            <w:tcW w:w="850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  <w:tr w:rsidR="00772D7E" w:rsidRPr="003D7360" w:rsidTr="00D709CA">
        <w:tc>
          <w:tcPr>
            <w:tcW w:w="568" w:type="dxa"/>
          </w:tcPr>
          <w:p w:rsidR="00772D7E" w:rsidRDefault="00772D7E" w:rsidP="0037448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25</w:t>
            </w:r>
          </w:p>
        </w:tc>
        <w:tc>
          <w:tcPr>
            <w:tcW w:w="1559" w:type="dxa"/>
          </w:tcPr>
          <w:p w:rsidR="00772D7E" w:rsidRDefault="00772D7E" w:rsidP="00772D7E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Щитки для игрока</w:t>
            </w:r>
          </w:p>
        </w:tc>
        <w:tc>
          <w:tcPr>
            <w:tcW w:w="850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шт.</w:t>
            </w:r>
          </w:p>
        </w:tc>
        <w:tc>
          <w:tcPr>
            <w:tcW w:w="1384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 xml:space="preserve">На </w:t>
            </w:r>
            <w:proofErr w:type="spellStart"/>
            <w:r w:rsidRPr="003D7360">
              <w:rPr>
                <w:rFonts w:ascii="Times New Roman" w:hAnsi="Times New Roman"/>
                <w:sz w:val="20"/>
                <w:szCs w:val="24"/>
              </w:rPr>
              <w:t>зан</w:t>
            </w:r>
            <w:proofErr w:type="gramStart"/>
            <w:r w:rsidRPr="003D7360">
              <w:rPr>
                <w:rFonts w:ascii="Times New Roman" w:hAnsi="Times New Roman"/>
                <w:sz w:val="20"/>
                <w:szCs w:val="24"/>
              </w:rPr>
              <w:t>и</w:t>
            </w:r>
            <w:proofErr w:type="spellEnd"/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  <w:proofErr w:type="gramEnd"/>
            <w:r w:rsidRPr="003D7360">
              <w:rPr>
                <w:rFonts w:ascii="Times New Roman" w:hAnsi="Times New Roman"/>
                <w:sz w:val="20"/>
                <w:szCs w:val="24"/>
              </w:rPr>
              <w:t xml:space="preserve">     мающегося</w:t>
            </w:r>
          </w:p>
        </w:tc>
        <w:tc>
          <w:tcPr>
            <w:tcW w:w="781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-</w:t>
            </w:r>
          </w:p>
        </w:tc>
        <w:tc>
          <w:tcPr>
            <w:tcW w:w="782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3" w:type="dxa"/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 w:rsidRPr="003D7360"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:rsidR="00772D7E" w:rsidRPr="003D7360" w:rsidRDefault="00772D7E" w:rsidP="00CB3746">
            <w:pPr>
              <w:spacing w:after="0" w:line="250" w:lineRule="exact"/>
              <w:ind w:right="34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1</w:t>
            </w:r>
          </w:p>
        </w:tc>
      </w:tr>
    </w:tbl>
    <w:p w:rsidR="00903952" w:rsidRDefault="00903952" w:rsidP="00ED7109">
      <w:pPr>
        <w:rPr>
          <w:sz w:val="18"/>
        </w:rPr>
      </w:pPr>
    </w:p>
    <w:p w:rsidR="00903952" w:rsidRPr="00903952" w:rsidRDefault="00903952" w:rsidP="00903952">
      <w:pPr>
        <w:rPr>
          <w:sz w:val="18"/>
        </w:rPr>
      </w:pPr>
    </w:p>
    <w:p w:rsidR="00903952" w:rsidRDefault="00903952" w:rsidP="00903952">
      <w:pPr>
        <w:rPr>
          <w:sz w:val="18"/>
        </w:rPr>
      </w:pPr>
    </w:p>
    <w:p w:rsidR="00903952" w:rsidRDefault="00903952" w:rsidP="00903952">
      <w:pPr>
        <w:tabs>
          <w:tab w:val="left" w:pos="1152"/>
        </w:tabs>
        <w:rPr>
          <w:sz w:val="18"/>
        </w:rPr>
      </w:pPr>
      <w:r>
        <w:rPr>
          <w:sz w:val="18"/>
        </w:rPr>
        <w:tab/>
      </w:r>
    </w:p>
    <w:p w:rsidR="00903952" w:rsidRDefault="00903952" w:rsidP="00903952">
      <w:pPr>
        <w:rPr>
          <w:sz w:val="18"/>
        </w:rPr>
      </w:pPr>
    </w:p>
    <w:p w:rsidR="00E572B4" w:rsidRPr="00903952" w:rsidRDefault="00E572B4" w:rsidP="00903952">
      <w:pPr>
        <w:rPr>
          <w:sz w:val="18"/>
        </w:rPr>
        <w:sectPr w:rsidR="00E572B4" w:rsidRPr="00903952" w:rsidSect="005E7566">
          <w:footerReference w:type="even" r:id="rId13"/>
          <w:footerReference w:type="default" r:id="rId14"/>
          <w:pgSz w:w="11906" w:h="16838"/>
          <w:pgMar w:top="709" w:right="1080" w:bottom="0" w:left="1080" w:header="708" w:footer="708" w:gutter="0"/>
          <w:cols w:space="708"/>
          <w:docGrid w:linePitch="360"/>
        </w:sectPr>
      </w:pPr>
    </w:p>
    <w:p w:rsidR="00B47612" w:rsidRPr="007F003C" w:rsidRDefault="00903952" w:rsidP="00BF20A5">
      <w:pPr>
        <w:pStyle w:val="2"/>
        <w:spacing w:before="0" w:after="0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lastRenderedPageBreak/>
        <w:tab/>
      </w:r>
      <w:r w:rsidR="00BF20A5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1.5.</w:t>
      </w:r>
      <w:r w:rsidR="00B47612" w:rsidRPr="007F003C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Объем индивидуальной спортивной подготовки</w:t>
      </w:r>
    </w:p>
    <w:p w:rsidR="00BF20A5" w:rsidRDefault="00B47612" w:rsidP="00BF20A5">
      <w:pPr>
        <w:pStyle w:val="af0"/>
        <w:spacing w:before="0" w:beforeAutospacing="0" w:after="0" w:afterAutospacing="0"/>
        <w:rPr>
          <w:color w:val="000000"/>
        </w:rPr>
      </w:pPr>
      <w:r w:rsidRPr="007F003C">
        <w:rPr>
          <w:color w:val="000000"/>
        </w:rPr>
        <w:t xml:space="preserve">Работа по индивидуальным планам спортивной подготовки осуществляется на этапах совершенствования спортивного мастерства и </w:t>
      </w:r>
      <w:r w:rsidR="00BF20A5">
        <w:rPr>
          <w:color w:val="000000"/>
        </w:rPr>
        <w:t>высшего спортивного мастерства.</w:t>
      </w:r>
    </w:p>
    <w:p w:rsidR="007F003C" w:rsidRPr="00BF20A5" w:rsidRDefault="00BF20A5" w:rsidP="00BF20A5">
      <w:pPr>
        <w:pStyle w:val="af0"/>
        <w:spacing w:before="0" w:beforeAutospacing="0" w:after="0" w:afterAutospacing="0"/>
        <w:rPr>
          <w:color w:val="000000"/>
        </w:rPr>
      </w:pPr>
      <w:r>
        <w:rPr>
          <w:color w:val="000000"/>
        </w:rPr>
        <w:tab/>
      </w:r>
      <w:r w:rsidR="007F003C">
        <w:rPr>
          <w:color w:val="000000"/>
          <w:spacing w:val="-3"/>
        </w:rPr>
        <w:t>Г</w:t>
      </w:r>
      <w:r w:rsidR="007F003C" w:rsidRPr="00357841">
        <w:rPr>
          <w:color w:val="000000"/>
          <w:spacing w:val="-3"/>
        </w:rPr>
        <w:t>одичный цикл подготовки хоккеистов</w:t>
      </w:r>
    </w:p>
    <w:p w:rsidR="000007D4" w:rsidRPr="0037448E" w:rsidRDefault="00A564C4" w:rsidP="003744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ab/>
      </w:r>
      <w:r w:rsidR="00CB3746">
        <w:rPr>
          <w:rFonts w:ascii="Times New Roman" w:hAnsi="Times New Roman"/>
          <w:color w:val="000000"/>
          <w:spacing w:val="-1"/>
          <w:sz w:val="24"/>
          <w:szCs w:val="24"/>
        </w:rPr>
        <w:t>Тренировочный</w:t>
      </w:r>
      <w:r w:rsidR="00E572B4"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план многолетней подготовки юных хоккеистов - это основополагающий документ,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определяющий распределение вре</w:t>
      </w:r>
      <w:r w:rsidR="00E572B4" w:rsidRPr="00357841">
        <w:rPr>
          <w:rFonts w:ascii="Times New Roman" w:hAnsi="Times New Roman"/>
          <w:color w:val="000000"/>
          <w:spacing w:val="-4"/>
          <w:sz w:val="24"/>
          <w:szCs w:val="24"/>
        </w:rPr>
        <w:t>менных объемов основных раздел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ов подготовки хоккеистов по воз</w:t>
      </w:r>
      <w:r w:rsidR="00E572B4"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растным этапам и годам обучения. При составлении </w:t>
      </w:r>
      <w:r w:rsidR="00CB3746">
        <w:rPr>
          <w:rFonts w:ascii="Times New Roman" w:hAnsi="Times New Roman"/>
          <w:color w:val="000000"/>
          <w:spacing w:val="-3"/>
          <w:sz w:val="24"/>
          <w:szCs w:val="24"/>
        </w:rPr>
        <w:t>тренировочного пла</w:t>
      </w:r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>на следует исходить из специфи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ки хоккея, возрастных особеннос</w:t>
      </w:r>
      <w:r w:rsidR="00E572B4"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тей юных хоккеистов, основополагающих положений теории и </w:t>
      </w:r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>методики хоккея, а также с уче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том модельных характеристик под</w:t>
      </w:r>
      <w:r w:rsidR="00E572B4" w:rsidRPr="00357841">
        <w:rPr>
          <w:rFonts w:ascii="Times New Roman" w:hAnsi="Times New Roman"/>
          <w:color w:val="000000"/>
          <w:spacing w:val="1"/>
          <w:sz w:val="24"/>
          <w:szCs w:val="24"/>
        </w:rPr>
        <w:t>готовленности хоккеистов вы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сшей квалификации - как ориенти</w:t>
      </w:r>
      <w:r w:rsidR="00E572B4" w:rsidRPr="00357841">
        <w:rPr>
          <w:rFonts w:ascii="Times New Roman" w:hAnsi="Times New Roman"/>
          <w:color w:val="000000"/>
          <w:spacing w:val="1"/>
          <w:sz w:val="24"/>
          <w:szCs w:val="24"/>
        </w:rPr>
        <w:t>ров, указывающих направление подготовки. Ч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тобы план был ре</w:t>
      </w:r>
      <w:r w:rsidR="00E572B4" w:rsidRPr="00357841">
        <w:rPr>
          <w:rFonts w:ascii="Times New Roman" w:hAnsi="Times New Roman"/>
          <w:color w:val="000000"/>
          <w:spacing w:val="1"/>
          <w:sz w:val="24"/>
          <w:szCs w:val="24"/>
        </w:rPr>
        <w:t>альным, понятным и выполнимым с решением задач, поставлен</w:t>
      </w:r>
      <w:r w:rsidR="00E572B4"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ных перед каждым этапом, изначально необходимо определить </w:t>
      </w:r>
      <w:r w:rsidR="00E572B4" w:rsidRPr="00357841">
        <w:rPr>
          <w:rFonts w:ascii="Times New Roman" w:hAnsi="Times New Roman"/>
          <w:color w:val="000000"/>
          <w:sz w:val="24"/>
          <w:szCs w:val="24"/>
        </w:rPr>
        <w:t>оптимальные суммарные объе</w:t>
      </w:r>
      <w:r w:rsidR="00CB3746">
        <w:rPr>
          <w:rFonts w:ascii="Times New Roman" w:hAnsi="Times New Roman"/>
          <w:color w:val="000000"/>
          <w:sz w:val="24"/>
          <w:szCs w:val="24"/>
        </w:rPr>
        <w:t>мы тренировочной и сорев</w:t>
      </w:r>
      <w:r w:rsidR="00E572B4" w:rsidRPr="00357841">
        <w:rPr>
          <w:rFonts w:ascii="Times New Roman" w:hAnsi="Times New Roman"/>
          <w:color w:val="000000"/>
          <w:spacing w:val="2"/>
          <w:sz w:val="24"/>
          <w:szCs w:val="24"/>
        </w:rPr>
        <w:t>новательной деятельности по го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дам обучения. Затем, беря за ос</w:t>
      </w:r>
      <w:r w:rsidR="00E572B4"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нову процентные соотношения отдельных видов подготовки из теории и методики хоккея, по каждому возрасту, рассчитываем </w:t>
      </w:r>
      <w:r w:rsidR="00E572B4"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объемы (в часах), приходящиеся на отдельные виды подготовки </w:t>
      </w:r>
    </w:p>
    <w:p w:rsidR="00E572B4" w:rsidRPr="00FB3AB2" w:rsidRDefault="00E572B4" w:rsidP="00A564C4">
      <w:pPr>
        <w:shd w:val="clear" w:color="auto" w:fill="FFFFFF"/>
        <w:spacing w:after="0" w:line="240" w:lineRule="auto"/>
        <w:ind w:left="19" w:right="29" w:firstLine="288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 xml:space="preserve">Разработанный и выверенный таким образом план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многолетней подготовки юных х</w:t>
      </w:r>
      <w:r w:rsidR="00A564C4">
        <w:rPr>
          <w:rFonts w:ascii="Times New Roman" w:hAnsi="Times New Roman"/>
          <w:color w:val="000000"/>
          <w:spacing w:val="-3"/>
          <w:sz w:val="24"/>
          <w:szCs w:val="24"/>
        </w:rPr>
        <w:t>оккеистов является основным нор</w:t>
      </w:r>
      <w:r w:rsidRPr="00357841">
        <w:rPr>
          <w:rFonts w:ascii="Times New Roman" w:hAnsi="Times New Roman"/>
          <w:color w:val="000000"/>
          <w:sz w:val="24"/>
          <w:szCs w:val="24"/>
        </w:rPr>
        <w:t>мативным документом, опре</w:t>
      </w:r>
      <w:r w:rsidR="00A564C4">
        <w:rPr>
          <w:rFonts w:ascii="Times New Roman" w:hAnsi="Times New Roman"/>
          <w:color w:val="000000"/>
          <w:sz w:val="24"/>
          <w:szCs w:val="24"/>
        </w:rPr>
        <w:t>деляющим дальнейший ход техноло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гии планирования. Следующей ее ступенью явится составление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планов-графиков на годичный ци</w:t>
      </w:r>
      <w:r w:rsidR="00A564C4">
        <w:rPr>
          <w:rFonts w:ascii="Times New Roman" w:hAnsi="Times New Roman"/>
          <w:color w:val="000000"/>
          <w:spacing w:val="-3"/>
          <w:sz w:val="24"/>
          <w:szCs w:val="24"/>
        </w:rPr>
        <w:t>кл подготовки хоккеистов по каж</w:t>
      </w:r>
      <w:r w:rsidR="007B16E9">
        <w:rPr>
          <w:rFonts w:ascii="Times New Roman" w:hAnsi="Times New Roman"/>
          <w:color w:val="000000"/>
          <w:spacing w:val="-1"/>
          <w:sz w:val="24"/>
          <w:szCs w:val="24"/>
        </w:rPr>
        <w:t>дому возрасту с расчетом на 52 недели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занятий непосредственно в </w:t>
      </w:r>
      <w:r w:rsidR="007B16E9">
        <w:rPr>
          <w:rFonts w:ascii="Times New Roman" w:hAnsi="Times New Roman"/>
          <w:color w:val="000000"/>
          <w:spacing w:val="-2"/>
          <w:sz w:val="24"/>
          <w:szCs w:val="24"/>
        </w:rPr>
        <w:t>условиях спортивной школы, в тренировочных сборах и по индивидуальным планам лиц проходящих спортивную подготовку на период их активного отдыха.</w:t>
      </w:r>
    </w:p>
    <w:p w:rsidR="00E572B4" w:rsidRPr="00CB3746" w:rsidRDefault="007B16E9" w:rsidP="0098077E">
      <w:pPr>
        <w:shd w:val="clear" w:color="auto" w:fill="FFFFFF"/>
        <w:spacing w:after="0" w:line="250" w:lineRule="exact"/>
        <w:ind w:left="24" w:right="43" w:firstLine="288"/>
        <w:jc w:val="both"/>
        <w:rPr>
          <w:rFonts w:ascii="Times New Roman" w:hAnsi="Times New Roman"/>
          <w:color w:val="000000"/>
          <w:sz w:val="24"/>
          <w:szCs w:val="24"/>
        </w:rPr>
      </w:pPr>
      <w:r w:rsidRPr="00CB3746">
        <w:rPr>
          <w:rFonts w:ascii="Times New Roman" w:hAnsi="Times New Roman"/>
          <w:color w:val="000000"/>
          <w:sz w:val="24"/>
          <w:szCs w:val="24"/>
        </w:rPr>
        <w:t>Таким образом, при составлении плана многолетней подготовки юных хоккеистов реализуются принципы преемственности и последовательности тренировочного процесса, создаются предпосылки к решению поставленных перед каждым этапом задач.</w:t>
      </w:r>
    </w:p>
    <w:p w:rsidR="007B16E9" w:rsidRDefault="0098077E" w:rsidP="0098077E">
      <w:pPr>
        <w:shd w:val="clear" w:color="auto" w:fill="FFFFFF"/>
        <w:spacing w:after="0" w:line="250" w:lineRule="exact"/>
        <w:ind w:left="24" w:right="43"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Направленности и содержанию по этапам </w:t>
      </w:r>
      <w:r w:rsidR="00CB3746">
        <w:rPr>
          <w:rFonts w:ascii="Times New Roman" w:hAnsi="Times New Roman"/>
          <w:sz w:val="24"/>
          <w:szCs w:val="24"/>
        </w:rPr>
        <w:t>спортивной подготовки</w:t>
      </w:r>
      <w:r>
        <w:rPr>
          <w:rFonts w:ascii="Times New Roman" w:hAnsi="Times New Roman"/>
          <w:sz w:val="24"/>
          <w:szCs w:val="24"/>
        </w:rPr>
        <w:t xml:space="preserve"> свойственна определенная динамика:</w:t>
      </w:r>
    </w:p>
    <w:p w:rsidR="0098077E" w:rsidRDefault="0098077E" w:rsidP="0098077E">
      <w:pPr>
        <w:shd w:val="clear" w:color="auto" w:fill="FFFFFF"/>
        <w:spacing w:after="0" w:line="250" w:lineRule="exact"/>
        <w:ind w:left="24" w:right="43"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 увеличением общего годового временного объема изменяется соотношение времени, отводимого на различные виды подготовки по </w:t>
      </w:r>
      <w:r w:rsidR="00AE7775">
        <w:rPr>
          <w:rFonts w:ascii="Times New Roman" w:hAnsi="Times New Roman"/>
          <w:sz w:val="24"/>
          <w:szCs w:val="24"/>
        </w:rPr>
        <w:t>этапам спортивной подготовки</w:t>
      </w:r>
      <w:r>
        <w:rPr>
          <w:rFonts w:ascii="Times New Roman" w:hAnsi="Times New Roman"/>
          <w:sz w:val="24"/>
          <w:szCs w:val="24"/>
        </w:rPr>
        <w:t>;</w:t>
      </w:r>
    </w:p>
    <w:p w:rsidR="0098077E" w:rsidRDefault="0098077E" w:rsidP="0098077E">
      <w:pPr>
        <w:shd w:val="clear" w:color="auto" w:fill="FFFFFF"/>
        <w:spacing w:after="0" w:line="250" w:lineRule="exact"/>
        <w:ind w:left="24" w:right="43"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из года в год повышается объем нагрузок на техническую, специальную, физическую, тактическую и игровую (интегральную) подготовку;</w:t>
      </w:r>
    </w:p>
    <w:p w:rsidR="0098077E" w:rsidRDefault="0098077E" w:rsidP="0098077E">
      <w:pPr>
        <w:shd w:val="clear" w:color="auto" w:fill="FFFFFF"/>
        <w:spacing w:after="0" w:line="250" w:lineRule="exact"/>
        <w:ind w:left="24" w:right="43"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постепенно уменьшается, а затем стабилизируется объем нагрузок на общую физическую подготовку;</w:t>
      </w:r>
    </w:p>
    <w:p w:rsidR="0098077E" w:rsidRDefault="0098077E" w:rsidP="0098077E">
      <w:pPr>
        <w:shd w:val="clear" w:color="auto" w:fill="FFFFFF"/>
        <w:spacing w:after="0" w:line="250" w:lineRule="exact"/>
        <w:ind w:left="24" w:right="43"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постепенный переход от освоения основ техники и тактики хоккея к основательному изучению и совершенствованию сложных технико-тактических действий на основе одновременного развития специальных физических и психических способностей;</w:t>
      </w:r>
    </w:p>
    <w:p w:rsidR="0098077E" w:rsidRDefault="0098077E" w:rsidP="0098077E">
      <w:pPr>
        <w:shd w:val="clear" w:color="auto" w:fill="FFFFFF"/>
        <w:spacing w:after="0" w:line="250" w:lineRule="exact"/>
        <w:ind w:left="24" w:right="43"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увеличение объема тренировочных нагрузок;</w:t>
      </w:r>
    </w:p>
    <w:p w:rsidR="0098077E" w:rsidRDefault="0098077E" w:rsidP="0098077E">
      <w:pPr>
        <w:shd w:val="clear" w:color="auto" w:fill="FFFFFF"/>
        <w:spacing w:after="0" w:line="250" w:lineRule="exact"/>
        <w:ind w:left="24" w:right="43"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увеличение объема игровых и соревновательных нагрузок;</w:t>
      </w:r>
    </w:p>
    <w:p w:rsidR="0098077E" w:rsidRPr="00357841" w:rsidRDefault="0098077E" w:rsidP="0098077E">
      <w:pPr>
        <w:shd w:val="clear" w:color="auto" w:fill="FFFFFF"/>
        <w:spacing w:after="0" w:line="250" w:lineRule="exact"/>
        <w:ind w:left="24" w:right="43"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повышение уровня спортивного мастерства, за счет надежности, стабильности и вариативности, технико-тактических</w:t>
      </w:r>
      <w:r w:rsidR="0024775F">
        <w:rPr>
          <w:rFonts w:ascii="Times New Roman" w:hAnsi="Times New Roman"/>
          <w:sz w:val="24"/>
          <w:szCs w:val="24"/>
        </w:rPr>
        <w:t xml:space="preserve"> и игровых действий</w:t>
      </w:r>
      <w:r w:rsidR="006F6ED4">
        <w:rPr>
          <w:rFonts w:ascii="Times New Roman" w:hAnsi="Times New Roman"/>
          <w:sz w:val="24"/>
          <w:szCs w:val="24"/>
        </w:rPr>
        <w:t xml:space="preserve"> в условиях напряженной соревновательной деятельности.</w:t>
      </w:r>
    </w:p>
    <w:p w:rsidR="00111DF1" w:rsidRPr="00A564C4" w:rsidRDefault="00A564C4" w:rsidP="006A1B24">
      <w:pPr>
        <w:shd w:val="clear" w:color="auto" w:fill="FFFFFF"/>
        <w:spacing w:before="163" w:line="269" w:lineRule="exact"/>
        <w:ind w:left="120"/>
        <w:jc w:val="center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 w:rsidRPr="00A564C4">
        <w:rPr>
          <w:rFonts w:ascii="Times New Roman" w:hAnsi="Times New Roman"/>
          <w:b/>
          <w:color w:val="000000"/>
          <w:spacing w:val="-1"/>
          <w:sz w:val="24"/>
          <w:szCs w:val="24"/>
        </w:rPr>
        <w:t xml:space="preserve">2. </w:t>
      </w:r>
      <w:r w:rsidR="00111DF1" w:rsidRPr="00A564C4">
        <w:rPr>
          <w:rFonts w:ascii="Times New Roman" w:hAnsi="Times New Roman"/>
          <w:b/>
          <w:color w:val="000000"/>
          <w:spacing w:val="-1"/>
          <w:sz w:val="24"/>
          <w:szCs w:val="24"/>
        </w:rPr>
        <w:t>МЕТОДИЧЕСКАЯ ЧАСТЬ</w:t>
      </w:r>
    </w:p>
    <w:p w:rsidR="00111DF1" w:rsidRPr="00111DF1" w:rsidRDefault="00BF20A5" w:rsidP="00BF20A5">
      <w:pPr>
        <w:pStyle w:val="1"/>
        <w:spacing w:before="0" w:beforeAutospacing="0" w:after="0" w:afterAutospacing="0"/>
        <w:rPr>
          <w:b w:val="0"/>
          <w:bCs w:val="0"/>
          <w:color w:val="00000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</w:rPr>
        <w:tab/>
        <w:t xml:space="preserve">2.1. </w:t>
      </w:r>
      <w:r w:rsidR="00111DF1" w:rsidRPr="00111DF1">
        <w:rPr>
          <w:b w:val="0"/>
          <w:bCs w:val="0"/>
          <w:color w:val="000000"/>
          <w:sz w:val="24"/>
          <w:szCs w:val="24"/>
        </w:rPr>
        <w:t>Рекомендации по проведению тренировочных занятий, а также требования к технике безопасности в условиях тренировочных занятий и соревнований</w:t>
      </w:r>
      <w:r w:rsidR="00BB3DDE">
        <w:rPr>
          <w:b w:val="0"/>
          <w:bCs w:val="0"/>
          <w:color w:val="000000"/>
          <w:sz w:val="24"/>
          <w:szCs w:val="24"/>
        </w:rPr>
        <w:t>.</w:t>
      </w:r>
    </w:p>
    <w:p w:rsidR="00111DF1" w:rsidRPr="00BF20A5" w:rsidRDefault="00BF20A5" w:rsidP="00BF20A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111DF1" w:rsidRPr="00BF20A5">
        <w:rPr>
          <w:rFonts w:ascii="Times New Roman" w:hAnsi="Times New Roman"/>
          <w:b/>
          <w:sz w:val="24"/>
          <w:szCs w:val="24"/>
        </w:rPr>
        <w:t>Общие требования</w:t>
      </w:r>
    </w:p>
    <w:p w:rsidR="00111DF1" w:rsidRPr="00BC2F6F" w:rsidRDefault="00BF20A5" w:rsidP="00BF20A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11DF1" w:rsidRPr="00BC2F6F">
        <w:rPr>
          <w:rFonts w:ascii="Times New Roman" w:hAnsi="Times New Roman"/>
          <w:sz w:val="24"/>
          <w:szCs w:val="24"/>
        </w:rPr>
        <w:t xml:space="preserve">К занятиям хоккеем допускаются </w:t>
      </w:r>
      <w:r>
        <w:rPr>
          <w:rFonts w:ascii="Times New Roman" w:hAnsi="Times New Roman"/>
          <w:sz w:val="24"/>
          <w:szCs w:val="24"/>
        </w:rPr>
        <w:t xml:space="preserve">воспитанники МБУ </w:t>
      </w:r>
      <w:r w:rsidR="00111DF1" w:rsidRPr="00BC2F6F">
        <w:rPr>
          <w:rFonts w:ascii="Times New Roman" w:hAnsi="Times New Roman"/>
          <w:sz w:val="24"/>
          <w:szCs w:val="24"/>
        </w:rPr>
        <w:t>СШ</w:t>
      </w:r>
      <w:r>
        <w:rPr>
          <w:rFonts w:ascii="Times New Roman" w:hAnsi="Times New Roman"/>
          <w:sz w:val="24"/>
          <w:szCs w:val="24"/>
        </w:rPr>
        <w:t xml:space="preserve"> «Биектау»</w:t>
      </w:r>
      <w:r w:rsidR="00111DF1" w:rsidRPr="00BC2F6F">
        <w:rPr>
          <w:rFonts w:ascii="Times New Roman" w:hAnsi="Times New Roman"/>
          <w:sz w:val="24"/>
          <w:szCs w:val="24"/>
        </w:rPr>
        <w:t xml:space="preserve">, прошедшие инструктаж по охране труда, медицинский осмотр и не имеющие противопоказаний по состоянию здоровья </w:t>
      </w:r>
    </w:p>
    <w:p w:rsidR="00111DF1" w:rsidRPr="00BC2F6F" w:rsidRDefault="00BF20A5" w:rsidP="00BF20A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При проведении занятий необходимо соблюдать правила поведения, </w:t>
      </w:r>
      <w:r w:rsidR="00111DF1">
        <w:rPr>
          <w:rFonts w:ascii="Times New Roman" w:hAnsi="Times New Roman"/>
          <w:sz w:val="24"/>
          <w:szCs w:val="24"/>
        </w:rPr>
        <w:t>правила личной гигиены.</w:t>
      </w:r>
    </w:p>
    <w:p w:rsidR="00111DF1" w:rsidRDefault="00BF20A5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При проведении занятий по хоккею возможно воздействие на </w:t>
      </w:r>
      <w:r>
        <w:rPr>
          <w:rFonts w:ascii="Times New Roman" w:hAnsi="Times New Roman"/>
          <w:sz w:val="24"/>
          <w:szCs w:val="24"/>
        </w:rPr>
        <w:t>воспит</w:t>
      </w:r>
      <w:r w:rsidR="008108E0">
        <w:rPr>
          <w:rFonts w:ascii="Times New Roman" w:hAnsi="Times New Roman"/>
          <w:sz w:val="24"/>
          <w:szCs w:val="24"/>
        </w:rPr>
        <w:t>анников</w:t>
      </w:r>
      <w:r w:rsidR="00111DF1" w:rsidRPr="00BC2F6F">
        <w:rPr>
          <w:rFonts w:ascii="Times New Roman" w:hAnsi="Times New Roman"/>
          <w:sz w:val="24"/>
          <w:szCs w:val="24"/>
        </w:rPr>
        <w:t xml:space="preserve"> следующих опасных факторов: 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т</w:t>
      </w:r>
      <w:r w:rsidR="00111DF1" w:rsidRPr="00BC2F6F">
        <w:rPr>
          <w:rFonts w:ascii="Times New Roman" w:hAnsi="Times New Roman"/>
          <w:sz w:val="24"/>
          <w:szCs w:val="24"/>
        </w:rPr>
        <w:t>равмы при падении на льду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• т</w:t>
      </w:r>
      <w:r w:rsidR="00111DF1" w:rsidRPr="00BC2F6F">
        <w:rPr>
          <w:rFonts w:ascii="Times New Roman" w:hAnsi="Times New Roman"/>
          <w:sz w:val="24"/>
          <w:szCs w:val="24"/>
        </w:rPr>
        <w:t>равмы при применении силовых приемов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• в</w:t>
      </w:r>
      <w:r w:rsidR="00111DF1" w:rsidRPr="00BC2F6F">
        <w:rPr>
          <w:rFonts w:ascii="Times New Roman" w:hAnsi="Times New Roman"/>
          <w:sz w:val="24"/>
          <w:szCs w:val="24"/>
        </w:rPr>
        <w:t xml:space="preserve">ыполнение упражнений без разминки 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о</w:t>
      </w:r>
      <w:r w:rsidR="00111DF1">
        <w:rPr>
          <w:rFonts w:ascii="Times New Roman" w:hAnsi="Times New Roman"/>
          <w:sz w:val="24"/>
          <w:szCs w:val="24"/>
        </w:rPr>
        <w:t>бморожение или переохла</w:t>
      </w:r>
      <w:r w:rsidR="00111DF1" w:rsidRPr="00BC2F6F">
        <w:rPr>
          <w:rFonts w:ascii="Times New Roman" w:hAnsi="Times New Roman"/>
          <w:sz w:val="24"/>
          <w:szCs w:val="24"/>
        </w:rPr>
        <w:t xml:space="preserve">ждение 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 п</w:t>
      </w:r>
      <w:r w:rsidR="00111DF1" w:rsidRPr="00BC2F6F">
        <w:rPr>
          <w:rFonts w:ascii="Times New Roman" w:hAnsi="Times New Roman"/>
          <w:sz w:val="24"/>
          <w:szCs w:val="24"/>
        </w:rPr>
        <w:t xml:space="preserve">отертости от коньков </w:t>
      </w:r>
    </w:p>
    <w:p w:rsidR="008108E0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 проведении занятий должна быть медицинская аптечка, укомплектованная необходимыми медикаментами и перевязочными средствами для оказания первой помощи при травмах.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При неисправности спортивного инвентаря прекратить занятия и сообщить об этом тре</w:t>
      </w:r>
      <w:r w:rsidR="00AE7775">
        <w:rPr>
          <w:rFonts w:ascii="Times New Roman" w:hAnsi="Times New Roman"/>
          <w:sz w:val="24"/>
          <w:szCs w:val="24"/>
        </w:rPr>
        <w:t>неру</w:t>
      </w:r>
      <w:r w:rsidR="00111DF1">
        <w:rPr>
          <w:rFonts w:ascii="Times New Roman" w:hAnsi="Times New Roman"/>
          <w:sz w:val="24"/>
          <w:szCs w:val="24"/>
        </w:rPr>
        <w:t>.</w:t>
      </w:r>
    </w:p>
    <w:p w:rsidR="008108E0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Тренер и воспитанники обязаны соблюдать правила пожарной безопасности, знать места расположения первичных средств пожаротушения.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4F68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Воспитанники</w:t>
      </w:r>
      <w:r w:rsidR="00111DF1" w:rsidRPr="004F6819">
        <w:rPr>
          <w:rFonts w:ascii="Times New Roman" w:hAnsi="Times New Roman"/>
          <w:sz w:val="24"/>
          <w:szCs w:val="24"/>
        </w:rPr>
        <w:t xml:space="preserve">, допустившие невыполнение или нарушение инструкции по охране труда, </w:t>
      </w:r>
      <w:proofErr w:type="gramStart"/>
      <w:r w:rsidR="00111DF1" w:rsidRPr="004F6819">
        <w:rPr>
          <w:rFonts w:ascii="Times New Roman" w:hAnsi="Times New Roman"/>
          <w:sz w:val="24"/>
          <w:szCs w:val="24"/>
        </w:rPr>
        <w:t xml:space="preserve">привлекаются к ответственности и со всеми </w:t>
      </w:r>
      <w:r>
        <w:rPr>
          <w:rFonts w:ascii="Times New Roman" w:hAnsi="Times New Roman"/>
          <w:sz w:val="24"/>
          <w:szCs w:val="24"/>
        </w:rPr>
        <w:t>воспитанниками</w:t>
      </w:r>
      <w:r w:rsidR="00111DF1" w:rsidRPr="004F6819">
        <w:rPr>
          <w:rFonts w:ascii="Times New Roman" w:hAnsi="Times New Roman"/>
          <w:sz w:val="24"/>
          <w:szCs w:val="24"/>
        </w:rPr>
        <w:t xml:space="preserve"> проводится</w:t>
      </w:r>
      <w:proofErr w:type="gramEnd"/>
      <w:r w:rsidR="00111DF1" w:rsidRPr="004F6819">
        <w:rPr>
          <w:rFonts w:ascii="Times New Roman" w:hAnsi="Times New Roman"/>
          <w:sz w:val="24"/>
          <w:szCs w:val="24"/>
        </w:rPr>
        <w:t xml:space="preserve"> внеплановый инструктаж по охране труда.</w:t>
      </w:r>
      <w:r w:rsidR="00111DF1" w:rsidRPr="00BC2F6F">
        <w:rPr>
          <w:rFonts w:ascii="Times New Roman" w:hAnsi="Times New Roman"/>
          <w:sz w:val="24"/>
          <w:szCs w:val="24"/>
        </w:rPr>
        <w:t xml:space="preserve"> </w:t>
      </w:r>
    </w:p>
    <w:p w:rsidR="00111DF1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111DF1" w:rsidRPr="00BC2F6F">
        <w:rPr>
          <w:rFonts w:ascii="Times New Roman" w:hAnsi="Times New Roman"/>
          <w:b/>
          <w:sz w:val="24"/>
          <w:szCs w:val="24"/>
        </w:rPr>
        <w:t>Требования безопасности перед началом занятий</w:t>
      </w:r>
    </w:p>
    <w:p w:rsidR="00111DF1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Надеть хоккейную форму (шлем, маску, наплечники, налокотники, щитки, раковину, трусы хоккейные, краги, коньки)</w:t>
      </w:r>
      <w:r>
        <w:rPr>
          <w:rFonts w:ascii="Times New Roman" w:hAnsi="Times New Roman"/>
          <w:sz w:val="24"/>
          <w:szCs w:val="24"/>
        </w:rPr>
        <w:t>.</w:t>
      </w:r>
      <w:r w:rsidR="00111DF1" w:rsidRPr="00BC2F6F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F80745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Проверить исправность</w:t>
      </w:r>
      <w:r w:rsidR="00111DF1">
        <w:rPr>
          <w:rFonts w:ascii="Times New Roman" w:hAnsi="Times New Roman"/>
          <w:sz w:val="24"/>
          <w:szCs w:val="24"/>
        </w:rPr>
        <w:t xml:space="preserve"> личного</w:t>
      </w:r>
      <w:r w:rsidR="00111DF1" w:rsidRPr="00BC2F6F">
        <w:rPr>
          <w:rFonts w:ascii="Times New Roman" w:hAnsi="Times New Roman"/>
          <w:sz w:val="24"/>
          <w:szCs w:val="24"/>
        </w:rPr>
        <w:t xml:space="preserve"> спортинвентаря и точку коньков</w:t>
      </w:r>
      <w:r>
        <w:rPr>
          <w:rFonts w:ascii="Times New Roman" w:hAnsi="Times New Roman"/>
          <w:sz w:val="24"/>
          <w:szCs w:val="24"/>
        </w:rPr>
        <w:t>.</w:t>
      </w:r>
    </w:p>
    <w:p w:rsidR="00111DF1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111DF1" w:rsidRPr="00BC2F6F">
        <w:rPr>
          <w:rFonts w:ascii="Times New Roman" w:hAnsi="Times New Roman"/>
          <w:b/>
          <w:sz w:val="24"/>
          <w:szCs w:val="24"/>
        </w:rPr>
        <w:t>Требования безопасности во время занятий</w:t>
      </w:r>
      <w:r w:rsidR="00111DF1" w:rsidRPr="00BC2F6F">
        <w:rPr>
          <w:rFonts w:ascii="Times New Roman" w:hAnsi="Times New Roman"/>
          <w:sz w:val="24"/>
          <w:szCs w:val="24"/>
        </w:rPr>
        <w:t xml:space="preserve"> </w:t>
      </w:r>
    </w:p>
    <w:p w:rsidR="00627B9A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Четко выполнять все тр</w:t>
      </w:r>
      <w:r>
        <w:rPr>
          <w:rFonts w:ascii="Times New Roman" w:hAnsi="Times New Roman"/>
          <w:sz w:val="24"/>
          <w:szCs w:val="24"/>
        </w:rPr>
        <w:t>ебования и распоряжения тренера.</w:t>
      </w:r>
    </w:p>
    <w:p w:rsidR="00111DF1" w:rsidRPr="00627B9A" w:rsidRDefault="00627B9A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Во время тренировки </w:t>
      </w:r>
      <w:r w:rsidRPr="00627B9A">
        <w:rPr>
          <w:rFonts w:ascii="Times New Roman" w:hAnsi="Times New Roman"/>
          <w:b/>
          <w:sz w:val="24"/>
          <w:szCs w:val="24"/>
        </w:rPr>
        <w:t>запрещается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делать подножки, держать соперника клюшкой, толкать соперника в спину, толкать соперника на борт, не выполнять требования судьи.</w:t>
      </w:r>
      <w:r w:rsidR="00111DF1" w:rsidRPr="00BC2F6F">
        <w:rPr>
          <w:rFonts w:ascii="Times New Roman" w:hAnsi="Times New Roman"/>
          <w:sz w:val="24"/>
          <w:szCs w:val="24"/>
        </w:rPr>
        <w:t xml:space="preserve"> </w:t>
      </w:r>
    </w:p>
    <w:p w:rsidR="00111DF1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Не кататься на тесных или свободных коньках</w:t>
      </w:r>
      <w:r>
        <w:rPr>
          <w:rFonts w:ascii="Times New Roman" w:hAnsi="Times New Roman"/>
          <w:sz w:val="24"/>
          <w:szCs w:val="24"/>
        </w:rPr>
        <w:t>.</w:t>
      </w:r>
      <w:r w:rsidR="00111DF1" w:rsidRPr="00BC2F6F">
        <w:rPr>
          <w:rFonts w:ascii="Times New Roman" w:hAnsi="Times New Roman"/>
          <w:sz w:val="24"/>
          <w:szCs w:val="24"/>
        </w:rPr>
        <w:t xml:space="preserve"> 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Выходить на лед только с </w:t>
      </w:r>
      <w:r>
        <w:rPr>
          <w:rFonts w:ascii="Times New Roman" w:hAnsi="Times New Roman"/>
          <w:sz w:val="24"/>
          <w:szCs w:val="24"/>
        </w:rPr>
        <w:t>разрешения тренера.</w:t>
      </w:r>
      <w:r w:rsidR="00111DF1" w:rsidRPr="00BC2F6F">
        <w:rPr>
          <w:rFonts w:ascii="Times New Roman" w:hAnsi="Times New Roman"/>
          <w:sz w:val="24"/>
          <w:szCs w:val="24"/>
        </w:rPr>
        <w:t xml:space="preserve"> </w:t>
      </w:r>
    </w:p>
    <w:p w:rsidR="008108E0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Неукоснительно</w:t>
      </w:r>
      <w:r w:rsidR="00627B9A">
        <w:rPr>
          <w:rFonts w:ascii="Times New Roman" w:hAnsi="Times New Roman"/>
          <w:sz w:val="24"/>
          <w:szCs w:val="24"/>
        </w:rPr>
        <w:t xml:space="preserve"> соблюдать правила игры при проведении силовых приемов.</w:t>
      </w:r>
    </w:p>
    <w:p w:rsidR="00627B9A" w:rsidRDefault="00627B9A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 падении необходимо сгруппироваться во избежание получения травмы.</w:t>
      </w:r>
    </w:p>
    <w:p w:rsidR="00111DF1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111DF1" w:rsidRPr="00BC2F6F">
        <w:rPr>
          <w:rFonts w:ascii="Times New Roman" w:hAnsi="Times New Roman"/>
          <w:b/>
          <w:sz w:val="24"/>
          <w:szCs w:val="24"/>
        </w:rPr>
        <w:t>Требования безопасности при несчастных случаях и экстремальных ситуациях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При плохом самочувствии прекратить занятия и сообщить об этом трене</w:t>
      </w:r>
      <w:r>
        <w:rPr>
          <w:rFonts w:ascii="Times New Roman" w:hAnsi="Times New Roman"/>
          <w:sz w:val="24"/>
          <w:szCs w:val="24"/>
        </w:rPr>
        <w:t>ру</w:t>
      </w:r>
      <w:r w:rsidR="00111DF1" w:rsidRPr="00BC2F6F">
        <w:rPr>
          <w:rFonts w:ascii="Times New Roman" w:hAnsi="Times New Roman"/>
          <w:sz w:val="24"/>
          <w:szCs w:val="24"/>
        </w:rPr>
        <w:t xml:space="preserve">. 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При получении травмы неме</w:t>
      </w:r>
      <w:r>
        <w:rPr>
          <w:rFonts w:ascii="Times New Roman" w:hAnsi="Times New Roman"/>
          <w:sz w:val="24"/>
          <w:szCs w:val="24"/>
        </w:rPr>
        <w:t>дленно сообщить об этом тренеру</w:t>
      </w:r>
      <w:r w:rsidR="00111DF1" w:rsidRPr="00BC2F6F">
        <w:rPr>
          <w:rFonts w:ascii="Times New Roman" w:hAnsi="Times New Roman"/>
          <w:sz w:val="24"/>
          <w:szCs w:val="24"/>
        </w:rPr>
        <w:t xml:space="preserve"> или администрации школы</w:t>
      </w:r>
      <w:r w:rsidR="00111DF1">
        <w:rPr>
          <w:rFonts w:ascii="Times New Roman" w:hAnsi="Times New Roman"/>
          <w:sz w:val="24"/>
          <w:szCs w:val="24"/>
        </w:rPr>
        <w:t>.</w:t>
      </w:r>
    </w:p>
    <w:p w:rsidR="00111DF1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111DF1" w:rsidRPr="00BC2F6F">
        <w:rPr>
          <w:rFonts w:ascii="Times New Roman" w:hAnsi="Times New Roman"/>
          <w:b/>
          <w:sz w:val="24"/>
          <w:szCs w:val="24"/>
        </w:rPr>
        <w:t>Требования безопасности по окончании занятий</w:t>
      </w:r>
    </w:p>
    <w:p w:rsidR="00111DF1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Снять хоккейную форму. </w:t>
      </w:r>
    </w:p>
    <w:p w:rsidR="00111DF1" w:rsidRPr="00BC2F6F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111DF1" w:rsidRPr="00BC2F6F">
        <w:rPr>
          <w:rFonts w:ascii="Times New Roman" w:hAnsi="Times New Roman"/>
          <w:sz w:val="24"/>
          <w:szCs w:val="24"/>
        </w:rPr>
        <w:t xml:space="preserve"> Принять душ или тщательно вымыть лицо и руки мылом. </w:t>
      </w:r>
    </w:p>
    <w:p w:rsidR="00111DF1" w:rsidRDefault="008108E0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111DF1" w:rsidRPr="00BC2F6F">
        <w:rPr>
          <w:rFonts w:ascii="Times New Roman" w:hAnsi="Times New Roman"/>
          <w:color w:val="000000"/>
          <w:sz w:val="24"/>
          <w:szCs w:val="24"/>
        </w:rPr>
        <w:t xml:space="preserve"> Убрать спортивный инвентарь и форму в отведенное для хранения место</w:t>
      </w:r>
      <w:r w:rsidR="00F80745">
        <w:rPr>
          <w:rFonts w:ascii="Times New Roman" w:hAnsi="Times New Roman"/>
          <w:color w:val="000000"/>
          <w:sz w:val="24"/>
          <w:szCs w:val="24"/>
        </w:rPr>
        <w:t>.</w:t>
      </w:r>
    </w:p>
    <w:p w:rsidR="00186644" w:rsidRDefault="00186644" w:rsidP="008108E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66569" w:rsidRPr="00BB3DDE" w:rsidRDefault="008108E0" w:rsidP="00AA004C">
      <w:pPr>
        <w:shd w:val="clear" w:color="auto" w:fill="FFFFFF"/>
        <w:spacing w:after="12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Pr="00BB3DDE">
        <w:rPr>
          <w:rFonts w:ascii="Times New Roman" w:hAnsi="Times New Roman"/>
          <w:color w:val="000000"/>
          <w:sz w:val="24"/>
          <w:szCs w:val="24"/>
        </w:rPr>
        <w:t>2.2.</w:t>
      </w:r>
      <w:r w:rsidR="00186644" w:rsidRPr="00BB3DDE">
        <w:rPr>
          <w:rFonts w:ascii="Times New Roman" w:hAnsi="Times New Roman"/>
          <w:color w:val="000000"/>
          <w:sz w:val="24"/>
          <w:szCs w:val="24"/>
        </w:rPr>
        <w:t>Перечень тренировочных мероприятий</w:t>
      </w:r>
      <w:r w:rsidR="00C66569" w:rsidRPr="00BB3DDE">
        <w:rPr>
          <w:rFonts w:ascii="Times New Roman" w:hAnsi="Times New Roman"/>
          <w:color w:val="000000"/>
          <w:sz w:val="24"/>
          <w:szCs w:val="24"/>
        </w:rPr>
        <w:t>.</w:t>
      </w:r>
    </w:p>
    <w:tbl>
      <w:tblPr>
        <w:tblStyle w:val="a8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594"/>
        <w:gridCol w:w="1595"/>
        <w:gridCol w:w="1595"/>
        <w:gridCol w:w="1595"/>
        <w:gridCol w:w="1559"/>
      </w:tblGrid>
      <w:tr w:rsidR="00393FFD" w:rsidTr="00393FFD">
        <w:tc>
          <w:tcPr>
            <w:tcW w:w="567" w:type="dxa"/>
            <w:vMerge w:val="restart"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№ </w:t>
            </w:r>
            <w:proofErr w:type="gramStart"/>
            <w:r>
              <w:rPr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color w:val="000000"/>
                <w:sz w:val="20"/>
                <w:szCs w:val="20"/>
              </w:rPr>
              <w:t>/п</w:t>
            </w:r>
          </w:p>
        </w:tc>
        <w:tc>
          <w:tcPr>
            <w:tcW w:w="1985" w:type="dxa"/>
            <w:vMerge w:val="restart"/>
          </w:tcPr>
          <w:p w:rsidR="00393FFD" w:rsidRPr="00186644" w:rsidRDefault="00393FFD" w:rsidP="00186644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Виды тренировочных мероприятий</w:t>
            </w:r>
          </w:p>
        </w:tc>
        <w:tc>
          <w:tcPr>
            <w:tcW w:w="6379" w:type="dxa"/>
            <w:gridSpan w:val="4"/>
          </w:tcPr>
          <w:p w:rsidR="00393FFD" w:rsidRPr="00186644" w:rsidRDefault="00393FFD" w:rsidP="00EB0A7E">
            <w:pPr>
              <w:pStyle w:val="af0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Предельная продолжительность тренировочных мероприятий по этапам спортивной подготовки (кол-во дней)</w:t>
            </w:r>
          </w:p>
        </w:tc>
        <w:tc>
          <w:tcPr>
            <w:tcW w:w="1559" w:type="dxa"/>
            <w:vMerge w:val="restart"/>
          </w:tcPr>
          <w:p w:rsidR="00393FFD" w:rsidRPr="00186644" w:rsidRDefault="00393FFD" w:rsidP="00EB0A7E">
            <w:pPr>
              <w:pStyle w:val="af0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Оптимальное число участников тренировочного мероприятия</w:t>
            </w:r>
          </w:p>
        </w:tc>
      </w:tr>
      <w:tr w:rsidR="00393FFD" w:rsidTr="00393FFD">
        <w:tc>
          <w:tcPr>
            <w:tcW w:w="567" w:type="dxa"/>
            <w:vMerge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Этап начальной подготовки</w:t>
            </w:r>
          </w:p>
        </w:tc>
        <w:tc>
          <w:tcPr>
            <w:tcW w:w="1595" w:type="dxa"/>
          </w:tcPr>
          <w:p w:rsidR="00393FFD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Тренировочный </w:t>
            </w:r>
          </w:p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этап (спортивной специализации)</w:t>
            </w:r>
          </w:p>
        </w:tc>
        <w:tc>
          <w:tcPr>
            <w:tcW w:w="1595" w:type="dxa"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Этапа совершенствования спортивного мастерства</w:t>
            </w:r>
          </w:p>
        </w:tc>
        <w:tc>
          <w:tcPr>
            <w:tcW w:w="1595" w:type="dxa"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Этап высшего спортивного мастерства</w:t>
            </w:r>
          </w:p>
        </w:tc>
        <w:tc>
          <w:tcPr>
            <w:tcW w:w="1559" w:type="dxa"/>
            <w:vMerge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93FFD" w:rsidTr="00B71CF6">
        <w:tc>
          <w:tcPr>
            <w:tcW w:w="10490" w:type="dxa"/>
            <w:gridSpan w:val="7"/>
          </w:tcPr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 Тренировочные мероприятия по подготовке к спортивным соревнованиям</w:t>
            </w:r>
          </w:p>
        </w:tc>
      </w:tr>
      <w:tr w:rsidR="00393FFD" w:rsidTr="00393FFD">
        <w:tc>
          <w:tcPr>
            <w:tcW w:w="567" w:type="dxa"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1985" w:type="dxa"/>
          </w:tcPr>
          <w:p w:rsidR="00393FFD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Тренировочные мероприятия по подготовке к международным спортивным соревнованиям</w:t>
            </w: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559" w:type="dxa"/>
            <w:vMerge w:val="restart"/>
          </w:tcPr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Определяется организацией, осуществляющей спортивную подготовку</w:t>
            </w:r>
          </w:p>
        </w:tc>
      </w:tr>
      <w:tr w:rsidR="00393FFD" w:rsidTr="00393FFD">
        <w:tc>
          <w:tcPr>
            <w:tcW w:w="567" w:type="dxa"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</w:t>
            </w:r>
          </w:p>
        </w:tc>
        <w:tc>
          <w:tcPr>
            <w:tcW w:w="1985" w:type="dxa"/>
          </w:tcPr>
          <w:p w:rsidR="00393FFD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Тренировочные мероприятия по подготовке к чемпионатам России, первенства России</w:t>
            </w: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559" w:type="dxa"/>
            <w:vMerge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93FFD" w:rsidTr="00393FFD">
        <w:tc>
          <w:tcPr>
            <w:tcW w:w="567" w:type="dxa"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1.3</w:t>
            </w:r>
          </w:p>
        </w:tc>
        <w:tc>
          <w:tcPr>
            <w:tcW w:w="1985" w:type="dxa"/>
          </w:tcPr>
          <w:p w:rsidR="00393FFD" w:rsidRPr="00186644" w:rsidRDefault="00393FFD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Тренировочные мероприятия по подготовке к другим </w:t>
            </w:r>
            <w:r w:rsidR="00B97014">
              <w:rPr>
                <w:color w:val="000000"/>
                <w:sz w:val="20"/>
                <w:szCs w:val="20"/>
              </w:rPr>
              <w:t>всероссийским спортивным соревнованиям</w:t>
            </w:r>
          </w:p>
        </w:tc>
        <w:tc>
          <w:tcPr>
            <w:tcW w:w="1594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59" w:type="dxa"/>
            <w:vMerge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93FFD" w:rsidTr="00393FFD">
        <w:tc>
          <w:tcPr>
            <w:tcW w:w="567" w:type="dxa"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1.4</w:t>
            </w:r>
          </w:p>
        </w:tc>
        <w:tc>
          <w:tcPr>
            <w:tcW w:w="1985" w:type="dxa"/>
          </w:tcPr>
          <w:p w:rsidR="00393FFD" w:rsidRPr="0018664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Тренировочные мероприятия по подготовке к официальным спортивным субъектам Российской Федерации</w:t>
            </w:r>
          </w:p>
        </w:tc>
        <w:tc>
          <w:tcPr>
            <w:tcW w:w="1594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95" w:type="dxa"/>
          </w:tcPr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B9701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B97014" w:rsidP="00393FF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59" w:type="dxa"/>
            <w:vMerge/>
          </w:tcPr>
          <w:p w:rsidR="00393FFD" w:rsidRPr="00186644" w:rsidRDefault="00393FF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393FFD" w:rsidTr="00B71CF6">
        <w:tc>
          <w:tcPr>
            <w:tcW w:w="10490" w:type="dxa"/>
            <w:gridSpan w:val="7"/>
          </w:tcPr>
          <w:p w:rsidR="00393FFD" w:rsidRPr="00186644" w:rsidRDefault="00B97014" w:rsidP="00B97014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 Специальные тренировочные мероприятия</w:t>
            </w:r>
          </w:p>
        </w:tc>
      </w:tr>
      <w:tr w:rsidR="00393FFD" w:rsidTr="00393FFD">
        <w:tc>
          <w:tcPr>
            <w:tcW w:w="567" w:type="dxa"/>
          </w:tcPr>
          <w:p w:rsidR="00393FFD" w:rsidRPr="00186644" w:rsidRDefault="00F3329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</w:t>
            </w:r>
          </w:p>
        </w:tc>
        <w:tc>
          <w:tcPr>
            <w:tcW w:w="1985" w:type="dxa"/>
          </w:tcPr>
          <w:p w:rsidR="00393FF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Тренировочные мероприятия по общей и /или специальной физической подготовке</w:t>
            </w:r>
          </w:p>
        </w:tc>
        <w:tc>
          <w:tcPr>
            <w:tcW w:w="1594" w:type="dxa"/>
          </w:tcPr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95" w:type="dxa"/>
          </w:tcPr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95" w:type="dxa"/>
          </w:tcPr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95" w:type="dxa"/>
          </w:tcPr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393FF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393FF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 менее 70% от состава группы лиц проходящих спортивную подготовку на определенном этапе</w:t>
            </w:r>
          </w:p>
        </w:tc>
      </w:tr>
      <w:tr w:rsidR="00F3329D" w:rsidTr="00B71CF6">
        <w:tc>
          <w:tcPr>
            <w:tcW w:w="567" w:type="dxa"/>
          </w:tcPr>
          <w:p w:rsidR="00F3329D" w:rsidRPr="00186644" w:rsidRDefault="00F3329D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</w:t>
            </w:r>
          </w:p>
        </w:tc>
        <w:tc>
          <w:tcPr>
            <w:tcW w:w="1985" w:type="dxa"/>
          </w:tcPr>
          <w:p w:rsidR="00F3329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Восстановительные  тренировочные мероприятия</w:t>
            </w:r>
          </w:p>
        </w:tc>
        <w:tc>
          <w:tcPr>
            <w:tcW w:w="1594" w:type="dxa"/>
          </w:tcPr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4785" w:type="dxa"/>
            <w:gridSpan w:val="3"/>
          </w:tcPr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3329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 14 дней</w:t>
            </w:r>
          </w:p>
        </w:tc>
        <w:tc>
          <w:tcPr>
            <w:tcW w:w="1559" w:type="dxa"/>
          </w:tcPr>
          <w:p w:rsidR="00F3329D" w:rsidRPr="00186644" w:rsidRDefault="00F3329D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 соответствии с количеством лиц, принимающих участие в спортивных соревнованиях</w:t>
            </w:r>
          </w:p>
        </w:tc>
      </w:tr>
      <w:tr w:rsidR="00FA58E7" w:rsidTr="00B71CF6">
        <w:tc>
          <w:tcPr>
            <w:tcW w:w="567" w:type="dxa"/>
          </w:tcPr>
          <w:p w:rsidR="00FA58E7" w:rsidRPr="00186644" w:rsidRDefault="00FA58E7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2.3</w:t>
            </w:r>
          </w:p>
        </w:tc>
        <w:tc>
          <w:tcPr>
            <w:tcW w:w="1985" w:type="dxa"/>
          </w:tcPr>
          <w:p w:rsidR="00FA58E7" w:rsidRPr="00186644" w:rsidRDefault="00FA58E7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Тренировочные мероприятия для комплексного медицинского обследования </w:t>
            </w:r>
          </w:p>
        </w:tc>
        <w:tc>
          <w:tcPr>
            <w:tcW w:w="1594" w:type="dxa"/>
          </w:tcPr>
          <w:p w:rsidR="00FA58E7" w:rsidRDefault="00FA58E7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A58E7" w:rsidRDefault="00FA58E7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A58E7" w:rsidRPr="00186644" w:rsidRDefault="00FA58E7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4785" w:type="dxa"/>
            <w:gridSpan w:val="3"/>
          </w:tcPr>
          <w:p w:rsidR="00FA58E7" w:rsidRDefault="00FA58E7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A58E7" w:rsidRDefault="00FA58E7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FA58E7" w:rsidRPr="00186644" w:rsidRDefault="00FA58E7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 5 дней, но не более 2 раз в год</w:t>
            </w:r>
          </w:p>
        </w:tc>
        <w:tc>
          <w:tcPr>
            <w:tcW w:w="1559" w:type="dxa"/>
          </w:tcPr>
          <w:p w:rsidR="00FA58E7" w:rsidRPr="00186644" w:rsidRDefault="00FA58E7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В </w:t>
            </w:r>
            <w:r w:rsidR="002933A4">
              <w:rPr>
                <w:color w:val="000000"/>
                <w:sz w:val="20"/>
                <w:szCs w:val="20"/>
              </w:rPr>
              <w:t>соответствии с планом комплексного медицинского обследования</w:t>
            </w:r>
          </w:p>
        </w:tc>
      </w:tr>
      <w:tr w:rsidR="0076639F" w:rsidTr="00B71CF6">
        <w:tc>
          <w:tcPr>
            <w:tcW w:w="567" w:type="dxa"/>
          </w:tcPr>
          <w:p w:rsidR="0076639F" w:rsidRPr="00186644" w:rsidRDefault="0076639F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2.4</w:t>
            </w:r>
          </w:p>
        </w:tc>
        <w:tc>
          <w:tcPr>
            <w:tcW w:w="1985" w:type="dxa"/>
          </w:tcPr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Тренировочные мероприятия в каникулярный период</w:t>
            </w:r>
          </w:p>
        </w:tc>
        <w:tc>
          <w:tcPr>
            <w:tcW w:w="3189" w:type="dxa"/>
            <w:gridSpan w:val="2"/>
          </w:tcPr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 21 дня подряд и не более двух тренировочных мероприятий в год</w:t>
            </w:r>
          </w:p>
        </w:tc>
        <w:tc>
          <w:tcPr>
            <w:tcW w:w="1595" w:type="dxa"/>
          </w:tcPr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95" w:type="dxa"/>
          </w:tcPr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 менее 60% от состава группы лиц проходящих спортивную подготовку на определенном этапе</w:t>
            </w:r>
          </w:p>
        </w:tc>
      </w:tr>
      <w:tr w:rsidR="0076639F" w:rsidTr="00B71CF6">
        <w:tc>
          <w:tcPr>
            <w:tcW w:w="567" w:type="dxa"/>
          </w:tcPr>
          <w:p w:rsidR="0076639F" w:rsidRPr="00186644" w:rsidRDefault="0076639F" w:rsidP="00B85545">
            <w:pPr>
              <w:pStyle w:val="af0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1985" w:type="dxa"/>
          </w:tcPr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Просмотровые тренировочные мероприятия для кандидатов на зачисление в образовательные учреждения среднего профессионального образования, осуществляющие деятельность в области физической культуры и спорта</w:t>
            </w:r>
          </w:p>
        </w:tc>
        <w:tc>
          <w:tcPr>
            <w:tcW w:w="1594" w:type="dxa"/>
          </w:tcPr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3190" w:type="dxa"/>
            <w:gridSpan w:val="2"/>
          </w:tcPr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 60 дней</w:t>
            </w:r>
          </w:p>
        </w:tc>
        <w:tc>
          <w:tcPr>
            <w:tcW w:w="1595" w:type="dxa"/>
          </w:tcPr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</w:p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76639F" w:rsidRPr="00186644" w:rsidRDefault="0076639F" w:rsidP="00F3329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 соответствии с правилами приема</w:t>
            </w:r>
          </w:p>
        </w:tc>
      </w:tr>
    </w:tbl>
    <w:p w:rsidR="00186644" w:rsidRDefault="00186644" w:rsidP="00B85545">
      <w:pPr>
        <w:pStyle w:val="af0"/>
        <w:spacing w:before="0" w:beforeAutospacing="0" w:after="0" w:afterAutospacing="0"/>
        <w:jc w:val="both"/>
        <w:rPr>
          <w:color w:val="000000"/>
        </w:rPr>
      </w:pPr>
    </w:p>
    <w:p w:rsidR="005B37D8" w:rsidRPr="00BB3DDE" w:rsidRDefault="00186644" w:rsidP="00B85545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 w:rsidR="005B37D8" w:rsidRPr="00BB3DDE">
        <w:rPr>
          <w:color w:val="000000"/>
        </w:rPr>
        <w:t>2.3. Рекоменда</w:t>
      </w:r>
      <w:r w:rsidR="00AF1BBF" w:rsidRPr="00BB3DDE">
        <w:rPr>
          <w:color w:val="000000"/>
        </w:rPr>
        <w:t>ции по планированию спортивных результатов</w:t>
      </w:r>
      <w:r w:rsidR="00D75A76" w:rsidRPr="00BB3DDE">
        <w:rPr>
          <w:color w:val="000000"/>
        </w:rPr>
        <w:t>.</w:t>
      </w:r>
    </w:p>
    <w:p w:rsidR="00667695" w:rsidRPr="00667695" w:rsidRDefault="00667695" w:rsidP="00B85545">
      <w:pPr>
        <w:pStyle w:val="af0"/>
        <w:spacing w:before="0" w:beforeAutospacing="0" w:after="0" w:afterAutospacing="0"/>
        <w:jc w:val="both"/>
        <w:rPr>
          <w:color w:val="000000"/>
        </w:rPr>
      </w:pPr>
      <w:r w:rsidRPr="00667695">
        <w:rPr>
          <w:color w:val="000000"/>
        </w:rPr>
        <w:t xml:space="preserve">Исходными данными для составления многолетних планов являются оптимальный возраст для достижения наивысших результатов, продолжительность подготовки для их достижения, темпы роста спортивных результатов от разряда к разряду, индивидуальные особенности спортсменов, условия проведения спортивных занятий и другие факторы. На </w:t>
      </w:r>
      <w:r w:rsidRPr="00667695">
        <w:rPr>
          <w:color w:val="000000"/>
        </w:rPr>
        <w:lastRenderedPageBreak/>
        <w:t>основе характеристики спортсмена, цели и задач многолетней подготовки определяются спортивно-технические показатели по этапам, планируются основные средства тренировки, объем и интенсивность тренировочных нагрузок, количество соревнований.</w:t>
      </w:r>
    </w:p>
    <w:p w:rsidR="00667695" w:rsidRPr="00667695" w:rsidRDefault="004A1058" w:rsidP="004A1058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 w:rsidR="00667695" w:rsidRPr="00667695">
        <w:rPr>
          <w:color w:val="000000"/>
        </w:rPr>
        <w:t>В перспективном плане следует предусмотреть этапы подготовки, преимущественную направленность тренировки на каждом из них, основные соревнования на этапе. Количество и продолжительность соревнований зависят от структуры многолетней подготовки в данном виде спорта, календаря спортивно-массовых мероприятий и других факторов.</w:t>
      </w:r>
    </w:p>
    <w:p w:rsidR="00667695" w:rsidRPr="00667695" w:rsidRDefault="004A1058" w:rsidP="004A1058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 w:rsidR="00667695" w:rsidRPr="00667695">
        <w:rPr>
          <w:color w:val="000000"/>
        </w:rPr>
        <w:t>Перспективные многолетние планы подготовки составляются как для группы спортсменов, так и для одного спортсмена.</w:t>
      </w:r>
    </w:p>
    <w:p w:rsidR="00667695" w:rsidRPr="00667695" w:rsidRDefault="004A1058" w:rsidP="004A1058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 w:rsidR="00667695" w:rsidRPr="00667695">
        <w:rPr>
          <w:color w:val="000000"/>
        </w:rPr>
        <w:t>Групповой план должен содержать данные, намечающие перспективу и основные направления подготовки всей группы. В нем должны найти отражение тенденции к возрастанию требований к различным сторонам подготовки спортсмена, а конкретные показатели плана по годам — соответствовать уровню развития спортсменов данной группы.</w:t>
      </w:r>
    </w:p>
    <w:p w:rsidR="004A1058" w:rsidRPr="00667695" w:rsidRDefault="004A1058" w:rsidP="004A1058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 w:rsidR="00667695" w:rsidRPr="00667695">
        <w:rPr>
          <w:color w:val="000000"/>
        </w:rPr>
        <w:t>Индивидуальный перспективный план содержит конкретные показатели, которые намечает тренер совместно со спортсменом на основе анализа предшествующего опыта подготовки с учетом его индивидуальных особенностей.</w:t>
      </w:r>
    </w:p>
    <w:p w:rsidR="00D75A76" w:rsidRDefault="004A1058" w:rsidP="00D75A76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  <w:t>Оперативное планирование - э</w:t>
      </w:r>
      <w:r w:rsidR="00667695" w:rsidRPr="00667695">
        <w:rPr>
          <w:color w:val="000000"/>
        </w:rPr>
        <w:t xml:space="preserve">тот вид предполагает планирование тренировки на определенный </w:t>
      </w:r>
      <w:proofErr w:type="spellStart"/>
      <w:r w:rsidR="00667695" w:rsidRPr="00667695">
        <w:rPr>
          <w:color w:val="000000"/>
        </w:rPr>
        <w:t>мезоцикл</w:t>
      </w:r>
      <w:proofErr w:type="spellEnd"/>
      <w:r w:rsidR="00667695" w:rsidRPr="00667695">
        <w:rPr>
          <w:color w:val="000000"/>
        </w:rPr>
        <w:t>, микроцикл, отдельное тренировочное занятие. Оно осуществля</w:t>
      </w:r>
      <w:r w:rsidR="00D75A76">
        <w:rPr>
          <w:color w:val="000000"/>
        </w:rPr>
        <w:t xml:space="preserve">ется на основе годичного плана. </w:t>
      </w:r>
      <w:r w:rsidR="00667695" w:rsidRPr="00667695">
        <w:rPr>
          <w:color w:val="000000"/>
        </w:rPr>
        <w:t>Наиболее распространено месячное планирование. В таком плане конкретизируются основные положения годичного плана. Наиболее подробно приводятся подбор средств тренировки, динамика объема и интенсивности тренировочных нагрузок, контрольные нормативы. При составлении оперативных планов необходимо, чтобы направленность тренировочных занятий четко соответствовала задачам, решаемым в данный отрезок опре</w:t>
      </w:r>
      <w:r w:rsidR="00D75A76">
        <w:rPr>
          <w:color w:val="000000"/>
        </w:rPr>
        <w:t>деленного тренировочного цикла.</w:t>
      </w:r>
    </w:p>
    <w:p w:rsidR="00D75A76" w:rsidRPr="00BB3DDE" w:rsidRDefault="00186644" w:rsidP="004A1058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bCs/>
          <w:color w:val="000000"/>
        </w:rPr>
        <w:tab/>
      </w:r>
      <w:r w:rsidR="00D75A76" w:rsidRPr="00BB3DDE">
        <w:rPr>
          <w:bCs/>
          <w:color w:val="000000"/>
        </w:rPr>
        <w:t xml:space="preserve">2.4. </w:t>
      </w:r>
      <w:r w:rsidR="00667695" w:rsidRPr="00BB3DDE">
        <w:rPr>
          <w:bCs/>
          <w:color w:val="000000"/>
        </w:rPr>
        <w:t>Организация и про</w:t>
      </w:r>
      <w:r w:rsidR="00D75A76" w:rsidRPr="00BB3DDE">
        <w:rPr>
          <w:bCs/>
          <w:color w:val="000000"/>
        </w:rPr>
        <w:t>ведение врачебного</w:t>
      </w:r>
      <w:r w:rsidR="00667695" w:rsidRPr="00BB3DDE">
        <w:rPr>
          <w:bCs/>
          <w:color w:val="000000"/>
        </w:rPr>
        <w:t>, психологического и биохимического контроля</w:t>
      </w:r>
      <w:r w:rsidR="00D75A76" w:rsidRPr="00BB3DDE">
        <w:rPr>
          <w:color w:val="000000"/>
        </w:rPr>
        <w:t>.</w:t>
      </w:r>
    </w:p>
    <w:p w:rsidR="00AA460A" w:rsidRDefault="00D75A76" w:rsidP="004A1058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 w:rsidR="00AA460A">
        <w:rPr>
          <w:color w:val="000000"/>
        </w:rPr>
        <w:t xml:space="preserve">Врачебно-тренерский </w:t>
      </w:r>
      <w:r>
        <w:rPr>
          <w:color w:val="000000"/>
        </w:rPr>
        <w:t>контроль осуществляется в МБУ СШ «Биектау» на постоянной основе.</w:t>
      </w:r>
      <w:r w:rsidR="00AA460A">
        <w:rPr>
          <w:color w:val="000000"/>
        </w:rPr>
        <w:t xml:space="preserve"> Врачебно-тренерский контроль – это исследования, проводимые совместно с врачом и тренером для того, чтобы определить, как воздействует на организм спортсмена тренировочные нагрузки, с целью предупредить переутомление и развитие патологических изменений, приводящих к заболеваниям. Врачебно-тренерский контроль предусматривает наблюдение врача непосредственно в процессе тренировочных занятий, во время спортивных сборов и соревнований.</w:t>
      </w:r>
    </w:p>
    <w:p w:rsidR="00667695" w:rsidRPr="00667695" w:rsidRDefault="00AA460A" w:rsidP="004A1058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  <w:t>Врачебно-тренерский</w:t>
      </w:r>
      <w:r w:rsidR="00667695" w:rsidRPr="00667695">
        <w:rPr>
          <w:color w:val="000000"/>
        </w:rPr>
        <w:t>, психологический и биохимический контроль осуществляется путем проведения комплексного контроля (далее КК). Цель КК - получение полной объективной информации о здоровье и подготовленности каждого занимающегося.</w:t>
      </w:r>
    </w:p>
    <w:p w:rsidR="00667695" w:rsidRPr="00667695" w:rsidRDefault="00D75A76" w:rsidP="00AA460A">
      <w:pPr>
        <w:pStyle w:val="af0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ab/>
      </w:r>
      <w:r w:rsidR="00667695" w:rsidRPr="00667695">
        <w:rPr>
          <w:color w:val="000000"/>
        </w:rPr>
        <w:t>КК включает в себя единую систему проведения всех процедур обследования, оценки структуры тренировочной и соревновательной деятельности (соответствие спортивных результатов прогнозу, выполнение индивидуальных планов по тренировочным нагрузкам, диагностика здоровья и функционального состояния, уровень специальной физической, технической и психологической подготовленности, выполнение назначенных лечебно-профилактических процедур и восстан</w:t>
      </w:r>
      <w:r w:rsidR="00AA460A">
        <w:rPr>
          <w:color w:val="000000"/>
        </w:rPr>
        <w:t xml:space="preserve">овительных мероприятий и т.д.). </w:t>
      </w:r>
      <w:r w:rsidR="00667695" w:rsidRPr="00667695">
        <w:rPr>
          <w:color w:val="000000"/>
        </w:rPr>
        <w:t>Основные формы КК:</w:t>
      </w:r>
    </w:p>
    <w:p w:rsidR="00667695" w:rsidRPr="00667695" w:rsidRDefault="00667695" w:rsidP="004A1058">
      <w:pPr>
        <w:pStyle w:val="af0"/>
        <w:spacing w:before="0" w:beforeAutospacing="0" w:after="0" w:afterAutospacing="0"/>
        <w:rPr>
          <w:color w:val="000000"/>
        </w:rPr>
      </w:pPr>
      <w:r w:rsidRPr="00667695">
        <w:rPr>
          <w:color w:val="000000"/>
        </w:rPr>
        <w:t>1. Обследование соревновательной деятельности (ОСД).</w:t>
      </w:r>
    </w:p>
    <w:p w:rsidR="00667695" w:rsidRPr="00667695" w:rsidRDefault="00667695" w:rsidP="004A1058">
      <w:pPr>
        <w:pStyle w:val="af0"/>
        <w:spacing w:before="0" w:beforeAutospacing="0" w:after="0" w:afterAutospacing="0"/>
        <w:rPr>
          <w:color w:val="000000"/>
        </w:rPr>
      </w:pPr>
      <w:r w:rsidRPr="00667695">
        <w:rPr>
          <w:color w:val="000000"/>
        </w:rPr>
        <w:t>2. Углубленные комплексные медицинские обследования (УМО и УКО).</w:t>
      </w:r>
    </w:p>
    <w:p w:rsidR="00667695" w:rsidRPr="00667695" w:rsidRDefault="00667695" w:rsidP="00D75A76">
      <w:pPr>
        <w:pStyle w:val="af0"/>
        <w:spacing w:before="0" w:beforeAutospacing="0" w:after="0" w:afterAutospacing="0"/>
        <w:rPr>
          <w:color w:val="000000"/>
        </w:rPr>
      </w:pPr>
      <w:r w:rsidRPr="00667695">
        <w:rPr>
          <w:color w:val="000000"/>
        </w:rPr>
        <w:t>3. Этапные комплексные обследования (ЭКО).</w:t>
      </w:r>
    </w:p>
    <w:p w:rsidR="00B47612" w:rsidRDefault="00667695" w:rsidP="00B85545">
      <w:pPr>
        <w:pStyle w:val="af0"/>
        <w:spacing w:before="0" w:beforeAutospacing="0" w:after="0" w:afterAutospacing="0"/>
        <w:jc w:val="both"/>
        <w:rPr>
          <w:color w:val="000000"/>
        </w:rPr>
      </w:pPr>
      <w:r w:rsidRPr="00667695">
        <w:rPr>
          <w:color w:val="000000"/>
        </w:rPr>
        <w:t>4. Текущие обследования (ТО)</w:t>
      </w:r>
    </w:p>
    <w:p w:rsidR="00E572B4" w:rsidRPr="00D75A76" w:rsidRDefault="00D75A76" w:rsidP="00B85545">
      <w:pPr>
        <w:pStyle w:val="af0"/>
        <w:spacing w:before="0" w:beforeAutospacing="0" w:after="0" w:afterAutospacing="0"/>
        <w:jc w:val="both"/>
        <w:rPr>
          <w:color w:val="000000"/>
          <w:spacing w:val="1"/>
        </w:rPr>
      </w:pPr>
      <w:r w:rsidRPr="00B85545">
        <w:rPr>
          <w:color w:val="000000"/>
        </w:rPr>
        <w:tab/>
        <w:t>2.5. Программный</w:t>
      </w:r>
      <w:r w:rsidR="00E572B4" w:rsidRPr="00D75A76">
        <w:rPr>
          <w:color w:val="000000"/>
          <w:spacing w:val="-1"/>
        </w:rPr>
        <w:t xml:space="preserve"> </w:t>
      </w:r>
      <w:r w:rsidRPr="00D75A76">
        <w:rPr>
          <w:color w:val="000000"/>
          <w:spacing w:val="-1"/>
        </w:rPr>
        <w:t>материал</w:t>
      </w:r>
      <w:r w:rsidR="00E572B4" w:rsidRPr="00D75A76">
        <w:rPr>
          <w:color w:val="000000"/>
          <w:spacing w:val="-1"/>
        </w:rPr>
        <w:t xml:space="preserve"> </w:t>
      </w:r>
      <w:r w:rsidRPr="00D75A76">
        <w:rPr>
          <w:color w:val="000000"/>
          <w:spacing w:val="1"/>
        </w:rPr>
        <w:t>для практических занятий</w:t>
      </w:r>
      <w:r w:rsidR="00E572B4" w:rsidRPr="00D75A76">
        <w:rPr>
          <w:color w:val="000000"/>
          <w:spacing w:val="1"/>
        </w:rPr>
        <w:t xml:space="preserve"> </w:t>
      </w:r>
    </w:p>
    <w:p w:rsidR="00FD61FE" w:rsidRPr="00FD61FE" w:rsidRDefault="00FD61FE" w:rsidP="0019755D">
      <w:pPr>
        <w:shd w:val="clear" w:color="auto" w:fill="FFFFFF"/>
        <w:spacing w:after="0" w:line="245" w:lineRule="exact"/>
        <w:ind w:left="14" w:right="5" w:firstLine="283"/>
        <w:jc w:val="both"/>
        <w:rPr>
          <w:rFonts w:ascii="Times New Roman" w:hAnsi="Times New Roman"/>
          <w:b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"/>
          <w:sz w:val="24"/>
          <w:szCs w:val="24"/>
        </w:rPr>
        <w:t>Физическая подготовка</w:t>
      </w:r>
    </w:p>
    <w:p w:rsidR="00E572B4" w:rsidRPr="00357841" w:rsidRDefault="00FD61FE" w:rsidP="0019755D">
      <w:pPr>
        <w:shd w:val="clear" w:color="auto" w:fill="FFFFFF"/>
        <w:spacing w:after="0" w:line="245" w:lineRule="exact"/>
        <w:ind w:left="14" w:right="5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ab/>
      </w:r>
      <w:r w:rsidR="00E572B4" w:rsidRPr="00357841">
        <w:rPr>
          <w:rFonts w:ascii="Times New Roman" w:hAnsi="Times New Roman"/>
          <w:color w:val="000000"/>
          <w:spacing w:val="-1"/>
          <w:sz w:val="24"/>
          <w:szCs w:val="24"/>
        </w:rPr>
        <w:t>Физическая подготовка хокк</w:t>
      </w:r>
      <w:r w:rsidR="00A564C4">
        <w:rPr>
          <w:rFonts w:ascii="Times New Roman" w:hAnsi="Times New Roman"/>
          <w:color w:val="000000"/>
          <w:spacing w:val="-1"/>
          <w:sz w:val="24"/>
          <w:szCs w:val="24"/>
        </w:rPr>
        <w:t>еистов имеет существенное значе</w:t>
      </w:r>
      <w:r w:rsidR="00E572B4" w:rsidRPr="00357841">
        <w:rPr>
          <w:rFonts w:ascii="Times New Roman" w:hAnsi="Times New Roman"/>
          <w:color w:val="000000"/>
          <w:spacing w:val="-1"/>
          <w:sz w:val="24"/>
          <w:szCs w:val="24"/>
        </w:rPr>
        <w:t>ние, что связано с особенностя</w:t>
      </w:r>
      <w:r w:rsidR="00A564C4">
        <w:rPr>
          <w:rFonts w:ascii="Times New Roman" w:hAnsi="Times New Roman"/>
          <w:color w:val="000000"/>
          <w:spacing w:val="-1"/>
          <w:sz w:val="24"/>
          <w:szCs w:val="24"/>
        </w:rPr>
        <w:t>ми содержания и структуры сорев</w:t>
      </w:r>
      <w:r w:rsidR="00E572B4" w:rsidRPr="00357841">
        <w:rPr>
          <w:rFonts w:ascii="Times New Roman" w:hAnsi="Times New Roman"/>
          <w:color w:val="000000"/>
          <w:spacing w:val="2"/>
          <w:sz w:val="24"/>
          <w:szCs w:val="24"/>
        </w:rPr>
        <w:t>новательной деятельности, п</w:t>
      </w:r>
      <w:r w:rsidR="00A564C4">
        <w:rPr>
          <w:rFonts w:ascii="Times New Roman" w:hAnsi="Times New Roman"/>
          <w:color w:val="000000"/>
          <w:spacing w:val="2"/>
          <w:sz w:val="24"/>
          <w:szCs w:val="24"/>
        </w:rPr>
        <w:t xml:space="preserve">роисходящей </w:t>
      </w:r>
      <w:r w:rsidR="00A564C4">
        <w:rPr>
          <w:rFonts w:ascii="Times New Roman" w:hAnsi="Times New Roman"/>
          <w:color w:val="000000"/>
          <w:spacing w:val="2"/>
          <w:sz w:val="24"/>
          <w:szCs w:val="24"/>
        </w:rPr>
        <w:lastRenderedPageBreak/>
        <w:t>на ограниченной пло</w:t>
      </w:r>
      <w:r w:rsidR="00E572B4" w:rsidRPr="00357841">
        <w:rPr>
          <w:rFonts w:ascii="Times New Roman" w:hAnsi="Times New Roman"/>
          <w:color w:val="000000"/>
          <w:spacing w:val="2"/>
          <w:sz w:val="24"/>
          <w:szCs w:val="24"/>
        </w:rPr>
        <w:t>щадке, в высоком темпе с обилием жестких контактных едино</w:t>
      </w:r>
      <w:r w:rsidR="00E572B4" w:rsidRPr="00357841">
        <w:rPr>
          <w:rFonts w:ascii="Times New Roman" w:hAnsi="Times New Roman"/>
          <w:color w:val="000000"/>
          <w:spacing w:val="2"/>
          <w:sz w:val="24"/>
          <w:szCs w:val="24"/>
        </w:rPr>
        <w:softHyphen/>
      </w:r>
      <w:r w:rsidR="00E572B4" w:rsidRPr="00357841">
        <w:rPr>
          <w:rFonts w:ascii="Times New Roman" w:hAnsi="Times New Roman"/>
          <w:color w:val="000000"/>
          <w:spacing w:val="8"/>
          <w:sz w:val="24"/>
          <w:szCs w:val="24"/>
        </w:rPr>
        <w:t xml:space="preserve">борств. Физическая подготовка подразделяется на общую и </w:t>
      </w:r>
      <w:r w:rsidR="00E572B4" w:rsidRPr="00357841">
        <w:rPr>
          <w:rFonts w:ascii="Times New Roman" w:hAnsi="Times New Roman"/>
          <w:color w:val="000000"/>
          <w:spacing w:val="1"/>
          <w:sz w:val="24"/>
          <w:szCs w:val="24"/>
        </w:rPr>
        <w:t>специальную.</w:t>
      </w:r>
    </w:p>
    <w:p w:rsidR="00E572B4" w:rsidRPr="00357841" w:rsidRDefault="00E572B4" w:rsidP="0019755D">
      <w:pPr>
        <w:shd w:val="clear" w:color="auto" w:fill="FFFFFF"/>
        <w:spacing w:after="0" w:line="245" w:lineRule="exact"/>
        <w:ind w:left="14" w:right="10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Общая физическая подготовка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направлена на гармоническое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развитие различных функциональных систем, мышечных групп, расширение двигательного опыта, создание базы для успешного развития специальной подготовки.</w:t>
      </w:r>
    </w:p>
    <w:p w:rsidR="00E572B4" w:rsidRPr="00FE20B9" w:rsidRDefault="00E572B4" w:rsidP="0019755D">
      <w:pPr>
        <w:shd w:val="clear" w:color="auto" w:fill="FFFFFF"/>
        <w:spacing w:after="0" w:line="245" w:lineRule="exact"/>
        <w:ind w:left="10" w:right="10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b/>
          <w:color w:val="000000"/>
          <w:spacing w:val="3"/>
          <w:sz w:val="24"/>
          <w:szCs w:val="24"/>
        </w:rPr>
        <w:t>Специальная физическая подготовка</w:t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 направлена на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="00A564C4">
        <w:rPr>
          <w:rFonts w:ascii="Times New Roman" w:hAnsi="Times New Roman"/>
          <w:color w:val="000000"/>
          <w:spacing w:val="3"/>
          <w:sz w:val="24"/>
          <w:szCs w:val="24"/>
        </w:rPr>
        <w:t>те каче</w:t>
      </w:r>
      <w:r w:rsidRPr="00357841">
        <w:rPr>
          <w:rFonts w:ascii="Times New Roman" w:hAnsi="Times New Roman"/>
          <w:color w:val="000000"/>
          <w:sz w:val="24"/>
          <w:szCs w:val="24"/>
        </w:rPr>
        <w:t>ства и функциональные систем</w:t>
      </w:r>
      <w:r w:rsidR="00A564C4">
        <w:rPr>
          <w:rFonts w:ascii="Times New Roman" w:hAnsi="Times New Roman"/>
          <w:color w:val="000000"/>
          <w:sz w:val="24"/>
          <w:szCs w:val="24"/>
        </w:rPr>
        <w:t>ы, которые непосредственно отве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чают за успешное ведение соревновательной деятельности. В этом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аспекте средства (упражнения),</w:t>
      </w:r>
      <w:r w:rsidR="00A564C4">
        <w:rPr>
          <w:rFonts w:ascii="Times New Roman" w:hAnsi="Times New Roman"/>
          <w:color w:val="000000"/>
          <w:spacing w:val="-3"/>
          <w:sz w:val="24"/>
          <w:szCs w:val="24"/>
        </w:rPr>
        <w:t xml:space="preserve"> направленные на повышение уров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ня общей физической подготовки, следует представлять как </w:t>
      </w:r>
      <w:proofErr w:type="spellStart"/>
      <w:r w:rsidR="00A564C4">
        <w:rPr>
          <w:rFonts w:ascii="Times New Roman" w:hAnsi="Times New Roman"/>
          <w:b/>
          <w:color w:val="000000"/>
          <w:spacing w:val="-2"/>
          <w:sz w:val="24"/>
          <w:szCs w:val="24"/>
        </w:rPr>
        <w:t>обще</w:t>
      </w:r>
      <w:r w:rsidRPr="00357841">
        <w:rPr>
          <w:rFonts w:ascii="Times New Roman" w:hAnsi="Times New Roman"/>
          <w:b/>
          <w:color w:val="000000"/>
          <w:sz w:val="24"/>
          <w:szCs w:val="24"/>
        </w:rPr>
        <w:t>подготовительные</w:t>
      </w:r>
      <w:proofErr w:type="spellEnd"/>
      <w:r w:rsidRPr="00357841">
        <w:rPr>
          <w:rFonts w:ascii="Times New Roman" w:hAnsi="Times New Roman"/>
          <w:color w:val="000000"/>
          <w:sz w:val="24"/>
          <w:szCs w:val="24"/>
        </w:rPr>
        <w:t>, а средства</w:t>
      </w:r>
      <w:r w:rsidR="00A564C4">
        <w:rPr>
          <w:rFonts w:ascii="Times New Roman" w:hAnsi="Times New Roman"/>
          <w:color w:val="000000"/>
          <w:sz w:val="24"/>
          <w:szCs w:val="24"/>
        </w:rPr>
        <w:t xml:space="preserve"> направленные на повышение уров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ня специальной физической подготовки, как </w:t>
      </w:r>
      <w:r w:rsidR="00A564C4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специально-подгото</w:t>
      </w:r>
      <w:r w:rsidRPr="00357841">
        <w:rPr>
          <w:rFonts w:ascii="Times New Roman" w:hAnsi="Times New Roman"/>
          <w:b/>
          <w:bCs/>
          <w:color w:val="000000"/>
          <w:spacing w:val="-9"/>
          <w:sz w:val="24"/>
          <w:szCs w:val="24"/>
        </w:rPr>
        <w:t>вительные.</w:t>
      </w:r>
    </w:p>
    <w:p w:rsidR="00E572B4" w:rsidRPr="00FD61FE" w:rsidRDefault="0019755D" w:rsidP="0019755D">
      <w:pPr>
        <w:shd w:val="clear" w:color="auto" w:fill="FFFFFF"/>
        <w:spacing w:after="0"/>
        <w:ind w:left="1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-12"/>
          <w:sz w:val="24"/>
          <w:szCs w:val="24"/>
        </w:rPr>
        <w:tab/>
      </w:r>
      <w:proofErr w:type="spellStart"/>
      <w:r w:rsidR="00E572B4" w:rsidRPr="00FD61FE">
        <w:rPr>
          <w:rFonts w:ascii="Times New Roman" w:hAnsi="Times New Roman"/>
          <w:b/>
          <w:bCs/>
          <w:i/>
          <w:color w:val="000000"/>
          <w:spacing w:val="-12"/>
          <w:sz w:val="24"/>
          <w:szCs w:val="24"/>
        </w:rPr>
        <w:t>Общеподготовительные</w:t>
      </w:r>
      <w:proofErr w:type="spellEnd"/>
      <w:r w:rsidR="00E572B4" w:rsidRPr="00FD61FE">
        <w:rPr>
          <w:rFonts w:ascii="Times New Roman" w:hAnsi="Times New Roman"/>
          <w:b/>
          <w:bCs/>
          <w:i/>
          <w:color w:val="000000"/>
          <w:spacing w:val="-12"/>
          <w:sz w:val="24"/>
          <w:szCs w:val="24"/>
        </w:rPr>
        <w:t xml:space="preserve"> упражнения</w:t>
      </w:r>
    </w:p>
    <w:p w:rsidR="00E572B4" w:rsidRPr="00357841" w:rsidRDefault="00E572B4" w:rsidP="0019755D">
      <w:pPr>
        <w:shd w:val="clear" w:color="auto" w:fill="FFFFFF"/>
        <w:tabs>
          <w:tab w:val="left" w:pos="494"/>
        </w:tabs>
        <w:spacing w:after="0" w:line="250" w:lineRule="exact"/>
        <w:ind w:left="283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>Строевые и порядковые упражнения.</w:t>
      </w:r>
    </w:p>
    <w:p w:rsidR="00E572B4" w:rsidRPr="00357841" w:rsidRDefault="00E572B4" w:rsidP="0019755D">
      <w:pPr>
        <w:shd w:val="clear" w:color="auto" w:fill="FFFFFF"/>
        <w:spacing w:after="0" w:line="250" w:lineRule="exact"/>
        <w:ind w:right="24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Построение группы: шеренга</w:t>
      </w:r>
      <w:r w:rsidR="00A564C4">
        <w:rPr>
          <w:rFonts w:ascii="Times New Roman" w:hAnsi="Times New Roman"/>
          <w:color w:val="000000"/>
          <w:spacing w:val="1"/>
          <w:sz w:val="24"/>
          <w:szCs w:val="24"/>
        </w:rPr>
        <w:t>, колонна, фланг, дистанция, ин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тервал. Перестроения: в одну-две шеренги, в колонну по одному, по </w:t>
      </w:r>
      <w:r w:rsidRPr="00357841">
        <w:rPr>
          <w:rFonts w:ascii="Times New Roman" w:hAnsi="Times New Roman"/>
          <w:color w:val="000000"/>
          <w:sz w:val="24"/>
          <w:szCs w:val="24"/>
        </w:rPr>
        <w:t>два. Сомкнутый и разомкнуты</w:t>
      </w:r>
      <w:r w:rsidR="00A564C4">
        <w:rPr>
          <w:rFonts w:ascii="Times New Roman" w:hAnsi="Times New Roman"/>
          <w:color w:val="000000"/>
          <w:sz w:val="24"/>
          <w:szCs w:val="24"/>
        </w:rPr>
        <w:t>й строй. Виды размыкания. Вырав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нивание строя, расчет в строю, </w:t>
      </w:r>
      <w:r w:rsidR="00A564C4">
        <w:rPr>
          <w:rFonts w:ascii="Times New Roman" w:hAnsi="Times New Roman"/>
          <w:color w:val="000000"/>
          <w:spacing w:val="-1"/>
          <w:sz w:val="24"/>
          <w:szCs w:val="24"/>
        </w:rPr>
        <w:t>повороты на месте. Начало движе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ния, остановка. Изменение скорости движения.</w:t>
      </w:r>
    </w:p>
    <w:p w:rsidR="00E572B4" w:rsidRPr="00357841" w:rsidRDefault="00E572B4" w:rsidP="0019755D">
      <w:pPr>
        <w:shd w:val="clear" w:color="auto" w:fill="FFFFFF"/>
        <w:tabs>
          <w:tab w:val="left" w:pos="494"/>
        </w:tabs>
        <w:spacing w:after="0" w:line="226" w:lineRule="exact"/>
        <w:ind w:left="10" w:firstLine="274"/>
        <w:rPr>
          <w:rFonts w:ascii="Times New Roman" w:hAnsi="Times New Roman"/>
          <w:b/>
          <w:sz w:val="24"/>
          <w:szCs w:val="24"/>
        </w:rPr>
      </w:pPr>
      <w:r w:rsidRPr="00357841">
        <w:rPr>
          <w:rFonts w:ascii="Times New Roman" w:hAnsi="Times New Roman"/>
          <w:b/>
          <w:color w:val="000000"/>
          <w:spacing w:val="-1"/>
          <w:sz w:val="24"/>
          <w:szCs w:val="24"/>
        </w:rPr>
        <w:t>Гимнастические упражнен</w:t>
      </w:r>
      <w:r w:rsidR="00810A33">
        <w:rPr>
          <w:rFonts w:ascii="Times New Roman" w:hAnsi="Times New Roman"/>
          <w:b/>
          <w:color w:val="000000"/>
          <w:spacing w:val="-1"/>
          <w:sz w:val="24"/>
          <w:szCs w:val="24"/>
        </w:rPr>
        <w:t>ия с движениями частей собствен</w:t>
      </w:r>
      <w:r w:rsidRPr="00357841">
        <w:rPr>
          <w:rFonts w:ascii="Times New Roman" w:hAnsi="Times New Roman"/>
          <w:b/>
          <w:color w:val="000000"/>
          <w:spacing w:val="1"/>
          <w:sz w:val="24"/>
          <w:szCs w:val="24"/>
        </w:rPr>
        <w:t>ного тела.</w:t>
      </w:r>
    </w:p>
    <w:p w:rsidR="00E572B4" w:rsidRPr="00357841" w:rsidRDefault="00E572B4" w:rsidP="0019755D">
      <w:pPr>
        <w:shd w:val="clear" w:color="auto" w:fill="FFFFFF"/>
        <w:spacing w:after="0" w:line="250" w:lineRule="exact"/>
        <w:ind w:left="5" w:right="29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Упражнения для рук и плечевого пояса.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Из различных исходных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положений, на месте и в движении, по кругу </w:t>
      </w:r>
      <w:r w:rsidR="00A564C4">
        <w:rPr>
          <w:rFonts w:ascii="Times New Roman" w:hAnsi="Times New Roman"/>
          <w:color w:val="000000"/>
          <w:spacing w:val="-4"/>
          <w:sz w:val="24"/>
          <w:szCs w:val="24"/>
        </w:rPr>
        <w:t>или по периметру пло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щадки сгибание и разгибание рук, вращение в плечевых, локтевых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и запястных суставах. Махи, отведение и приведение, рывки назад, в сторону.</w:t>
      </w:r>
    </w:p>
    <w:p w:rsidR="00E572B4" w:rsidRPr="00357841" w:rsidRDefault="00E572B4" w:rsidP="0019755D">
      <w:pPr>
        <w:shd w:val="clear" w:color="auto" w:fill="FFFFFF"/>
        <w:spacing w:after="0" w:line="250" w:lineRule="exact"/>
        <w:ind w:right="48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8"/>
          <w:sz w:val="24"/>
          <w:szCs w:val="24"/>
        </w:rPr>
        <w:t xml:space="preserve">Упражнения для ног. 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 xml:space="preserve">Сгибание и разгибание ног в тазобедренных,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коленных и голеностопных суставах; приведения, отведения </w:t>
      </w:r>
      <w:r w:rsidRPr="00810A33">
        <w:rPr>
          <w:rFonts w:ascii="Times New Roman" w:hAnsi="Times New Roman"/>
          <w:bCs/>
          <w:color w:val="000000"/>
          <w:spacing w:val="-4"/>
          <w:sz w:val="24"/>
          <w:szCs w:val="24"/>
        </w:rPr>
        <w:t>и</w:t>
      </w:r>
      <w:r w:rsidRPr="00357841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махи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вперед, назад и в сторону: выпады с пружинистыми покачиваниями; вращение в тазобедренном суставе </w:t>
      </w:r>
      <w:r w:rsidR="00A564C4">
        <w:rPr>
          <w:rFonts w:ascii="Times New Roman" w:hAnsi="Times New Roman"/>
          <w:color w:val="000000"/>
          <w:spacing w:val="-5"/>
          <w:sz w:val="24"/>
          <w:szCs w:val="24"/>
        </w:rPr>
        <w:t>ноги, согнутой в коленном суста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ве; приседания; прыжки из различных исходных положений.</w:t>
      </w:r>
    </w:p>
    <w:p w:rsidR="00E572B4" w:rsidRPr="00357841" w:rsidRDefault="00E572B4" w:rsidP="00810A33">
      <w:pPr>
        <w:shd w:val="clear" w:color="auto" w:fill="FFFFFF"/>
        <w:spacing w:after="0" w:line="250" w:lineRule="exact"/>
        <w:ind w:left="10" w:right="38" w:firstLine="274"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z w:val="24"/>
          <w:szCs w:val="24"/>
        </w:rPr>
        <w:t xml:space="preserve">Упражнения для шеи и туловища. </w:t>
      </w:r>
      <w:r w:rsidRPr="00357841">
        <w:rPr>
          <w:rFonts w:ascii="Times New Roman" w:hAnsi="Times New Roman"/>
          <w:color w:val="000000"/>
          <w:sz w:val="24"/>
          <w:szCs w:val="24"/>
        </w:rPr>
        <w:t>Повороты,</w:t>
      </w:r>
      <w:r w:rsidR="00A564C4">
        <w:rPr>
          <w:rFonts w:ascii="Times New Roman" w:hAnsi="Times New Roman"/>
          <w:color w:val="000000"/>
          <w:sz w:val="24"/>
          <w:szCs w:val="24"/>
        </w:rPr>
        <w:t xml:space="preserve"> наклоны, враще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ния головы. Наклоны туловища, круговые вращения и повороты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туловища. Из положения лежа на спине поднимание ног с достава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нием стопами головы." Из положения сидя упор кистями рук сзади -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поднимание ног с выполнением </w:t>
      </w:r>
      <w:proofErr w:type="spellStart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скрестных</w:t>
      </w:r>
      <w:proofErr w:type="spellEnd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 движений. Из исхо</w:t>
      </w:r>
      <w:r w:rsidR="00A564C4">
        <w:rPr>
          <w:rFonts w:ascii="Times New Roman" w:hAnsi="Times New Roman"/>
          <w:color w:val="000000"/>
          <w:spacing w:val="-2"/>
          <w:sz w:val="24"/>
          <w:szCs w:val="24"/>
        </w:rPr>
        <w:t>дно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го положения (основная стойка) перейти в </w:t>
      </w:r>
      <w:proofErr w:type="gramStart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упор</w:t>
      </w:r>
      <w:proofErr w:type="gramEnd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 сидя, затем в упор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лежа, обратно в упор сидя </w:t>
      </w:r>
      <w:r w:rsidRPr="00357841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и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переход в положение основной стойки. </w:t>
      </w:r>
    </w:p>
    <w:p w:rsidR="00810A33" w:rsidRDefault="00E572B4" w:rsidP="00810A33">
      <w:pPr>
        <w:shd w:val="clear" w:color="auto" w:fill="FFFFFF"/>
        <w:spacing w:after="0" w:line="250" w:lineRule="exact"/>
        <w:ind w:left="10" w:right="38" w:firstLine="274"/>
        <w:jc w:val="both"/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</w:pPr>
      <w:r w:rsidRPr="00357841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 xml:space="preserve">Упражнения для развития физических качеств. </w:t>
      </w:r>
    </w:p>
    <w:p w:rsidR="00E572B4" w:rsidRPr="00357841" w:rsidRDefault="00E572B4" w:rsidP="00810A33">
      <w:pPr>
        <w:shd w:val="clear" w:color="auto" w:fill="FFFFFF"/>
        <w:spacing w:after="0" w:line="250" w:lineRule="exact"/>
        <w:ind w:left="10" w:right="38" w:firstLine="274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Упражнения для развития силовых качеств. </w:t>
      </w:r>
      <w:r w:rsidR="00A564C4">
        <w:rPr>
          <w:rFonts w:ascii="Times New Roman" w:hAnsi="Times New Roman"/>
          <w:color w:val="000000"/>
          <w:spacing w:val="-3"/>
          <w:sz w:val="24"/>
          <w:szCs w:val="24"/>
        </w:rPr>
        <w:t>Упражнения с пре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одолением веса собственного тела: подтягивание на перекладине,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отжимание в упоре лежа, приседания на одной и двух ногах.</w:t>
      </w:r>
    </w:p>
    <w:p w:rsidR="00E572B4" w:rsidRPr="00357841" w:rsidRDefault="00E572B4" w:rsidP="0019755D">
      <w:pPr>
        <w:shd w:val="clear" w:color="auto" w:fill="FFFFFF"/>
        <w:spacing w:after="0" w:line="250" w:lineRule="exact"/>
        <w:ind w:left="48" w:right="29" w:firstLine="274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Упражнения с партнером: преодоление его веса и сопротивления. 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 xml:space="preserve">Упражнения со снарядами: со штангой, блинами, гирями, гантелями,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набивными мячами, металлическими палками, эспандерами.</w:t>
      </w:r>
    </w:p>
    <w:p w:rsidR="00E572B4" w:rsidRPr="00357841" w:rsidRDefault="00E572B4" w:rsidP="0019755D">
      <w:pPr>
        <w:shd w:val="clear" w:color="auto" w:fill="FFFFFF"/>
        <w:spacing w:after="0" w:line="250" w:lineRule="exact"/>
        <w:ind w:left="53" w:right="29" w:firstLine="27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Упражнения на снарядах: на</w:t>
      </w:r>
      <w:r w:rsidR="00810A33">
        <w:rPr>
          <w:rFonts w:ascii="Times New Roman" w:hAnsi="Times New Roman"/>
          <w:color w:val="000000"/>
          <w:spacing w:val="-1"/>
          <w:sz w:val="24"/>
          <w:szCs w:val="24"/>
        </w:rPr>
        <w:t xml:space="preserve"> различных тренажерах, гимнасти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ческой стенке, велоэргометре, лазание по канату.</w:t>
      </w:r>
    </w:p>
    <w:p w:rsidR="00E572B4" w:rsidRPr="00357841" w:rsidRDefault="00E572B4" w:rsidP="0019755D">
      <w:pPr>
        <w:shd w:val="clear" w:color="auto" w:fill="FFFFFF"/>
        <w:spacing w:after="0" w:line="250" w:lineRule="exact"/>
        <w:ind w:left="53" w:right="14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Упражнения из других видов спорта: регби, борьба, гребля, езда на велосипеде.</w:t>
      </w:r>
    </w:p>
    <w:p w:rsidR="00810A33" w:rsidRDefault="00E572B4" w:rsidP="00810A33">
      <w:pPr>
        <w:shd w:val="clear" w:color="auto" w:fill="FFFFFF"/>
        <w:spacing w:after="0" w:line="250" w:lineRule="exact"/>
        <w:ind w:left="58" w:firstLine="226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6"/>
          <w:sz w:val="24"/>
          <w:szCs w:val="24"/>
        </w:rPr>
        <w:t xml:space="preserve">Упражнения для развития скоростных качеств. 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 xml:space="preserve">Упражнения для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развития быстроты двигательных реакций (простой и сложной).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Старты с места и в движении, по зрительному и звуковому сигналу.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Игра в настольный теннис. Бег на короткие дистанции (20-100 м) с возможно максимальной скоростью. Бег с горы. Вы</w:t>
      </w:r>
      <w:r w:rsidR="00A564C4">
        <w:rPr>
          <w:rFonts w:ascii="Times New Roman" w:hAnsi="Times New Roman"/>
          <w:color w:val="000000"/>
          <w:spacing w:val="-2"/>
          <w:sz w:val="24"/>
          <w:szCs w:val="24"/>
        </w:rPr>
        <w:t>полнение про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стых общеразвивающих упражне</w:t>
      </w:r>
      <w:r w:rsidR="00A564C4">
        <w:rPr>
          <w:rFonts w:ascii="Times New Roman" w:hAnsi="Times New Roman"/>
          <w:color w:val="000000"/>
          <w:spacing w:val="-5"/>
          <w:sz w:val="24"/>
          <w:szCs w:val="24"/>
        </w:rPr>
        <w:t>ний с возможно максимальной ско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ростью. Проведение различны</w:t>
      </w:r>
      <w:r w:rsidR="00A564C4">
        <w:rPr>
          <w:rFonts w:ascii="Times New Roman" w:hAnsi="Times New Roman"/>
          <w:color w:val="000000"/>
          <w:spacing w:val="-3"/>
          <w:sz w:val="24"/>
          <w:szCs w:val="24"/>
        </w:rPr>
        <w:t>х эстафет стимулирующих выполне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ние различных двигательных действий с максимальной скоростью.</w:t>
      </w:r>
    </w:p>
    <w:p w:rsidR="00E572B4" w:rsidRPr="00357841" w:rsidRDefault="00E572B4" w:rsidP="00810A33">
      <w:pPr>
        <w:shd w:val="clear" w:color="auto" w:fill="FFFFFF"/>
        <w:spacing w:after="0" w:line="250" w:lineRule="exact"/>
        <w:ind w:left="58" w:firstLine="226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Упражнения для развития скоростно-силовых качеств. </w:t>
      </w:r>
      <w:r w:rsidR="00A564C4">
        <w:rPr>
          <w:rFonts w:ascii="Times New Roman" w:hAnsi="Times New Roman"/>
          <w:color w:val="000000"/>
          <w:spacing w:val="-3"/>
          <w:sz w:val="24"/>
          <w:szCs w:val="24"/>
        </w:rPr>
        <w:t>Различ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ные прыжковые упражнения, прыжки на одной или двух ногах,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прыжки через скамейку и л/а барьер, прыжки в высоту и длину. </w:t>
      </w:r>
      <w:proofErr w:type="spellStart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Многоскоки</w:t>
      </w:r>
      <w:proofErr w:type="spellEnd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, пятикратный и т</w:t>
      </w:r>
      <w:r w:rsidR="00A564C4">
        <w:rPr>
          <w:rFonts w:ascii="Times New Roman" w:hAnsi="Times New Roman"/>
          <w:color w:val="000000"/>
          <w:spacing w:val="-2"/>
          <w:sz w:val="24"/>
          <w:szCs w:val="24"/>
        </w:rPr>
        <w:t>рехкратный прыжки в длину. Прыж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ки и бег по лестнице в высок</w:t>
      </w:r>
      <w:r w:rsidR="00A564C4">
        <w:rPr>
          <w:rFonts w:ascii="Times New Roman" w:hAnsi="Times New Roman"/>
          <w:color w:val="000000"/>
          <w:spacing w:val="-1"/>
          <w:sz w:val="24"/>
          <w:szCs w:val="24"/>
        </w:rPr>
        <w:t>ом темпе. Общеразвивающие движе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ния рук с небольшими отягощениями (20-30 </w:t>
      </w:r>
      <w:r w:rsidRPr="00357841">
        <w:rPr>
          <w:rFonts w:ascii="Times New Roman" w:hAnsi="Times New Roman"/>
          <w:i/>
          <w:iCs/>
          <w:color w:val="000000"/>
          <w:spacing w:val="-2"/>
          <w:sz w:val="24"/>
          <w:szCs w:val="24"/>
        </w:rPr>
        <w:t xml:space="preserve">% </w:t>
      </w:r>
      <w:r w:rsidR="00A564C4">
        <w:rPr>
          <w:rFonts w:ascii="Times New Roman" w:hAnsi="Times New Roman"/>
          <w:color w:val="000000"/>
          <w:spacing w:val="-2"/>
          <w:sz w:val="24"/>
          <w:szCs w:val="24"/>
        </w:rPr>
        <w:t>от макс), выполня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емые с большой скоростью. Отжимание из упора лежа в высоком темпе. Метания различных снарядов: мяча, гранаты, копья, диска, </w:t>
      </w:r>
      <w:r w:rsidRPr="00357841">
        <w:rPr>
          <w:rFonts w:ascii="Times New Roman" w:hAnsi="Times New Roman"/>
          <w:color w:val="000000"/>
          <w:sz w:val="24"/>
          <w:szCs w:val="24"/>
        </w:rPr>
        <w:t>толкание ядра. Упражнение со скакалками.</w:t>
      </w:r>
    </w:p>
    <w:p w:rsidR="00E572B4" w:rsidRPr="00357841" w:rsidRDefault="00E572B4" w:rsidP="0019755D">
      <w:pPr>
        <w:shd w:val="clear" w:color="auto" w:fill="FFFFFF"/>
        <w:spacing w:after="0" w:line="250" w:lineRule="exact"/>
        <w:ind w:right="5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z w:val="24"/>
          <w:szCs w:val="24"/>
        </w:rPr>
        <w:t xml:space="preserve">Упражнения для развития координационных качеств. </w:t>
      </w:r>
      <w:r w:rsidRPr="00357841">
        <w:rPr>
          <w:rFonts w:ascii="Times New Roman" w:hAnsi="Times New Roman"/>
          <w:color w:val="000000"/>
          <w:sz w:val="24"/>
          <w:szCs w:val="24"/>
        </w:rPr>
        <w:t>Вып</w:t>
      </w:r>
      <w:r w:rsidR="00A564C4">
        <w:rPr>
          <w:rFonts w:ascii="Times New Roman" w:hAnsi="Times New Roman"/>
          <w:color w:val="000000"/>
          <w:sz w:val="24"/>
          <w:szCs w:val="24"/>
        </w:rPr>
        <w:t>ол</w:t>
      </w:r>
      <w:r w:rsidRPr="00357841">
        <w:rPr>
          <w:rFonts w:ascii="Times New Roman" w:hAnsi="Times New Roman"/>
          <w:color w:val="000000"/>
          <w:spacing w:val="6"/>
          <w:sz w:val="24"/>
          <w:szCs w:val="24"/>
        </w:rPr>
        <w:t xml:space="preserve">нение относительно координационно-сложных упражнений с </w:t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>разной направленностью и чи</w:t>
      </w:r>
      <w:r w:rsidR="00A564C4">
        <w:rPr>
          <w:rFonts w:ascii="Times New Roman" w:hAnsi="Times New Roman"/>
          <w:color w:val="000000"/>
          <w:spacing w:val="3"/>
          <w:sz w:val="24"/>
          <w:szCs w:val="24"/>
        </w:rPr>
        <w:t>стотой движения рук и ног. Акро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батические упражнения: кувырк</w:t>
      </w:r>
      <w:r w:rsidR="00A564C4">
        <w:rPr>
          <w:rFonts w:ascii="Times New Roman" w:hAnsi="Times New Roman"/>
          <w:color w:val="000000"/>
          <w:spacing w:val="2"/>
          <w:sz w:val="24"/>
          <w:szCs w:val="24"/>
        </w:rPr>
        <w:t>и вперед и назад, в стороны, пе</w:t>
      </w:r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 xml:space="preserve">ревороты, кульбиты, стойки на голове и руках. Упражнения на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батуте, в равновесии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lastRenderedPageBreak/>
        <w:t>на гимна</w:t>
      </w:r>
      <w:r w:rsidR="00A564C4">
        <w:rPr>
          <w:rFonts w:ascii="Times New Roman" w:hAnsi="Times New Roman"/>
          <w:color w:val="000000"/>
          <w:spacing w:val="2"/>
          <w:sz w:val="24"/>
          <w:szCs w:val="24"/>
        </w:rPr>
        <w:t>стической скамейке, бревне. Жон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глирование футбольного мяча ногами, головой. Подвижные игры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и игровые упражнения, в которых игроку приходится быстро пе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5"/>
          <w:sz w:val="24"/>
          <w:szCs w:val="24"/>
        </w:rPr>
        <w:t>рестраиваться из-за внезапно меняющихся игровых ситуаций.</w:t>
      </w:r>
    </w:p>
    <w:p w:rsidR="00E572B4" w:rsidRPr="00357841" w:rsidRDefault="00E572B4" w:rsidP="0019755D">
      <w:pPr>
        <w:shd w:val="clear" w:color="auto" w:fill="FFFFFF"/>
        <w:spacing w:after="0" w:line="250" w:lineRule="exact"/>
        <w:ind w:right="10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Упражнения для развития гибкости.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О</w:t>
      </w:r>
      <w:r w:rsidR="00A564C4">
        <w:rPr>
          <w:rFonts w:ascii="Times New Roman" w:hAnsi="Times New Roman"/>
          <w:color w:val="000000"/>
          <w:spacing w:val="-3"/>
          <w:sz w:val="24"/>
          <w:szCs w:val="24"/>
        </w:rPr>
        <w:t>бщеразвивающие упраж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нения с большой амплитудой движ</w:t>
      </w:r>
      <w:r w:rsidR="00A564C4">
        <w:rPr>
          <w:rFonts w:ascii="Times New Roman" w:hAnsi="Times New Roman"/>
          <w:color w:val="000000"/>
          <w:spacing w:val="-3"/>
          <w:sz w:val="24"/>
          <w:szCs w:val="24"/>
        </w:rPr>
        <w:t>ения: отведение рук, ног, накло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ны, прогибы, повороты, </w:t>
      </w:r>
      <w:proofErr w:type="spellStart"/>
      <w:r w:rsidRPr="00357841">
        <w:rPr>
          <w:rFonts w:ascii="Times New Roman" w:hAnsi="Times New Roman"/>
          <w:color w:val="000000"/>
          <w:sz w:val="24"/>
          <w:szCs w:val="24"/>
        </w:rPr>
        <w:t>вык</w:t>
      </w:r>
      <w:r w:rsidR="00A564C4">
        <w:rPr>
          <w:rFonts w:ascii="Times New Roman" w:hAnsi="Times New Roman"/>
          <w:color w:val="000000"/>
          <w:sz w:val="24"/>
          <w:szCs w:val="24"/>
        </w:rPr>
        <w:t>руты</w:t>
      </w:r>
      <w:proofErr w:type="spellEnd"/>
      <w:r w:rsidR="00A564C4">
        <w:rPr>
          <w:rFonts w:ascii="Times New Roman" w:hAnsi="Times New Roman"/>
          <w:color w:val="000000"/>
          <w:sz w:val="24"/>
          <w:szCs w:val="24"/>
        </w:rPr>
        <w:t xml:space="preserve"> до небольших болевых ощуще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ний. Эти упражнения можно в</w:t>
      </w:r>
      <w:r w:rsidR="00A564C4">
        <w:rPr>
          <w:rFonts w:ascii="Times New Roman" w:hAnsi="Times New Roman"/>
          <w:color w:val="000000"/>
          <w:spacing w:val="-2"/>
          <w:sz w:val="24"/>
          <w:szCs w:val="24"/>
        </w:rPr>
        <w:t>ыполнять с небольшими отягощени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ями, в виде набивных мячей, гимнастической палки, </w:t>
      </w:r>
      <w:proofErr w:type="spellStart"/>
      <w:r w:rsidRPr="00357841">
        <w:rPr>
          <w:rFonts w:ascii="Times New Roman" w:hAnsi="Times New Roman"/>
          <w:color w:val="000000"/>
          <w:sz w:val="24"/>
          <w:szCs w:val="24"/>
        </w:rPr>
        <w:t>гантельки</w:t>
      </w:r>
      <w:proofErr w:type="spellEnd"/>
      <w:r w:rsidRPr="00357841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др. Для повышения эффективности развития гибкости полезно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выполнять упражнения с помощью партнера, который помогает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увеличить амплитуду движения,</w:t>
      </w:r>
      <w:r w:rsidR="00A564C4">
        <w:rPr>
          <w:rFonts w:ascii="Times New Roman" w:hAnsi="Times New Roman"/>
          <w:color w:val="000000"/>
          <w:spacing w:val="-2"/>
          <w:sz w:val="24"/>
          <w:szCs w:val="24"/>
        </w:rPr>
        <w:t xml:space="preserve"> уменьшить или увеличить сустав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ные углы.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left="14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 xml:space="preserve">Упражнения для развития общей выносливости. </w:t>
      </w:r>
      <w:r w:rsidR="00A564C4">
        <w:rPr>
          <w:rFonts w:ascii="Times New Roman" w:hAnsi="Times New Roman"/>
          <w:color w:val="000000"/>
          <w:spacing w:val="-5"/>
          <w:sz w:val="24"/>
          <w:szCs w:val="24"/>
        </w:rPr>
        <w:t>Бег с равномер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ной и переменной интенсивностью 800,1000,3000 м. Тест Купера -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12-минутный бег. Кросс по пересеченной местности - 5 км. Ходьба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на лыжах - 3 км. Плавание, езда на велосипеде. Спортивные игры -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преимущественно: футбол, ган</w:t>
      </w:r>
      <w:r w:rsidR="00A564C4">
        <w:rPr>
          <w:rFonts w:ascii="Times New Roman" w:hAnsi="Times New Roman"/>
          <w:color w:val="000000"/>
          <w:spacing w:val="-1"/>
          <w:sz w:val="24"/>
          <w:szCs w:val="24"/>
        </w:rPr>
        <w:t>дбол, баскетбол. Важным критери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ем развития общей выносливос</w:t>
      </w:r>
      <w:r w:rsidR="00A564C4">
        <w:rPr>
          <w:rFonts w:ascii="Times New Roman" w:hAnsi="Times New Roman"/>
          <w:color w:val="000000"/>
          <w:spacing w:val="-2"/>
          <w:sz w:val="24"/>
          <w:szCs w:val="24"/>
        </w:rPr>
        <w:t>ти является режим выполнения уп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ражнений. Указанные упражнения следует выполнять в аэробном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режиме на частоте сердечных сокращений, не превышающих 160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ударов в минуту.</w:t>
      </w:r>
    </w:p>
    <w:p w:rsidR="00E572B4" w:rsidRPr="00357841" w:rsidRDefault="00E572B4" w:rsidP="00FD61FE">
      <w:pPr>
        <w:shd w:val="clear" w:color="auto" w:fill="FFFFFF"/>
        <w:spacing w:after="0"/>
        <w:ind w:left="1042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b/>
          <w:bCs/>
          <w:i/>
          <w:iCs/>
          <w:color w:val="000000"/>
          <w:spacing w:val="1"/>
          <w:sz w:val="24"/>
          <w:szCs w:val="24"/>
        </w:rPr>
        <w:t>Специально - подготовительные упражнения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left="29" w:right="10" w:firstLine="27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2"/>
          <w:sz w:val="24"/>
          <w:szCs w:val="24"/>
        </w:rPr>
        <w:t xml:space="preserve">Специфика соревновательной деятельности хоккеистов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предъявляет высокие требова</w:t>
      </w:r>
      <w:r w:rsidR="00A564C4">
        <w:rPr>
          <w:rFonts w:ascii="Times New Roman" w:hAnsi="Times New Roman"/>
          <w:color w:val="000000"/>
          <w:spacing w:val="1"/>
          <w:sz w:val="24"/>
          <w:szCs w:val="24"/>
        </w:rPr>
        <w:t>ния к развитию специальных физи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ческих качеств, в следующем порядке:</w:t>
      </w:r>
    </w:p>
    <w:p w:rsidR="00E572B4" w:rsidRPr="00357841" w:rsidRDefault="00E572B4" w:rsidP="00FD61FE">
      <w:pPr>
        <w:widowControl w:val="0"/>
        <w:numPr>
          <w:ilvl w:val="0"/>
          <w:numId w:val="6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50" w:lineRule="exact"/>
        <w:ind w:left="312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силовые и скоростно-силовые;</w:t>
      </w:r>
    </w:p>
    <w:p w:rsidR="00E572B4" w:rsidRPr="00357841" w:rsidRDefault="00E572B4" w:rsidP="00FD61FE">
      <w:pPr>
        <w:widowControl w:val="0"/>
        <w:numPr>
          <w:ilvl w:val="0"/>
          <w:numId w:val="6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50" w:lineRule="exact"/>
        <w:ind w:left="312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скоростные;</w:t>
      </w:r>
    </w:p>
    <w:p w:rsidR="00E572B4" w:rsidRPr="00357841" w:rsidRDefault="00E572B4" w:rsidP="00FD61FE">
      <w:pPr>
        <w:widowControl w:val="0"/>
        <w:numPr>
          <w:ilvl w:val="0"/>
          <w:numId w:val="6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50" w:lineRule="exact"/>
        <w:ind w:left="312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координационные;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left="312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4}специальная (скоростная) выносливость.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left="29" w:right="5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Основными средствами специальной физической подготовки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являются специальные упражне</w:t>
      </w:r>
      <w:r w:rsidR="00A564C4">
        <w:rPr>
          <w:rFonts w:ascii="Times New Roman" w:hAnsi="Times New Roman"/>
          <w:color w:val="000000"/>
          <w:spacing w:val="-1"/>
          <w:sz w:val="24"/>
          <w:szCs w:val="24"/>
        </w:rPr>
        <w:t>ния, адекватные структуре техни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ко-тактических приемов.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right="34" w:firstLine="29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7"/>
          <w:sz w:val="24"/>
          <w:szCs w:val="24"/>
        </w:rPr>
        <w:t>Упражнения для развития специальных силовых и скоростно-сило</w:t>
      </w: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вых качеств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мышц ног, определяющих эффективность выполнения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передвижения хоккеистов на коньках </w:t>
      </w:r>
      <w:r w:rsidR="00A564C4">
        <w:rPr>
          <w:rFonts w:ascii="Times New Roman" w:hAnsi="Times New Roman"/>
          <w:color w:val="000000"/>
          <w:spacing w:val="-5"/>
          <w:sz w:val="24"/>
          <w:szCs w:val="24"/>
        </w:rPr>
        <w:t>в соревновательной деятельно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 xml:space="preserve">сти, а также ряда других технико-тактических приемов. Имитация бега </w:t>
      </w:r>
      <w:r w:rsidRPr="00357841">
        <w:rPr>
          <w:rFonts w:ascii="Times New Roman" w:hAnsi="Times New Roman"/>
          <w:color w:val="000000"/>
          <w:spacing w:val="-9"/>
          <w:sz w:val="24"/>
          <w:szCs w:val="24"/>
        </w:rPr>
        <w:t xml:space="preserve">на коньках в основной посадке хоккеиста, на месте и в движении. То же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с отягощениями на голеностопном</w:t>
      </w:r>
      <w:r w:rsidR="00A564C4">
        <w:rPr>
          <w:rFonts w:ascii="Times New Roman" w:hAnsi="Times New Roman"/>
          <w:color w:val="000000"/>
          <w:spacing w:val="-5"/>
          <w:sz w:val="24"/>
          <w:szCs w:val="24"/>
        </w:rPr>
        <w:t xml:space="preserve"> суставе и поясе. Прыжковая ими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 xml:space="preserve">тация в движении (с ноги на ногу). </w:t>
      </w:r>
      <w:r w:rsidR="00A564C4">
        <w:rPr>
          <w:rFonts w:ascii="Times New Roman" w:hAnsi="Times New Roman"/>
          <w:color w:val="000000"/>
          <w:spacing w:val="-6"/>
          <w:sz w:val="24"/>
          <w:szCs w:val="24"/>
        </w:rPr>
        <w:t>С переходом на движение в глубо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 xml:space="preserve">ком приседе и обратно в основную посадку. Бег на коньках на высокой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скорости с резким торможением и стартом в обратном направлении.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Бег на коньках с перепрыгивание</w:t>
      </w:r>
      <w:r w:rsidR="00A564C4">
        <w:rPr>
          <w:rFonts w:ascii="Times New Roman" w:hAnsi="Times New Roman"/>
          <w:color w:val="000000"/>
          <w:spacing w:val="-3"/>
          <w:sz w:val="24"/>
          <w:szCs w:val="24"/>
        </w:rPr>
        <w:t>м через препятствия толчками од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ной или двумя ногами. Бег на конь</w:t>
      </w:r>
      <w:r w:rsidR="00A564C4">
        <w:rPr>
          <w:rFonts w:ascii="Times New Roman" w:hAnsi="Times New Roman"/>
          <w:color w:val="000000"/>
          <w:spacing w:val="-6"/>
          <w:sz w:val="24"/>
          <w:szCs w:val="24"/>
        </w:rPr>
        <w:t>ках с резиновым поясным эспанде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ром, прикрепленным к борту хоккейной коробки. Старт и движение 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 xml:space="preserve">вперед с возрастанием мышечных напряжений до максимума, то же с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ведением шайбы. Упражнение с партнером. Исходное положение -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партнеры располагаются лицом в сторону движения на расстоянии </w:t>
      </w:r>
      <w:r w:rsidRPr="00357841">
        <w:rPr>
          <w:rFonts w:ascii="Times New Roman" w:hAnsi="Times New Roman"/>
          <w:color w:val="000000"/>
          <w:spacing w:val="-7"/>
          <w:sz w:val="24"/>
          <w:szCs w:val="24"/>
        </w:rPr>
        <w:t xml:space="preserve">друг от друга на длину клюшек, которые один держит обеими руками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за рукоятки, а другой за крючки. З</w:t>
      </w:r>
      <w:r w:rsidR="00A564C4">
        <w:rPr>
          <w:rFonts w:ascii="Times New Roman" w:hAnsi="Times New Roman"/>
          <w:color w:val="000000"/>
          <w:spacing w:val="-4"/>
          <w:sz w:val="24"/>
          <w:szCs w:val="24"/>
        </w:rPr>
        <w:t>адача первого развить максималь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ную скорость, задача другого затормозить движение. И тот и другой </w:t>
      </w:r>
      <w:r w:rsidRPr="00357841">
        <w:rPr>
          <w:rFonts w:ascii="Times New Roman" w:hAnsi="Times New Roman"/>
          <w:color w:val="000000"/>
          <w:spacing w:val="-7"/>
          <w:sz w:val="24"/>
          <w:szCs w:val="24"/>
        </w:rPr>
        <w:t xml:space="preserve">проявляют максимальные мышечные напряжения ног. Челночный бег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на коньках с партнером на плечах.</w:t>
      </w:r>
    </w:p>
    <w:p w:rsidR="00E572B4" w:rsidRPr="00357841" w:rsidRDefault="00E572B4" w:rsidP="00FD61FE">
      <w:pPr>
        <w:shd w:val="clear" w:color="auto" w:fill="FFFFFF"/>
        <w:tabs>
          <w:tab w:val="left" w:pos="5213"/>
        </w:tabs>
        <w:spacing w:after="0" w:line="250" w:lineRule="exact"/>
        <w:ind w:left="58" w:right="24" w:firstLine="307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2"/>
          <w:sz w:val="24"/>
          <w:szCs w:val="24"/>
        </w:rPr>
        <w:t xml:space="preserve">Упражнения для развития специальных силовых качеств мышц </w:t>
      </w:r>
      <w:r w:rsidRPr="00357841">
        <w:rPr>
          <w:rFonts w:ascii="Times New Roman" w:hAnsi="Times New Roman"/>
          <w:i/>
          <w:iCs/>
          <w:color w:val="000000"/>
          <w:sz w:val="24"/>
          <w:szCs w:val="24"/>
        </w:rPr>
        <w:t xml:space="preserve">рук и плечевого пояса,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способствующих повышению выполнения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бросков, ударов и ведения шайбы. Махи, вращение клюшкой одной </w:t>
      </w:r>
      <w:r w:rsidRPr="00357841">
        <w:rPr>
          <w:rFonts w:ascii="Times New Roman" w:hAnsi="Times New Roman"/>
          <w:color w:val="000000"/>
          <w:sz w:val="24"/>
          <w:szCs w:val="24"/>
        </w:rPr>
        <w:t>и двумя руками, с различным хв</w:t>
      </w:r>
      <w:r w:rsidR="00A564C4">
        <w:rPr>
          <w:rFonts w:ascii="Times New Roman" w:hAnsi="Times New Roman"/>
          <w:color w:val="000000"/>
          <w:sz w:val="24"/>
          <w:szCs w:val="24"/>
        </w:rPr>
        <w:t>атом кистями рук, то же с утяже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ленной клюшкой. Имитация бр</w:t>
      </w:r>
      <w:r w:rsidR="00A564C4">
        <w:rPr>
          <w:rFonts w:ascii="Times New Roman" w:hAnsi="Times New Roman"/>
          <w:color w:val="000000"/>
          <w:spacing w:val="-1"/>
          <w:sz w:val="24"/>
          <w:szCs w:val="24"/>
        </w:rPr>
        <w:t>осков шайбы на тренажере с блоч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ным устройством, позволяющим развивать большие усилия мышц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плечевого пояса и кистей, участвующих в выполнении ударов и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бросков шайбы. Упражнения в бросках, передаче и остановках утя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желенной шайбы (200 - 400 г).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left="82" w:firstLine="307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Упражнения специальной сил</w:t>
      </w:r>
      <w:r w:rsidR="00A564C4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овой и скоростно-силовой направ</w:t>
      </w:r>
      <w:r w:rsidRPr="00357841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ленности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способствуют успешному ведению контактных силовых </w:t>
      </w:r>
      <w:r w:rsidRPr="00357841">
        <w:rPr>
          <w:rFonts w:ascii="Times New Roman" w:hAnsi="Times New Roman"/>
          <w:color w:val="000000"/>
          <w:sz w:val="24"/>
          <w:szCs w:val="24"/>
        </w:rPr>
        <w:t>единоборств. Упражнения с п</w:t>
      </w:r>
      <w:r w:rsidR="00A564C4">
        <w:rPr>
          <w:rFonts w:ascii="Times New Roman" w:hAnsi="Times New Roman"/>
          <w:color w:val="000000"/>
          <w:sz w:val="24"/>
          <w:szCs w:val="24"/>
        </w:rPr>
        <w:t>артнером: петушиный бой с выпол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нением толчковых движений плечом, грудью и задней частью бед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ра. Толчки, удары плечом, груд</w:t>
      </w:r>
      <w:r w:rsidR="00A564C4">
        <w:rPr>
          <w:rFonts w:ascii="Times New Roman" w:hAnsi="Times New Roman"/>
          <w:color w:val="000000"/>
          <w:spacing w:val="-5"/>
          <w:sz w:val="24"/>
          <w:szCs w:val="24"/>
        </w:rPr>
        <w:t>ью в качающийся подвешенный бок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серский мешок в движении на коньках. Упражнение 1:1, хоккеист в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движении стремится обыграть </w:t>
      </w:r>
      <w:r w:rsidR="00A564C4">
        <w:rPr>
          <w:rFonts w:ascii="Times New Roman" w:hAnsi="Times New Roman"/>
          <w:color w:val="000000"/>
          <w:sz w:val="24"/>
          <w:szCs w:val="24"/>
        </w:rPr>
        <w:t>партнера, располагающегося в ко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ридоре шириной 3 м. Задача обороняющегося не пропустить парт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softHyphen/>
        <w:t xml:space="preserve">нера с помощью контактного силового единоборства. Упражнение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выполняется нападающим без шайбы и с шайбой, когда степень </w:t>
      </w:r>
      <w:r w:rsidRPr="00357841">
        <w:rPr>
          <w:rFonts w:ascii="Times New Roman" w:hAnsi="Times New Roman"/>
          <w:color w:val="000000"/>
          <w:sz w:val="24"/>
          <w:szCs w:val="24"/>
        </w:rPr>
        <w:t>сложности упражнения регулируется шириной коридора.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right="67" w:firstLine="29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7"/>
          <w:sz w:val="24"/>
          <w:szCs w:val="24"/>
        </w:rPr>
        <w:t xml:space="preserve">Упражнения специальной скоростной направленности. </w:t>
      </w:r>
      <w:r w:rsidR="00A564C4">
        <w:rPr>
          <w:rFonts w:ascii="Times New Roman" w:hAnsi="Times New Roman"/>
          <w:color w:val="000000"/>
          <w:spacing w:val="-7"/>
          <w:sz w:val="24"/>
          <w:szCs w:val="24"/>
        </w:rPr>
        <w:t>Упражне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ния для развития быстроты двига</w:t>
      </w:r>
      <w:r w:rsidR="00A564C4">
        <w:rPr>
          <w:rFonts w:ascii="Times New Roman" w:hAnsi="Times New Roman"/>
          <w:color w:val="000000"/>
          <w:spacing w:val="-4"/>
          <w:sz w:val="24"/>
          <w:szCs w:val="24"/>
        </w:rPr>
        <w:t>тельных реакций (простой и слож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ных). Старты с места и в движении на коньках по зрительному и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звуковому сигналу. Различные игровые упражнения с реакцией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lastRenderedPageBreak/>
        <w:t xml:space="preserve">на </w:t>
      </w:r>
      <w:r w:rsidRPr="00357841">
        <w:rPr>
          <w:rFonts w:ascii="Times New Roman" w:hAnsi="Times New Roman"/>
          <w:color w:val="000000"/>
          <w:sz w:val="24"/>
          <w:szCs w:val="24"/>
        </w:rPr>
        <w:t>движущийся объект: шайбы, партнера, игрока-соперника. Бег на короткие дистанции (10-30 м)</w:t>
      </w:r>
      <w:r w:rsidR="00EC1FB5">
        <w:rPr>
          <w:rFonts w:ascii="Times New Roman" w:hAnsi="Times New Roman"/>
          <w:color w:val="000000"/>
          <w:sz w:val="24"/>
          <w:szCs w:val="24"/>
        </w:rPr>
        <w:t xml:space="preserve"> с возможной максимальной скоро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стью. Выполнение различных игровых приемов (бросков, ударов, ведения шайбы) с возможно м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аксимальной быстротой. Разновид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ности челночного бега (3x18 м, 6x9 м и др.) с установкой на макс</w:t>
      </w:r>
      <w:r w:rsidR="00EC1FB5">
        <w:rPr>
          <w:rFonts w:ascii="Times New Roman" w:hAnsi="Times New Roman"/>
          <w:color w:val="000000"/>
          <w:spacing w:val="-3"/>
          <w:sz w:val="24"/>
          <w:szCs w:val="24"/>
        </w:rPr>
        <w:t>и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 xml:space="preserve">мально скоростное </w:t>
      </w:r>
      <w:proofErr w:type="spellStart"/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пробегание</w:t>
      </w:r>
      <w:proofErr w:type="spellEnd"/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. Пр</w:t>
      </w:r>
      <w:r w:rsidR="00EC1FB5">
        <w:rPr>
          <w:rFonts w:ascii="Times New Roman" w:hAnsi="Times New Roman"/>
          <w:color w:val="000000"/>
          <w:spacing w:val="-6"/>
          <w:sz w:val="24"/>
          <w:szCs w:val="24"/>
        </w:rPr>
        <w:t>оведение различных эстафет, сти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мулирующих скоростное выполнение различных двигательных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действий.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left="5" w:right="77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8"/>
          <w:sz w:val="24"/>
          <w:szCs w:val="24"/>
        </w:rPr>
        <w:t xml:space="preserve">Упражнения для развития специальных координационных качеств.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Выполнение относительно координационно-сложных упражнений с разной направленностью и асинхронным движением рук и ног.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Например, при ведении шайбы и обводке в сложной </w:t>
      </w:r>
      <w:r w:rsidR="00EC1FB5">
        <w:rPr>
          <w:rFonts w:ascii="Times New Roman" w:hAnsi="Times New Roman"/>
          <w:color w:val="000000"/>
          <w:spacing w:val="-5"/>
          <w:sz w:val="24"/>
          <w:szCs w:val="24"/>
        </w:rPr>
        <w:t>игровой ситуа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ции имеет место асинхронная раб</w:t>
      </w:r>
      <w:r w:rsidR="00EC1FB5">
        <w:rPr>
          <w:rFonts w:ascii="Times New Roman" w:hAnsi="Times New Roman"/>
          <w:color w:val="000000"/>
          <w:spacing w:val="-3"/>
          <w:sz w:val="24"/>
          <w:szCs w:val="24"/>
        </w:rPr>
        <w:t>ота рук и ног - когда руками вы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полняют частые движения, а ногами относительно медленные.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left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Акробатические упражнения: кувырки вперед, назад, в стороны.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left="5" w:right="77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 группами спортивного со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вершенствования при развитии ко</w:t>
      </w:r>
      <w:r w:rsidRPr="00357841">
        <w:rPr>
          <w:rFonts w:ascii="Times New Roman" w:hAnsi="Times New Roman"/>
          <w:color w:val="000000"/>
          <w:sz w:val="24"/>
          <w:szCs w:val="24"/>
        </w:rPr>
        <w:t>ординационных качеств целес</w:t>
      </w:r>
      <w:r w:rsidR="00EC1FB5">
        <w:rPr>
          <w:rFonts w:ascii="Times New Roman" w:hAnsi="Times New Roman"/>
          <w:color w:val="000000"/>
          <w:sz w:val="24"/>
          <w:szCs w:val="24"/>
        </w:rPr>
        <w:t>ообразно ввести фактор необычно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сти при выполнении игровых де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йствий. Например, старты из раз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личных положений:</w:t>
      </w:r>
    </w:p>
    <w:p w:rsidR="00E572B4" w:rsidRPr="00357841" w:rsidRDefault="00E572B4" w:rsidP="00FD61FE">
      <w:pPr>
        <w:widowControl w:val="0"/>
        <w:numPr>
          <w:ilvl w:val="0"/>
          <w:numId w:val="5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250" w:lineRule="exact"/>
        <w:ind w:left="31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броски шайбы сидя, стоя на коленях, в падении;</w:t>
      </w:r>
    </w:p>
    <w:p w:rsidR="00E572B4" w:rsidRPr="00357841" w:rsidRDefault="00E572B4" w:rsidP="00FD61FE">
      <w:pPr>
        <w:widowControl w:val="0"/>
        <w:numPr>
          <w:ilvl w:val="0"/>
          <w:numId w:val="5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250" w:lineRule="exact"/>
        <w:ind w:left="31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ведение шайбы при различных «хватах» клюшки;</w:t>
      </w:r>
    </w:p>
    <w:p w:rsidR="00E572B4" w:rsidRPr="00357841" w:rsidRDefault="00E572B4" w:rsidP="00FD61FE">
      <w:pPr>
        <w:widowControl w:val="0"/>
        <w:numPr>
          <w:ilvl w:val="0"/>
          <w:numId w:val="5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250" w:lineRule="exact"/>
        <w:ind w:left="31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смена тактики в ходе игры (откат вместо силового давления);</w:t>
      </w:r>
    </w:p>
    <w:p w:rsidR="00E572B4" w:rsidRPr="00357841" w:rsidRDefault="00E572B4" w:rsidP="00FD61FE">
      <w:pPr>
        <w:widowControl w:val="0"/>
        <w:numPr>
          <w:ilvl w:val="0"/>
          <w:numId w:val="5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250" w:lineRule="exact"/>
        <w:ind w:left="31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игровые упражнения с увеличением количества шайб и ворот;</w:t>
      </w:r>
    </w:p>
    <w:p w:rsidR="00E572B4" w:rsidRPr="00357841" w:rsidRDefault="00E572B4" w:rsidP="00FD61FE">
      <w:pPr>
        <w:widowControl w:val="0"/>
        <w:numPr>
          <w:ilvl w:val="0"/>
          <w:numId w:val="5"/>
        </w:numPr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250" w:lineRule="exact"/>
        <w:ind w:left="10" w:firstLine="30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эстафеты с элементами новиз</w:t>
      </w:r>
      <w:r w:rsidR="00EC1FB5">
        <w:rPr>
          <w:rFonts w:ascii="Times New Roman" w:hAnsi="Times New Roman"/>
          <w:color w:val="000000"/>
          <w:spacing w:val="-6"/>
          <w:sz w:val="24"/>
          <w:szCs w:val="24"/>
        </w:rPr>
        <w:t>ны и другие учебные игры и игро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вые упражнения, в которых игр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оку приходится быстро перестраи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вать свои действия из-за внезапно меняющихся игровых ситуаций.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left="5" w:right="82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 xml:space="preserve">Упражнения для развития гибкости. </w:t>
      </w:r>
      <w:r w:rsidR="00EC1FB5">
        <w:rPr>
          <w:rFonts w:ascii="Times New Roman" w:hAnsi="Times New Roman"/>
          <w:color w:val="000000"/>
          <w:spacing w:val="-5"/>
          <w:sz w:val="24"/>
          <w:szCs w:val="24"/>
        </w:rPr>
        <w:t>Общеразвивающие упраж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нения с клюшкой с большой амплитудой движений: махи, наклоны,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повороты, </w:t>
      </w:r>
      <w:proofErr w:type="spellStart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выкруты</w:t>
      </w:r>
      <w:proofErr w:type="spellEnd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до небол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ьших болевых ощущений. Для повы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шения эффективности развития гибкости можно выполнять упраж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нения с небольшими отягощен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иями и с помощью партнера, кото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рый способствует увеличению амплитуды движения, уменьшению или увеличению суставных углов. Упражне</w:t>
      </w:r>
      <w:r w:rsidR="00EC1FB5">
        <w:rPr>
          <w:rFonts w:ascii="Times New Roman" w:hAnsi="Times New Roman"/>
          <w:color w:val="000000"/>
          <w:spacing w:val="-3"/>
          <w:sz w:val="24"/>
          <w:szCs w:val="24"/>
        </w:rPr>
        <w:t>ния на развитие гибко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сти с использованием борта хоккейной коробки.</w:t>
      </w:r>
    </w:p>
    <w:p w:rsidR="00E572B4" w:rsidRDefault="00E572B4" w:rsidP="00FD61FE">
      <w:pPr>
        <w:shd w:val="clear" w:color="auto" w:fill="FFFFFF"/>
        <w:spacing w:after="0" w:line="250" w:lineRule="exact"/>
        <w:ind w:left="10" w:firstLine="293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Упражнения для развития спе</w:t>
      </w:r>
      <w:r w:rsidR="00FD61FE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циальной (скоростной) выносливо</w:t>
      </w: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сти.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Так как физиологической основой выносливости хоккеистов 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являются процессы энергообеспечения работающих мышц то и для развития специальной выносливости следует использовать средства, методы и режимы работы эффективно воздействующие на анаэробно-гликолитический механизм энергообеспечения: </w:t>
      </w:r>
    </w:p>
    <w:p w:rsidR="00E572B4" w:rsidRDefault="00E572B4" w:rsidP="00FD61FE">
      <w:pPr>
        <w:shd w:val="clear" w:color="auto" w:fill="FFFFFF"/>
        <w:spacing w:after="0" w:line="250" w:lineRule="exact"/>
        <w:ind w:left="10" w:firstLine="293"/>
        <w:jc w:val="both"/>
        <w:rPr>
          <w:rFonts w:ascii="Times New Roman" w:hAnsi="Times New Roman"/>
          <w:iCs/>
          <w:color w:val="000000"/>
          <w:spacing w:val="-4"/>
          <w:sz w:val="24"/>
          <w:szCs w:val="24"/>
        </w:rPr>
      </w:pPr>
      <w:r>
        <w:rPr>
          <w:rFonts w:ascii="Times New Roman" w:hAnsi="Times New Roman"/>
          <w:iCs/>
          <w:color w:val="000000"/>
          <w:spacing w:val="-4"/>
          <w:sz w:val="24"/>
          <w:szCs w:val="24"/>
        </w:rPr>
        <w:t>В качестве основных упражнений используют разные виды челночного бега и игровые упражнения в соответствующем режиме.</w:t>
      </w:r>
    </w:p>
    <w:p w:rsidR="00E572B4" w:rsidRPr="008718DA" w:rsidRDefault="00E572B4" w:rsidP="00FD61FE">
      <w:pPr>
        <w:shd w:val="clear" w:color="auto" w:fill="FFFFFF"/>
        <w:spacing w:after="0" w:line="250" w:lineRule="exact"/>
        <w:ind w:left="10" w:firstLine="2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Cs/>
          <w:color w:val="000000"/>
          <w:spacing w:val="-4"/>
          <w:sz w:val="24"/>
          <w:szCs w:val="24"/>
        </w:rPr>
        <w:t>Повторный бег с партнером на плечах, продолжительность упражнения 40 секунд. В серии 3 повторения, отдых между повторениями 2 минуты. Всего три серии. Интервал между сериями 8-10 минут. ЧСС – 195-210 уд./мин.</w:t>
      </w:r>
    </w:p>
    <w:p w:rsidR="00FD61FE" w:rsidRDefault="00E572B4" w:rsidP="00FD61FE">
      <w:pPr>
        <w:pStyle w:val="a6"/>
        <w:shd w:val="clear" w:color="auto" w:fill="FFFFFF"/>
        <w:tabs>
          <w:tab w:val="left" w:pos="2573"/>
        </w:tabs>
        <w:spacing w:line="250" w:lineRule="exact"/>
        <w:ind w:left="0" w:firstLine="284"/>
        <w:jc w:val="both"/>
        <w:rPr>
          <w:color w:val="000000"/>
          <w:spacing w:val="-2"/>
          <w:sz w:val="24"/>
          <w:szCs w:val="24"/>
        </w:rPr>
      </w:pPr>
      <w:r w:rsidRPr="00357841">
        <w:rPr>
          <w:color w:val="000000"/>
          <w:spacing w:val="1"/>
          <w:sz w:val="24"/>
          <w:szCs w:val="24"/>
        </w:rPr>
        <w:t>Челночный бег 5x54 м, продолжительность упражнения 42-</w:t>
      </w:r>
      <w:r w:rsidRPr="00357841">
        <w:rPr>
          <w:color w:val="000000"/>
          <w:spacing w:val="-8"/>
          <w:sz w:val="24"/>
          <w:szCs w:val="24"/>
        </w:rPr>
        <w:t>45 с. В серии 3 повторения, между повторением отдых 2--3 мин, ЧСС -</w:t>
      </w:r>
      <w:r w:rsidRPr="00357841">
        <w:rPr>
          <w:color w:val="000000"/>
          <w:spacing w:val="1"/>
          <w:sz w:val="24"/>
          <w:szCs w:val="24"/>
        </w:rPr>
        <w:t>190-210 уд</w:t>
      </w:r>
      <w:proofErr w:type="gramStart"/>
      <w:r w:rsidRPr="00357841">
        <w:rPr>
          <w:color w:val="000000"/>
          <w:spacing w:val="1"/>
          <w:sz w:val="24"/>
          <w:szCs w:val="24"/>
        </w:rPr>
        <w:t>.</w:t>
      </w:r>
      <w:proofErr w:type="gramEnd"/>
      <w:r w:rsidRPr="00357841">
        <w:rPr>
          <w:color w:val="000000"/>
          <w:spacing w:val="1"/>
          <w:sz w:val="24"/>
          <w:szCs w:val="24"/>
        </w:rPr>
        <w:t>/</w:t>
      </w:r>
      <w:proofErr w:type="gramStart"/>
      <w:r w:rsidRPr="00357841">
        <w:rPr>
          <w:color w:val="000000"/>
          <w:spacing w:val="1"/>
          <w:sz w:val="24"/>
          <w:szCs w:val="24"/>
        </w:rPr>
        <w:t>м</w:t>
      </w:r>
      <w:proofErr w:type="gramEnd"/>
      <w:r w:rsidRPr="00357841">
        <w:rPr>
          <w:color w:val="000000"/>
          <w:spacing w:val="1"/>
          <w:sz w:val="24"/>
          <w:szCs w:val="24"/>
        </w:rPr>
        <w:t>ин.</w:t>
      </w:r>
      <w:r w:rsidRPr="00357841">
        <w:rPr>
          <w:color w:val="000000"/>
          <w:sz w:val="24"/>
          <w:szCs w:val="24"/>
        </w:rPr>
        <w:tab/>
      </w:r>
    </w:p>
    <w:p w:rsidR="00E572B4" w:rsidRPr="00FD61FE" w:rsidRDefault="00E572B4" w:rsidP="00FD61FE">
      <w:pPr>
        <w:pStyle w:val="a6"/>
        <w:shd w:val="clear" w:color="auto" w:fill="FFFFFF"/>
        <w:tabs>
          <w:tab w:val="left" w:pos="2573"/>
        </w:tabs>
        <w:spacing w:line="250" w:lineRule="exact"/>
        <w:ind w:left="0" w:firstLine="284"/>
        <w:jc w:val="both"/>
        <w:rPr>
          <w:color w:val="000000"/>
          <w:spacing w:val="-2"/>
          <w:sz w:val="24"/>
          <w:szCs w:val="24"/>
        </w:rPr>
      </w:pPr>
      <w:r w:rsidRPr="00357841">
        <w:rPr>
          <w:color w:val="000000"/>
          <w:spacing w:val="-2"/>
          <w:sz w:val="24"/>
          <w:szCs w:val="24"/>
        </w:rPr>
        <w:t>Игровое упражнение 2:2 на ограниченном бортиками участке хоккейной площадки. Борьба за овладение шайбой и взятие ворот.</w:t>
      </w:r>
      <w:r w:rsidRPr="00357841">
        <w:rPr>
          <w:color w:val="000000"/>
          <w:spacing w:val="-4"/>
          <w:sz w:val="24"/>
          <w:szCs w:val="24"/>
        </w:rPr>
        <w:t xml:space="preserve"> Побеждают </w:t>
      </w:r>
      <w:proofErr w:type="gramStart"/>
      <w:r w:rsidRPr="00357841">
        <w:rPr>
          <w:color w:val="000000"/>
          <w:spacing w:val="-4"/>
          <w:sz w:val="24"/>
          <w:szCs w:val="24"/>
        </w:rPr>
        <w:t>игроки</w:t>
      </w:r>
      <w:proofErr w:type="gramEnd"/>
      <w:r w:rsidRPr="00357841">
        <w:rPr>
          <w:color w:val="000000"/>
          <w:spacing w:val="-4"/>
          <w:sz w:val="24"/>
          <w:szCs w:val="24"/>
        </w:rPr>
        <w:t xml:space="preserve"> которые боль</w:t>
      </w:r>
      <w:r w:rsidR="00EC1FB5">
        <w:rPr>
          <w:color w:val="000000"/>
          <w:spacing w:val="-4"/>
          <w:sz w:val="24"/>
          <w:szCs w:val="24"/>
        </w:rPr>
        <w:t>шее время владели шайбой и боль</w:t>
      </w:r>
      <w:r w:rsidRPr="00357841">
        <w:rPr>
          <w:color w:val="000000"/>
          <w:spacing w:val="-1"/>
          <w:sz w:val="24"/>
          <w:szCs w:val="24"/>
        </w:rPr>
        <w:t>ше забили голов. Продолжительность упражнения 60 с. В серии 3</w:t>
      </w:r>
      <w:r w:rsidRPr="00357841">
        <w:rPr>
          <w:color w:val="000000"/>
          <w:spacing w:val="-5"/>
          <w:sz w:val="24"/>
          <w:szCs w:val="24"/>
        </w:rPr>
        <w:t xml:space="preserve"> повторения между повторениями от</w:t>
      </w:r>
      <w:r w:rsidR="00EC1FB5">
        <w:rPr>
          <w:color w:val="000000"/>
          <w:spacing w:val="-5"/>
          <w:sz w:val="24"/>
          <w:szCs w:val="24"/>
        </w:rPr>
        <w:t xml:space="preserve">дых 2-3 мин, всего </w:t>
      </w:r>
      <w:proofErr w:type="gramStart"/>
      <w:r w:rsidR="00EC1FB5">
        <w:rPr>
          <w:color w:val="000000"/>
          <w:spacing w:val="-5"/>
          <w:sz w:val="24"/>
          <w:szCs w:val="24"/>
        </w:rPr>
        <w:t>З</w:t>
      </w:r>
      <w:proofErr w:type="gramEnd"/>
      <w:r w:rsidR="00EC1FB5">
        <w:rPr>
          <w:color w:val="000000"/>
          <w:spacing w:val="-5"/>
          <w:sz w:val="24"/>
          <w:szCs w:val="24"/>
        </w:rPr>
        <w:t xml:space="preserve"> серии, меж</w:t>
      </w:r>
      <w:r w:rsidRPr="00357841">
        <w:rPr>
          <w:color w:val="000000"/>
          <w:spacing w:val="-3"/>
          <w:sz w:val="24"/>
          <w:szCs w:val="24"/>
        </w:rPr>
        <w:t xml:space="preserve">ду сериями интервал 8-10 мин. ЧСС 190-200 уд./мин. </w:t>
      </w:r>
      <w:r w:rsidRPr="00357841">
        <w:rPr>
          <w:color w:val="000000"/>
          <w:spacing w:val="19"/>
          <w:sz w:val="24"/>
          <w:szCs w:val="24"/>
        </w:rPr>
        <w:t xml:space="preserve"> </w:t>
      </w:r>
    </w:p>
    <w:p w:rsidR="00E572B4" w:rsidRPr="0081111E" w:rsidRDefault="00E572B4" w:rsidP="00FD61FE">
      <w:pPr>
        <w:pStyle w:val="a5"/>
        <w:ind w:left="284"/>
        <w:jc w:val="both"/>
        <w:rPr>
          <w:sz w:val="24"/>
          <w:szCs w:val="24"/>
        </w:rPr>
      </w:pPr>
      <w:r w:rsidRPr="0081111E">
        <w:rPr>
          <w:sz w:val="24"/>
          <w:szCs w:val="24"/>
        </w:rPr>
        <w:t>Игра 3:3 на всю площадку.</w:t>
      </w:r>
      <w:r w:rsidR="00FD61FE">
        <w:rPr>
          <w:sz w:val="24"/>
          <w:szCs w:val="24"/>
        </w:rPr>
        <w:t xml:space="preserve"> Продолжительность игрового от</w:t>
      </w:r>
      <w:r w:rsidRPr="0081111E">
        <w:rPr>
          <w:sz w:val="24"/>
          <w:szCs w:val="24"/>
        </w:rPr>
        <w:t>резка 60-90 с. Пауза между повторениями 2-3 мин. В серии 5-6</w:t>
      </w:r>
      <w:r w:rsidRPr="0081111E">
        <w:rPr>
          <w:spacing w:val="1"/>
          <w:sz w:val="24"/>
          <w:szCs w:val="24"/>
        </w:rPr>
        <w:t xml:space="preserve"> повторений. ЧСС - 180-190 уд</w:t>
      </w:r>
      <w:proofErr w:type="gramStart"/>
      <w:r w:rsidRPr="0081111E">
        <w:rPr>
          <w:spacing w:val="1"/>
          <w:sz w:val="24"/>
          <w:szCs w:val="24"/>
        </w:rPr>
        <w:t>.</w:t>
      </w:r>
      <w:proofErr w:type="gramEnd"/>
      <w:r w:rsidRPr="0081111E">
        <w:rPr>
          <w:spacing w:val="1"/>
          <w:sz w:val="24"/>
          <w:szCs w:val="24"/>
        </w:rPr>
        <w:t>/</w:t>
      </w:r>
      <w:proofErr w:type="gramStart"/>
      <w:r w:rsidRPr="0081111E">
        <w:rPr>
          <w:spacing w:val="1"/>
          <w:sz w:val="24"/>
          <w:szCs w:val="24"/>
        </w:rPr>
        <w:t>м</w:t>
      </w:r>
      <w:proofErr w:type="gramEnd"/>
      <w:r w:rsidRPr="0081111E">
        <w:rPr>
          <w:spacing w:val="1"/>
          <w:sz w:val="24"/>
          <w:szCs w:val="24"/>
        </w:rPr>
        <w:t>ин.</w:t>
      </w:r>
    </w:p>
    <w:p w:rsidR="00E572B4" w:rsidRPr="00FD61FE" w:rsidRDefault="00E572B4" w:rsidP="00FD61FE">
      <w:pPr>
        <w:tabs>
          <w:tab w:val="left" w:pos="1215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D61FE">
        <w:rPr>
          <w:rFonts w:ascii="Times New Roman" w:hAnsi="Times New Roman"/>
          <w:b/>
          <w:sz w:val="24"/>
          <w:szCs w:val="24"/>
        </w:rPr>
        <w:t>Техническая подготовка</w:t>
      </w:r>
    </w:p>
    <w:p w:rsidR="00E572B4" w:rsidRPr="00357841" w:rsidRDefault="00E572B4" w:rsidP="00FD61FE">
      <w:pPr>
        <w:shd w:val="clear" w:color="auto" w:fill="FFFFFF"/>
        <w:spacing w:after="0" w:line="250" w:lineRule="exact"/>
        <w:ind w:firstLine="720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Техническая подготовка явл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яется одной из важных составляю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щих системы подготовки хоккеистов высокой квалификации. Она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тесно связана с другими видам</w:t>
      </w:r>
      <w:r w:rsidR="00EC1FB5">
        <w:rPr>
          <w:rFonts w:ascii="Times New Roman" w:hAnsi="Times New Roman"/>
          <w:color w:val="000000"/>
          <w:spacing w:val="1"/>
          <w:sz w:val="24"/>
          <w:szCs w:val="24"/>
        </w:rPr>
        <w:t>и подготовки (физической, такти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ческой, игровой и психологичес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кой) и во многом определяет уро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вень спортивного мастерства хоккеиста. Высокая техническая под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готовленность хоккеиста позволяет ему полноценно реализовать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свой двигательный (физический) потенциал в соревновательной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деятельности и успешно решать 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сложные тактические задачи в эк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стремальных условиях игровой деятельности. На протяжении всей </w:t>
      </w:r>
      <w:r w:rsidRPr="00357841">
        <w:rPr>
          <w:rFonts w:ascii="Times New Roman" w:hAnsi="Times New Roman"/>
          <w:color w:val="000000"/>
          <w:sz w:val="24"/>
          <w:szCs w:val="24"/>
        </w:rPr>
        <w:t>мног</w:t>
      </w:r>
      <w:r w:rsidRPr="0081111E">
        <w:rPr>
          <w:rFonts w:ascii="Times New Roman" w:hAnsi="Times New Roman"/>
          <w:color w:val="000000"/>
          <w:sz w:val="24"/>
          <w:szCs w:val="24"/>
        </w:rPr>
        <w:t>о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летней подготовки юных хоккеистов </w:t>
      </w:r>
      <w:r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СШ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технической подготовке следует уделять должное внимание.</w:t>
      </w:r>
    </w:p>
    <w:p w:rsidR="00E572B4" w:rsidRPr="00357841" w:rsidRDefault="00E572B4" w:rsidP="006A1B24">
      <w:pPr>
        <w:shd w:val="clear" w:color="auto" w:fill="FFFFFF"/>
        <w:spacing w:line="250" w:lineRule="exact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В табл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ицах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 представлены основные средства по обучению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и совершенствованию техническ</w:t>
      </w:r>
      <w:r w:rsidR="00EC1FB5">
        <w:rPr>
          <w:rFonts w:ascii="Times New Roman" w:hAnsi="Times New Roman"/>
          <w:color w:val="000000"/>
          <w:spacing w:val="-3"/>
          <w:sz w:val="24"/>
          <w:szCs w:val="24"/>
        </w:rPr>
        <w:t>ой подготовленности полевого иг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рока и вратаря.</w:t>
      </w:r>
    </w:p>
    <w:p w:rsidR="00E572B4" w:rsidRPr="00357841" w:rsidRDefault="00E572B4" w:rsidP="00CD4654">
      <w:pPr>
        <w:pStyle w:val="a5"/>
        <w:jc w:val="center"/>
        <w:rPr>
          <w:sz w:val="24"/>
          <w:szCs w:val="24"/>
        </w:rPr>
      </w:pPr>
      <w:r w:rsidRPr="00357841">
        <w:rPr>
          <w:sz w:val="24"/>
          <w:szCs w:val="24"/>
        </w:rPr>
        <w:lastRenderedPageBreak/>
        <w:t>Техническая подготовка для всех этапов.</w:t>
      </w:r>
    </w:p>
    <w:p w:rsidR="00E572B4" w:rsidRPr="00357841" w:rsidRDefault="00E572B4" w:rsidP="00CD4654">
      <w:pPr>
        <w:pStyle w:val="a5"/>
        <w:jc w:val="center"/>
        <w:rPr>
          <w:spacing w:val="4"/>
          <w:sz w:val="24"/>
          <w:szCs w:val="24"/>
        </w:rPr>
      </w:pPr>
      <w:r w:rsidRPr="00357841">
        <w:rPr>
          <w:spacing w:val="4"/>
          <w:sz w:val="24"/>
          <w:szCs w:val="24"/>
        </w:rPr>
        <w:t>Приемы техники передвижения на коньках</w:t>
      </w:r>
    </w:p>
    <w:p w:rsidR="00E572B4" w:rsidRPr="00357841" w:rsidRDefault="00E572B4" w:rsidP="00CD4654">
      <w:pPr>
        <w:pStyle w:val="a5"/>
        <w:jc w:val="center"/>
      </w:pPr>
    </w:p>
    <w:tbl>
      <w:tblPr>
        <w:tblpPr w:leftFromText="180" w:rightFromText="180" w:vertAnchor="text" w:tblpX="-244" w:tblpY="1"/>
        <w:tblOverlap w:val="never"/>
        <w:tblW w:w="1025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6"/>
        <w:gridCol w:w="4071"/>
        <w:gridCol w:w="714"/>
        <w:gridCol w:w="714"/>
        <w:gridCol w:w="714"/>
        <w:gridCol w:w="24"/>
        <w:gridCol w:w="690"/>
        <w:gridCol w:w="714"/>
        <w:gridCol w:w="714"/>
        <w:gridCol w:w="714"/>
        <w:gridCol w:w="715"/>
      </w:tblGrid>
      <w:tr w:rsidR="00E572B4" w:rsidRPr="00142F5D" w:rsidTr="00142F5D">
        <w:trPr>
          <w:trHeight w:hRule="exact" w:val="728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142F5D" w:rsidRDefault="00E572B4" w:rsidP="00142F5D">
            <w:pPr>
              <w:shd w:val="clear" w:color="auto" w:fill="FFFFFF"/>
              <w:spacing w:line="168" w:lineRule="exact"/>
              <w:ind w:left="106" w:right="86" w:hanging="14"/>
              <w:rPr>
                <w:rFonts w:ascii="Times New Roman" w:hAnsi="Times New Roman"/>
                <w:i/>
                <w:sz w:val="20"/>
                <w:szCs w:val="20"/>
              </w:rPr>
            </w:pPr>
            <w:r w:rsidRPr="00142F5D"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142F5D">
              <w:rPr>
                <w:rFonts w:ascii="Times New Roman" w:hAnsi="Times New Roman"/>
                <w:i/>
                <w:color w:val="000000"/>
                <w:spacing w:val="-2"/>
                <w:sz w:val="20"/>
                <w:szCs w:val="20"/>
              </w:rPr>
              <w:t>п</w:t>
            </w:r>
            <w:proofErr w:type="gramEnd"/>
            <w:r w:rsidRPr="00142F5D">
              <w:rPr>
                <w:rFonts w:ascii="Times New Roman" w:hAnsi="Times New Roman"/>
                <w:i/>
                <w:color w:val="000000"/>
                <w:spacing w:val="-2"/>
                <w:sz w:val="20"/>
                <w:szCs w:val="20"/>
              </w:rPr>
              <w:t>/п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BC6C42" w:rsidRDefault="00E572B4" w:rsidP="00142F5D">
            <w:pPr>
              <w:shd w:val="clear" w:color="auto" w:fill="FFFFFF"/>
              <w:ind w:left="677"/>
              <w:rPr>
                <w:rFonts w:ascii="Times New Roman" w:hAnsi="Times New Roman"/>
                <w:sz w:val="20"/>
                <w:szCs w:val="20"/>
              </w:rPr>
            </w:pPr>
            <w:r w:rsidRPr="00BC6C42">
              <w:rPr>
                <w:rFonts w:ascii="Times New Roman" w:hAnsi="Times New Roman"/>
                <w:color w:val="000000"/>
                <w:spacing w:val="-3"/>
                <w:sz w:val="20"/>
                <w:szCs w:val="20"/>
              </w:rPr>
              <w:t>Приемы техники хоккея</w:t>
            </w:r>
          </w:p>
        </w:tc>
        <w:tc>
          <w:tcPr>
            <w:tcW w:w="2166" w:type="dxa"/>
            <w:gridSpan w:val="4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142F5D" w:rsidRDefault="00E572B4" w:rsidP="00142F5D">
            <w:pPr>
              <w:shd w:val="clear" w:color="auto" w:fill="FFFFFF"/>
              <w:spacing w:line="163" w:lineRule="exact"/>
              <w:ind w:left="67" w:right="62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42F5D">
              <w:rPr>
                <w:rFonts w:ascii="Times New Roman" w:hAnsi="Times New Roman"/>
                <w:i/>
                <w:color w:val="000000"/>
                <w:spacing w:val="-5"/>
                <w:sz w:val="20"/>
                <w:szCs w:val="20"/>
              </w:rPr>
              <w:t xml:space="preserve">Этап начальной </w:t>
            </w:r>
            <w:r w:rsidRPr="00142F5D">
              <w:rPr>
                <w:rFonts w:ascii="Times New Roman" w:hAnsi="Times New Roman"/>
                <w:i/>
                <w:color w:val="000000"/>
                <w:spacing w:val="-7"/>
                <w:sz w:val="20"/>
                <w:szCs w:val="20"/>
              </w:rPr>
              <w:t>подготовки</w:t>
            </w:r>
          </w:p>
        </w:tc>
        <w:tc>
          <w:tcPr>
            <w:tcW w:w="354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142F5D" w:rsidRDefault="00E572B4" w:rsidP="00142F5D">
            <w:pPr>
              <w:shd w:val="clear" w:color="auto" w:fill="FFFFFF"/>
              <w:ind w:left="317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42F5D">
              <w:rPr>
                <w:rFonts w:ascii="Times New Roman" w:hAnsi="Times New Roman"/>
                <w:i/>
                <w:color w:val="000000"/>
                <w:spacing w:val="-5"/>
                <w:sz w:val="20"/>
                <w:szCs w:val="20"/>
              </w:rPr>
              <w:t>Тренировочный этап (этап спортивной специализации)</w:t>
            </w:r>
          </w:p>
        </w:tc>
      </w:tr>
      <w:tr w:rsidR="00E572B4" w:rsidRPr="003C740B" w:rsidTr="00142F5D">
        <w:trPr>
          <w:trHeight w:hRule="exact" w:val="221"/>
        </w:trPr>
        <w:tc>
          <w:tcPr>
            <w:tcW w:w="4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572B4" w:rsidRPr="003C740B" w:rsidRDefault="00E572B4" w:rsidP="00142F5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572B4" w:rsidRPr="003C740B" w:rsidRDefault="00E572B4" w:rsidP="00142F5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3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3C740B" w:rsidRDefault="00D5169D" w:rsidP="00D5169D">
            <w:pPr>
              <w:shd w:val="clear" w:color="auto" w:fill="FFFFFF"/>
              <w:ind w:left="10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-7"/>
                <w:sz w:val="20"/>
                <w:szCs w:val="20"/>
              </w:rPr>
              <w:t>Тренировочный г</w:t>
            </w:r>
            <w:r w:rsidR="00E572B4" w:rsidRPr="003C740B">
              <w:rPr>
                <w:rFonts w:ascii="Times New Roman" w:hAnsi="Times New Roman"/>
                <w:color w:val="000000"/>
                <w:spacing w:val="-7"/>
                <w:sz w:val="20"/>
                <w:szCs w:val="20"/>
              </w:rPr>
              <w:t xml:space="preserve">од  </w:t>
            </w:r>
          </w:p>
        </w:tc>
      </w:tr>
      <w:tr w:rsidR="00E572B4" w:rsidRPr="00357841" w:rsidTr="00142F5D">
        <w:trPr>
          <w:trHeight w:hRule="exact" w:val="211"/>
        </w:trPr>
        <w:tc>
          <w:tcPr>
            <w:tcW w:w="4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572B4" w:rsidRPr="003C740B" w:rsidRDefault="00E572B4" w:rsidP="00142F5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7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572B4" w:rsidRPr="003C740B" w:rsidRDefault="00E572B4" w:rsidP="00142F5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5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4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63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87" w:lineRule="exact"/>
              <w:ind w:right="365" w:firstLine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 xml:space="preserve">Передвижение по резиновой </w:t>
            </w: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и уплотненной снежной дорожке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366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49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Основная стойка (посадка) хоккеиста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58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87" w:lineRule="exact"/>
              <w:ind w:right="710" w:firstLine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Скольжение на двух коньках </w:t>
            </w: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>с опорой руками на стул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49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82" w:lineRule="exact"/>
              <w:ind w:right="446" w:firstLine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 xml:space="preserve">Скольжение на двух коньках с попеременным отталкиванием </w:t>
            </w:r>
            <w:r w:rsidRPr="003C740B">
              <w:rPr>
                <w:rFonts w:ascii="Times New Roman" w:hAnsi="Times New Roman"/>
                <w:color w:val="000000"/>
                <w:spacing w:val="3"/>
                <w:sz w:val="20"/>
                <w:szCs w:val="20"/>
              </w:rPr>
              <w:t>левой и правой ногой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54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after="0" w:line="182" w:lineRule="exact"/>
              <w:ind w:right="182" w:firstLine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 xml:space="preserve">Скольжение на левом коньке после </w:t>
            </w: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>толчка правой ногой и наоборот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270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54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Бег скользящими шагами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58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362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54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87" w:lineRule="exact"/>
              <w:ind w:right="350" w:firstLine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Повороты по дуге влево и вправо </w:t>
            </w: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>не отрывая коньков ото льда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440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49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87" w:lineRule="exact"/>
              <w:ind w:right="264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Повороты по дуге толчками одной </w:t>
            </w: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>(внешней) ноги (переступанием)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49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Повороты по дуге переступанием</w:t>
            </w:r>
          </w:p>
          <w:p w:rsidR="00E572B4" w:rsidRPr="003C740B" w:rsidRDefault="00E572B4" w:rsidP="00142F5D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двух ног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53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92" w:lineRule="exact"/>
              <w:ind w:left="5" w:right="994" w:firstLine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 xml:space="preserve">Повороты влево и вправо </w:t>
            </w:r>
            <w:proofErr w:type="spellStart"/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скрестными</w:t>
            </w:r>
            <w:proofErr w:type="spellEnd"/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шагами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+ ,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363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2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Торможения </w:t>
            </w:r>
            <w:proofErr w:type="spellStart"/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полуплугом</w:t>
            </w:r>
            <w:proofErr w:type="spellEnd"/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 плугом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299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2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/>
              <w:ind w:left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Старт с места лицом вперед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392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Бег короткими шагами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2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87" w:lineRule="exact"/>
              <w:ind w:right="192" w:hanging="1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Торможение с поворотом туловища </w:t>
            </w: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на 90° на одной и двух ногах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-10"/>
                <w:sz w:val="20"/>
                <w:szCs w:val="20"/>
              </w:rPr>
              <w:t>+   .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.+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3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87" w:lineRule="exact"/>
              <w:ind w:left="5" w:right="11" w:firstLine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 xml:space="preserve">Бег с изменением направления </w:t>
            </w:r>
            <w:proofErr w:type="spellStart"/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скрестными</w:t>
            </w:r>
            <w:proofErr w:type="spellEnd"/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шагами (перебежка)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3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92" w:lineRule="exact"/>
              <w:ind w:left="5" w:right="1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Прыжки толчком одной и двумя ногами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2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78" w:lineRule="exact"/>
              <w:ind w:right="1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Бег спиной вперед не отрывая коньков ото льда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8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41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left="12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78" w:lineRule="exact"/>
              <w:ind w:left="5" w:right="11" w:firstLine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 xml:space="preserve">Бег спиной вперед </w:t>
            </w:r>
            <w:r w:rsidRPr="003C740B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переступанием ногами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6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492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2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82" w:lineRule="exact"/>
              <w:ind w:left="5" w:right="1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 xml:space="preserve">Бег спиной вперед </w:t>
            </w:r>
            <w:proofErr w:type="spellStart"/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скрестными</w:t>
            </w:r>
            <w:proofErr w:type="spellEnd"/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шагами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414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11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after="0"/>
              <w:ind w:left="10" w:right="1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Повороты в движении на 180° и 360°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left="4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8"/>
                <w:w w:val="88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ind w:left="9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21.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after="0" w:line="187" w:lineRule="exact"/>
              <w:ind w:right="11" w:firstLine="1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 xml:space="preserve">Выпады, глубокие приседания </w:t>
            </w: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на одной и двух ногах 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right="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after="0" w:line="182" w:lineRule="exact"/>
              <w:ind w:right="11" w:firstLine="1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Старты из различных положений с последующими рывками </w:t>
            </w: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в заданные направления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right="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left="9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87" w:lineRule="exact"/>
              <w:ind w:right="11" w:firstLine="5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 xml:space="preserve">Падения на колени в движении </w:t>
            </w: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 последующим быстрым </w:t>
            </w: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вставанием и ускорениями в заданном направлении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right="9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left="9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291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/>
              <w:ind w:right="1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Кувырок в движении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25.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after="0" w:line="182" w:lineRule="exact"/>
              <w:ind w:right="1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Падение на грудь, бок с последую</w:t>
            </w: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</w: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щим быстрым вставанием и бегом в заданном направлении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right="9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-7"/>
                <w:sz w:val="20"/>
                <w:szCs w:val="20"/>
              </w:rPr>
              <w:t>+</w:t>
            </w: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left="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after="0" w:line="187" w:lineRule="exact"/>
              <w:ind w:right="11" w:firstLine="1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>Комплекс приемов техники движе</w:t>
            </w: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softHyphen/>
              <w:t>ний на коньках по реализации стар</w:t>
            </w: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softHyphen/>
            </w: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>товой и дистанционной скорости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left="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z w:val="20"/>
                <w:szCs w:val="20"/>
              </w:rPr>
              <w:t>+</w:t>
            </w:r>
          </w:p>
        </w:tc>
      </w:tr>
      <w:tr w:rsidR="00E572B4" w:rsidRPr="00357841" w:rsidTr="00142F5D">
        <w:trPr>
          <w:trHeight w:val="567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line="307" w:lineRule="exact"/>
              <w:ind w:left="110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-11"/>
                <w:sz w:val="20"/>
                <w:szCs w:val="20"/>
              </w:rPr>
              <w:t>27.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3C740B" w:rsidRDefault="00E572B4" w:rsidP="00142F5D">
            <w:pPr>
              <w:shd w:val="clear" w:color="auto" w:fill="FFFFFF"/>
              <w:spacing w:after="0" w:line="178" w:lineRule="exact"/>
              <w:ind w:right="11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>Комплекс приемов техники по пере</w:t>
            </w:r>
            <w:r w:rsidRPr="003C740B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softHyphen/>
            </w:r>
            <w:r w:rsidRPr="003C740B">
              <w:rPr>
                <w:rFonts w:ascii="Times New Roman" w:hAnsi="Times New Roman"/>
                <w:color w:val="000000"/>
                <w:spacing w:val="1"/>
                <w:sz w:val="20"/>
                <w:szCs w:val="20"/>
              </w:rPr>
              <w:t xml:space="preserve">движению хоккеистов на коньках, </w:t>
            </w:r>
            <w:r w:rsidRPr="003C740B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направленный на совершенствование с</w:t>
            </w:r>
            <w:r w:rsidRPr="003C740B">
              <w:rPr>
                <w:rFonts w:ascii="Times New Roman" w:hAnsi="Times New Roman"/>
                <w:i/>
                <w:iCs/>
                <w:color w:val="000000"/>
                <w:spacing w:val="-4"/>
                <w:sz w:val="20"/>
                <w:szCs w:val="20"/>
              </w:rPr>
              <w:t>коростного маневрирования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left="36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line="336" w:lineRule="exact"/>
              <w:ind w:left="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line="336" w:lineRule="exact"/>
              <w:ind w:left="8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line="346" w:lineRule="exact"/>
              <w:ind w:left="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3C740B" w:rsidRDefault="00E572B4" w:rsidP="00142F5D">
            <w:pPr>
              <w:shd w:val="clear" w:color="auto" w:fill="FFFFFF"/>
              <w:spacing w:line="322" w:lineRule="exact"/>
              <w:ind w:left="8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40B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</w:tbl>
    <w:p w:rsidR="00E572B4" w:rsidRPr="00357841" w:rsidRDefault="00E572B4" w:rsidP="00142F5D">
      <w:pPr>
        <w:shd w:val="clear" w:color="auto" w:fill="FFFFFF"/>
        <w:spacing w:after="0"/>
        <w:ind w:left="1085"/>
        <w:jc w:val="center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Техническая подготовка для всех этапов. </w:t>
      </w:r>
    </w:p>
    <w:p w:rsidR="00E572B4" w:rsidRPr="00357841" w:rsidRDefault="00E572B4" w:rsidP="00142F5D">
      <w:pPr>
        <w:shd w:val="clear" w:color="auto" w:fill="FFFFFF"/>
        <w:spacing w:after="0"/>
        <w:ind w:left="1085"/>
        <w:jc w:val="center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Приемы техники владения клюшкой и шайбой</w:t>
      </w:r>
    </w:p>
    <w:p w:rsidR="00E572B4" w:rsidRPr="00357841" w:rsidRDefault="00E572B4" w:rsidP="00CD4654">
      <w:pPr>
        <w:spacing w:after="264" w:line="1" w:lineRule="exact"/>
        <w:rPr>
          <w:rFonts w:ascii="Times New Roman" w:hAnsi="Times New Roman"/>
          <w:sz w:val="2"/>
          <w:szCs w:val="2"/>
        </w:rPr>
      </w:pPr>
    </w:p>
    <w:tbl>
      <w:tblPr>
        <w:tblpPr w:leftFromText="180" w:rightFromText="180" w:vertAnchor="text" w:tblpX="-244" w:tblpY="1"/>
        <w:tblOverlap w:val="never"/>
        <w:tblW w:w="1024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5"/>
        <w:gridCol w:w="4110"/>
        <w:gridCol w:w="708"/>
        <w:gridCol w:w="709"/>
        <w:gridCol w:w="710"/>
        <w:gridCol w:w="709"/>
        <w:gridCol w:w="708"/>
        <w:gridCol w:w="709"/>
        <w:gridCol w:w="709"/>
        <w:gridCol w:w="709"/>
      </w:tblGrid>
      <w:tr w:rsidR="00E572B4" w:rsidRPr="004B16C0" w:rsidTr="009D51F1">
        <w:trPr>
          <w:trHeight w:hRule="exact" w:val="560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68" w:lineRule="exact"/>
              <w:ind w:left="86" w:right="2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№ </w:t>
            </w:r>
            <w:proofErr w:type="gramStart"/>
            <w:r w:rsidRPr="004B16C0">
              <w:rPr>
                <w:rFonts w:ascii="Times New Roman" w:hAnsi="Times New Roman"/>
                <w:color w:val="000000"/>
                <w:spacing w:val="-8"/>
                <w:sz w:val="18"/>
                <w:szCs w:val="18"/>
              </w:rPr>
              <w:t>п</w:t>
            </w:r>
            <w:proofErr w:type="gramEnd"/>
            <w:r w:rsidRPr="004B16C0">
              <w:rPr>
                <w:rFonts w:ascii="Times New Roman" w:hAnsi="Times New Roman"/>
                <w:color w:val="000000"/>
                <w:spacing w:val="-8"/>
                <w:sz w:val="18"/>
                <w:szCs w:val="18"/>
              </w:rPr>
              <w:t>/п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BC6C42" w:rsidRDefault="00E572B4" w:rsidP="009D51F1">
            <w:pPr>
              <w:shd w:val="clear" w:color="auto" w:fill="FFFFFF"/>
              <w:ind w:left="379"/>
              <w:rPr>
                <w:rFonts w:ascii="Times New Roman" w:hAnsi="Times New Roman"/>
                <w:sz w:val="18"/>
                <w:szCs w:val="18"/>
              </w:rPr>
            </w:pPr>
            <w:r w:rsidRPr="00BC6C42">
              <w:rPr>
                <w:rFonts w:ascii="Times New Roman" w:hAnsi="Times New Roman"/>
                <w:bCs/>
                <w:color w:val="000000"/>
                <w:spacing w:val="2"/>
                <w:sz w:val="18"/>
                <w:szCs w:val="18"/>
              </w:rPr>
              <w:t>Приемы техники</w:t>
            </w:r>
            <w:r w:rsidRPr="00BC6C42">
              <w:rPr>
                <w:rFonts w:ascii="Times New Roman" w:hAnsi="Times New Roman"/>
                <w:b/>
                <w:bCs/>
                <w:color w:val="000000"/>
                <w:spacing w:val="2"/>
                <w:sz w:val="18"/>
                <w:szCs w:val="18"/>
              </w:rPr>
              <w:t xml:space="preserve"> </w:t>
            </w:r>
            <w:r w:rsidRPr="00BC6C42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хоккея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63" w:lineRule="exact"/>
              <w:ind w:left="245" w:right="21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color w:val="000000"/>
                <w:spacing w:val="-1"/>
                <w:sz w:val="18"/>
                <w:szCs w:val="18"/>
              </w:rPr>
              <w:t xml:space="preserve">Этап начальной </w:t>
            </w:r>
            <w:r w:rsidRPr="004B16C0">
              <w:rPr>
                <w:rFonts w:ascii="Times New Roman" w:hAnsi="Times New Roman"/>
                <w:bCs/>
                <w:color w:val="000000"/>
                <w:spacing w:val="-2"/>
                <w:sz w:val="18"/>
                <w:szCs w:val="18"/>
              </w:rPr>
              <w:t>подготовки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73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>Тренировочный этап (этап спортивной специализации)</w:t>
            </w:r>
          </w:p>
        </w:tc>
      </w:tr>
      <w:tr w:rsidR="00E572B4" w:rsidRPr="004B16C0" w:rsidTr="009D51F1">
        <w:trPr>
          <w:trHeight w:hRule="exact" w:val="211"/>
        </w:trPr>
        <w:tc>
          <w:tcPr>
            <w:tcW w:w="4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D51F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D51F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1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D5169D" w:rsidRDefault="00D5169D" w:rsidP="009D51F1">
            <w:pPr>
              <w:shd w:val="clear" w:color="auto" w:fill="FFFFFF"/>
              <w:ind w:left="12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pacing w:val="1"/>
                <w:sz w:val="18"/>
                <w:szCs w:val="18"/>
              </w:rPr>
              <w:t>Тренировочный год</w:t>
            </w:r>
          </w:p>
        </w:tc>
      </w:tr>
      <w:tr w:rsidR="00E572B4" w:rsidRPr="00357841" w:rsidTr="009D51F1">
        <w:trPr>
          <w:trHeight w:hRule="exact" w:val="221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D51F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D51F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2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2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7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3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3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3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E572B4" w:rsidRPr="00357841" w:rsidTr="009D51F1">
        <w:trPr>
          <w:trHeight w:hRule="exact" w:val="250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Основная стойка хоккеиста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9D51F1">
        <w:trPr>
          <w:trHeight w:hRule="exact" w:val="797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24" w:firstLine="19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 xml:space="preserve">Владение клюшкой. 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Основные способы держания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клюшки (хваты): обычный,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широкий, узкий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9D51F1">
        <w:trPr>
          <w:trHeight w:hRule="exact" w:val="250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Ведение шайбы на месте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9D51F1">
        <w:trPr>
          <w:trHeight w:hRule="exact" w:val="806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87" w:lineRule="exact"/>
              <w:ind w:right="178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Широкое ведение шайбы в движении с перекладыва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нием крюка клюшки через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шайбу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5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20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24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22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5.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18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Ведение шайбы не отрывая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крюка клюшки от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4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5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9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23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32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б.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192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Ведение шайбы дозирован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ными толчками вперед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4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5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9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23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614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7.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7" w:lineRule="exact"/>
              <w:ind w:right="283" w:hanging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Короткое ведение шайбы </w:t>
            </w:r>
            <w:proofErr w:type="spellStart"/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>сперекладыванием</w:t>
            </w:r>
            <w:proofErr w:type="spellEnd"/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 xml:space="preserve"> крюка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клюшки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3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49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9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9D51F1">
        <w:trPr>
          <w:trHeight w:hRule="exact" w:val="240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8.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Ведение шайбы коньками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3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4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8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22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9.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149" w:hanging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Ведение шайбы в движении </w:t>
            </w:r>
            <w:r w:rsidRPr="00BC6C42">
              <w:rPr>
                <w:rFonts w:ascii="Times New Roman" w:hAnsi="Times New Roman"/>
                <w:bCs/>
                <w:color w:val="000000"/>
                <w:spacing w:val="-1"/>
                <w:sz w:val="18"/>
                <w:szCs w:val="18"/>
              </w:rPr>
              <w:t xml:space="preserve">спиной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вперед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4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9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23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10.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92" w:lineRule="exact"/>
              <w:ind w:right="86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Обводка соперника на месте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и в движении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4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11.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Длинная обводка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4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0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3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12.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Короткая обводка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9D51F1" w:rsidRPr="00357841" w:rsidTr="009D51F1">
        <w:trPr>
          <w:trHeight w:hRule="exact" w:val="342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D51F1" w:rsidRPr="004B16C0" w:rsidRDefault="009D51F1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13.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D51F1" w:rsidRPr="004B16C0" w:rsidRDefault="009D51F1" w:rsidP="009D51F1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Силовая обводка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2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9D51F1" w:rsidRPr="00357841" w:rsidTr="009D51F1">
        <w:trPr>
          <w:trHeight w:hRule="exact" w:val="196"/>
        </w:trPr>
        <w:tc>
          <w:tcPr>
            <w:tcW w:w="4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1F1" w:rsidRPr="004B16C0" w:rsidRDefault="009D51F1" w:rsidP="009D51F1">
            <w:pPr>
              <w:shd w:val="clear" w:color="auto" w:fill="FFFFFF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D51F1" w:rsidRPr="004B16C0" w:rsidRDefault="009D51F1" w:rsidP="009D51F1">
            <w:pPr>
              <w:shd w:val="clear" w:color="auto" w:fill="FFFFFF"/>
              <w:ind w:left="5"/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24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D51F1" w:rsidRPr="004B16C0" w:rsidRDefault="009D51F1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14.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7" w:lineRule="exact"/>
              <w:ind w:left="5" w:right="134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Обводка с применением 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обманных действий-финтов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42F5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15</w:t>
            </w: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Финт клюшкой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4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0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3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16.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92" w:lineRule="exact"/>
              <w:ind w:right="10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Финт с изменением скорости движения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0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17.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Финт головой и туловищем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18.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7" w:lineRule="exact"/>
              <w:ind w:left="5" w:right="898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Финт на бросок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и передачу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3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19.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>Финт — ложная потеря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20.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7" w:lineRule="exact"/>
              <w:ind w:right="278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Бросок шайбы с длинным 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разгоном (заметающий)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4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21.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78" w:lineRule="exact"/>
              <w:ind w:left="5" w:right="240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Бросок шайбы с коротким 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разгоном (кистевой)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4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22.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78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 xml:space="preserve">Удар шайбы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с длинным замахом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14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4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23.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82" w:lineRule="exact"/>
              <w:ind w:left="5" w:right="422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Удар шайбы с коротким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замахом (щелчок)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24.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left="1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Бросок-подкидка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4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5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iCs/>
                <w:color w:val="000000"/>
                <w:sz w:val="18"/>
                <w:szCs w:val="18"/>
              </w:rPr>
              <w:lastRenderedPageBreak/>
              <w:t>25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73" w:lineRule="exact"/>
              <w:ind w:right="163" w:hanging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</w:rPr>
              <w:t xml:space="preserve">Броски в процессе ведения,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обводки и передач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630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26.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178" w:firstLine="2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Броски и удары в «одно касание» встречно и с бока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-идущей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20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5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9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9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9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27.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2" w:lineRule="exact"/>
              <w:ind w:left="14" w:right="149" w:firstLine="2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Броски шайбы с неудобной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стороны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6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13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20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5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9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9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814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28.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7" w:lineRule="exact"/>
              <w:ind w:left="10" w:right="130" w:firstLine="19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Остановка шайбы крюком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клюшки и рукояткой,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коньком, рукой, туловищем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6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13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20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5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712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5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29.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78" w:lineRule="exact"/>
              <w:ind w:right="38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Прием шайбы с одновремен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  <w:t>ной ее подработкой к последующим действиям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21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5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45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5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30.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7" w:lineRule="exact"/>
              <w:ind w:right="475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Отбор шайбы клюшкой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способом выбивания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15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21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4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8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702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5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31.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7" w:lineRule="exact"/>
              <w:ind w:right="48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Отбор шайбы клюшкой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способом подбивания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клюшки соперника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1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7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794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6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32.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78" w:lineRule="exact"/>
              <w:ind w:right="3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Отбор шайб с помощью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 xml:space="preserve">силовых приемов туловищем.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Остановка и толчок соперника плечом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16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23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3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6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6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6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536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6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33.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87" w:lineRule="exact"/>
              <w:ind w:right="787" w:hanging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Остановка и толчок соперника грудью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16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23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2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6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6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6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9D51F1">
        <w:trPr>
          <w:trHeight w:hRule="exact" w:val="628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6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34.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spacing w:line="178" w:lineRule="exact"/>
              <w:ind w:right="230" w:hanging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Остановка и толчок сопер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  <w:t>ника задней частью бедра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23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2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7525D6">
        <w:trPr>
          <w:trHeight w:hRule="exact" w:val="741"/>
        </w:trPr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ind w:right="7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35.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451" w:hanging="14"/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Отбор шайбы способом остановки, прижимания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сопер</w:t>
            </w:r>
            <w:r w:rsidR="007525D6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ника к борту и  овладения шайб</w:t>
            </w:r>
          </w:p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451" w:hanging="14"/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</w:pPr>
          </w:p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451" w:hanging="14"/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   </w:t>
            </w:r>
          </w:p>
          <w:p w:rsidR="00E572B4" w:rsidRPr="004B16C0" w:rsidRDefault="00E572B4" w:rsidP="009D51F1">
            <w:pPr>
              <w:shd w:val="clear" w:color="auto" w:fill="FFFFFF"/>
              <w:spacing w:line="182" w:lineRule="exact"/>
              <w:ind w:right="451" w:hanging="1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овладения шайбой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17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right="24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21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D51F1">
            <w:pPr>
              <w:shd w:val="clear" w:color="auto" w:fill="FFFFFF"/>
              <w:ind w:left="53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</w:tbl>
    <w:p w:rsidR="00D5169D" w:rsidRDefault="00D5169D" w:rsidP="00E21AE9">
      <w:pPr>
        <w:tabs>
          <w:tab w:val="left" w:pos="1215"/>
        </w:tabs>
        <w:jc w:val="center"/>
        <w:rPr>
          <w:rFonts w:ascii="Times New Roman" w:hAnsi="Times New Roman"/>
          <w:color w:val="000000"/>
          <w:spacing w:val="-4"/>
        </w:rPr>
      </w:pPr>
    </w:p>
    <w:p w:rsidR="00E572B4" w:rsidRPr="00357841" w:rsidRDefault="00E572B4" w:rsidP="00E21AE9">
      <w:pPr>
        <w:tabs>
          <w:tab w:val="left" w:pos="1215"/>
        </w:tabs>
        <w:jc w:val="center"/>
        <w:rPr>
          <w:rFonts w:ascii="Times New Roman" w:hAnsi="Times New Roman"/>
          <w:color w:val="000000"/>
          <w:spacing w:val="-4"/>
        </w:rPr>
      </w:pPr>
      <w:r w:rsidRPr="00357841">
        <w:rPr>
          <w:rFonts w:ascii="Times New Roman" w:hAnsi="Times New Roman"/>
          <w:color w:val="000000"/>
          <w:spacing w:val="-4"/>
        </w:rPr>
        <w:t>Техническая подготовка для всех этапов. Техника игры вратаря</w:t>
      </w:r>
    </w:p>
    <w:tbl>
      <w:tblPr>
        <w:tblW w:w="10207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4111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 w:rsidR="00E572B4" w:rsidRPr="00357841" w:rsidTr="000C1A6F">
        <w:trPr>
          <w:trHeight w:hRule="exact" w:val="39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spacing w:line="163" w:lineRule="exact"/>
              <w:ind w:right="5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№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п/п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0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Приемы техники хоккея</w:t>
            </w:r>
          </w:p>
        </w:tc>
        <w:tc>
          <w:tcPr>
            <w:tcW w:w="2126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spacing w:line="163" w:lineRule="exact"/>
              <w:ind w:left="67" w:righ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 xml:space="preserve">Этап начальной </w:t>
            </w:r>
            <w:r w:rsidRPr="004B16C0">
              <w:rPr>
                <w:rFonts w:ascii="Times New Roman" w:hAnsi="Times New Roman"/>
                <w:color w:val="000000"/>
                <w:spacing w:val="-8"/>
                <w:sz w:val="18"/>
                <w:szCs w:val="18"/>
              </w:rPr>
              <w:t>подготовки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2B4" w:rsidRPr="004B16C0" w:rsidRDefault="00E572B4">
            <w:pPr>
              <w:spacing w:after="0" w:line="240" w:lineRule="auto"/>
              <w:rPr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>Тренировочный этап (этап спортивной специализации)</w:t>
            </w:r>
          </w:p>
        </w:tc>
      </w:tr>
      <w:tr w:rsidR="00E572B4" w:rsidRPr="00357841" w:rsidTr="000C1A6F">
        <w:trPr>
          <w:trHeight w:hRule="exact" w:val="221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0" w:type="dxa"/>
            <w:gridSpan w:val="8"/>
            <w:tcBorders>
              <w:top w:val="single" w:sz="4" w:space="0" w:color="auto"/>
              <w:right w:val="single" w:sz="4" w:space="0" w:color="auto"/>
            </w:tcBorders>
          </w:tcPr>
          <w:p w:rsidR="00E572B4" w:rsidRPr="004B16C0" w:rsidRDefault="00D5169D" w:rsidP="00770B5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Тренировочный год</w:t>
            </w:r>
          </w:p>
        </w:tc>
      </w:tr>
      <w:tr w:rsidR="00E572B4" w:rsidRPr="00357841" w:rsidTr="000C1A6F">
        <w:trPr>
          <w:trHeight w:hRule="exact" w:val="221"/>
        </w:trPr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770B56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770B56">
            <w:pPr>
              <w:shd w:val="clear" w:color="auto" w:fill="FFFFFF"/>
              <w:ind w:left="1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770B56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  <w:p w:rsidR="00E572B4" w:rsidRPr="004B16C0" w:rsidRDefault="00E572B4" w:rsidP="00770B56">
            <w:pPr>
              <w:shd w:val="clear" w:color="auto" w:fill="FFFFFF"/>
              <w:ind w:left="13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1-й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770B56">
            <w:pPr>
              <w:shd w:val="clear" w:color="auto" w:fill="FFFFFF"/>
              <w:ind w:left="13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770B56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770B56">
            <w:pPr>
              <w:shd w:val="clear" w:color="auto" w:fill="FFFFFF"/>
              <w:ind w:right="2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770B56">
            <w:pPr>
              <w:shd w:val="clear" w:color="auto" w:fill="FFFFFF"/>
              <w:ind w:left="1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770B56">
            <w:pPr>
              <w:shd w:val="clear" w:color="auto" w:fill="FFFFFF"/>
              <w:ind w:right="2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E572B4" w:rsidRPr="00357841" w:rsidTr="000C1A6F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Обучение основной стойке вратаря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61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37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Обучение низкой и высокой стойке вратаря и переходу от одного вида стойки к другому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6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Приемы техники передвижения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на коньках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92" w:lineRule="exact"/>
              <w:ind w:left="5" w:right="658" w:hanging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Передвижения на параллельных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коньках (вправо, влево)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7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Т-образное скольжение (вправо, влево)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6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9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6.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Передвижение вперед выпадами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5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26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6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2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7.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 xml:space="preserve">Торможения плугом, </w:t>
            </w:r>
            <w:proofErr w:type="spellStart"/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полуплугом</w:t>
            </w:r>
            <w:proofErr w:type="spell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2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Торможение на параллельных коньках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7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9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7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7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7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0C1A6F">
        <w:trPr>
          <w:trHeight w:hRule="exact" w:val="3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2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Передвижения короткими шагами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8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206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7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8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8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0C1A6F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10.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706" w:hanging="1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Повороты в движении на 180°, 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360° в основной стойке вратаря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7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+   »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6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6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7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0C1A6F">
        <w:trPr>
          <w:trHeight w:hRule="exact" w:val="64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5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2" w:lineRule="exact"/>
              <w:ind w:left="43" w:right="499" w:firstLine="3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Бег спиной вперед, лицом вперед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не отрывая коньков ото льда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и с </w:t>
            </w:r>
            <w:proofErr w:type="spellStart"/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переступаниями</w:t>
            </w:r>
            <w:proofErr w:type="spellEnd"/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2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2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5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20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2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2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3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0C1A6F">
        <w:trPr>
          <w:trHeight w:hRule="exact" w:val="328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221713">
            <w:pPr>
              <w:shd w:val="clear" w:color="auto" w:fill="FFFFFF"/>
              <w:ind w:left="110"/>
              <w:jc w:val="center"/>
              <w:rPr>
                <w:rFonts w:ascii="Times New Roman" w:hAnsi="Times New Roman"/>
                <w:i/>
                <w:color w:val="000000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color w:val="000000"/>
                <w:sz w:val="18"/>
                <w:szCs w:val="18"/>
              </w:rPr>
              <w:t>Ловля шайбы</w:t>
            </w:r>
          </w:p>
        </w:tc>
      </w:tr>
      <w:tr w:rsidR="00E572B4" w:rsidRPr="00357841" w:rsidTr="000C1A6F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iCs/>
                <w:color w:val="000000"/>
                <w:sz w:val="18"/>
                <w:szCs w:val="18"/>
              </w:rPr>
              <w:t>12.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Ловля шайбы ловушкой стоя на месте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61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spacing w:line="182" w:lineRule="exact"/>
              <w:ind w:right="11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Ловля шайбы ловушкой с одновремен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 xml:space="preserve">ным движением в сторону (вправо,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влево) на параллельных коньках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62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12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Ловля шайбы ловушкой с одновремен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 xml:space="preserve">ным движением в сторону (вправо,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влево) Т-образным скольжением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72B4" w:rsidRDefault="00E572B4" w:rsidP="009923C4">
            <w:pPr>
              <w:shd w:val="clear" w:color="auto" w:fill="FFFFFF"/>
              <w:spacing w:line="182" w:lineRule="exact"/>
              <w:ind w:right="38" w:hanging="5"/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Ловля шайбы ловушкой с падением (вправо, влево) на одно и на два колена</w:t>
            </w:r>
          </w:p>
          <w:p w:rsidR="00D5169D" w:rsidRDefault="00D5169D" w:rsidP="009923C4">
            <w:pPr>
              <w:shd w:val="clear" w:color="auto" w:fill="FFFFFF"/>
              <w:spacing w:line="182" w:lineRule="exact"/>
              <w:ind w:right="38" w:hanging="5"/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</w:pPr>
          </w:p>
          <w:p w:rsidR="00D5169D" w:rsidRDefault="00D5169D" w:rsidP="009923C4">
            <w:pPr>
              <w:shd w:val="clear" w:color="auto" w:fill="FFFFFF"/>
              <w:spacing w:line="182" w:lineRule="exact"/>
              <w:ind w:right="38" w:hanging="5"/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</w:pPr>
          </w:p>
          <w:p w:rsidR="00D5169D" w:rsidRPr="004B16C0" w:rsidRDefault="00D5169D" w:rsidP="009923C4">
            <w:pPr>
              <w:shd w:val="clear" w:color="auto" w:fill="FFFFFF"/>
              <w:spacing w:line="182" w:lineRule="exact"/>
              <w:ind w:right="38" w:hanging="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  <w:p w:rsidR="00D5169D" w:rsidRDefault="00D5169D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  <w:p w:rsidR="00D5169D" w:rsidRPr="004B16C0" w:rsidRDefault="00D5169D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7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287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72B4" w:rsidRPr="004B16C0" w:rsidRDefault="00E572B4" w:rsidP="00221713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Техника игры вратаря</w:t>
            </w:r>
          </w:p>
        </w:tc>
      </w:tr>
      <w:tr w:rsidR="00E572B4" w:rsidRPr="00357841" w:rsidTr="000C1A6F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16.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Ловля шайбы ловушкой в шпагате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7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7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17.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Ловля шайбы на блин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7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7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1008" w:hanging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Ловля шайбы на грудь стоя,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с падением на колени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368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72B4" w:rsidRPr="004B16C0" w:rsidRDefault="00E572B4" w:rsidP="00221713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Отбивание шайбы</w:t>
            </w:r>
          </w:p>
        </w:tc>
      </w:tr>
      <w:tr w:rsidR="00E572B4" w:rsidRPr="00357841" w:rsidTr="000C1A6F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Отбивание шайбы блином стоя на месте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61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20.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130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Отбивание шайбы блином с одновре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менным движением в сторону (вправо, влево) на параллельных коньках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62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spacing w:line="182" w:lineRule="exact"/>
              <w:ind w:right="182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Отбивание шайбы блином с падением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на одно колено (вправо, влево), и с падением на два колена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26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Отбивание шайбы коньком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5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50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443265">
            <w:pPr>
              <w:shd w:val="clear" w:color="auto" w:fill="FFFFFF"/>
              <w:spacing w:line="178" w:lineRule="exact"/>
              <w:ind w:left="38" w:right="941" w:firstLine="3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Отбивание шайбы клюшкой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(вправо, влево)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55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443265">
            <w:pPr>
              <w:shd w:val="clear" w:color="auto" w:fill="FFFFFF"/>
              <w:spacing w:line="192" w:lineRule="exact"/>
              <w:ind w:left="24" w:right="14" w:firstLine="29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Отбивание шайбы клюшкой (вправо, влево) с падением на одно и два колена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right="4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right="4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73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443265">
            <w:pPr>
              <w:shd w:val="clear" w:color="auto" w:fill="FFFFFF"/>
              <w:spacing w:line="178" w:lineRule="exact"/>
              <w:ind w:left="14" w:right="259" w:firstLine="2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Целенаправленное отбивание шайбы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клюшкой в определенную точку хоккейной площадки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right="5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right="5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20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9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88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26.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spacing w:line="182" w:lineRule="exact"/>
              <w:ind w:left="10" w:right="173" w:firstLine="1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Целенаправленное отбивание шайбы клюшкой в определенную точку хок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кейной площадки с падением на одно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и два колена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72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27.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spacing w:line="182" w:lineRule="exact"/>
              <w:ind w:left="5" w:right="58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Отбивание шайбы щитками стоя (впра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во, влево), с падением на одно колено, с падением на два колена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26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Отбивание шайбы щитками в шпагате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63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spacing w:line="178" w:lineRule="exact"/>
              <w:ind w:right="28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Целенаправленное отбивание шайбы щитками в определенную точку хок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кейной площадки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36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443265">
            <w:pPr>
              <w:shd w:val="clear" w:color="auto" w:fill="FFFFFF"/>
              <w:ind w:right="5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30.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443265">
            <w:pPr>
              <w:shd w:val="clear" w:color="auto" w:fill="FFFFFF"/>
              <w:spacing w:line="168" w:lineRule="exact"/>
              <w:ind w:right="77" w:hanging="19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Отбивание шайбы щитками с падением на бок (вправо, влево)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5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5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4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5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5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0C1A6F">
        <w:trPr>
          <w:trHeight w:hRule="exact" w:val="360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72B4" w:rsidRPr="004B16C0" w:rsidRDefault="00E572B4" w:rsidP="00221713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3"/>
                <w:sz w:val="18"/>
                <w:szCs w:val="18"/>
              </w:rPr>
              <w:t>Прижимания шайбы</w:t>
            </w:r>
          </w:p>
        </w:tc>
      </w:tr>
      <w:tr w:rsidR="00E572B4" w:rsidRPr="00357841" w:rsidTr="000C1A6F">
        <w:trPr>
          <w:trHeight w:hRule="exact" w:val="53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AD3675">
            <w:pPr>
              <w:shd w:val="clear" w:color="auto" w:fill="FFFFFF"/>
              <w:ind w:right="1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AD3675">
            <w:pPr>
              <w:shd w:val="clear" w:color="auto" w:fill="FFFFFF"/>
              <w:spacing w:line="173" w:lineRule="exact"/>
              <w:ind w:right="696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Прижимания шайбы туловищем и ловушкой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3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3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3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536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221713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-4"/>
                <w:sz w:val="18"/>
                <w:szCs w:val="18"/>
              </w:rPr>
              <w:t>Владение клюшкой и шайбой</w:t>
            </w:r>
          </w:p>
        </w:tc>
      </w:tr>
      <w:tr w:rsidR="00E572B4" w:rsidRPr="00357841" w:rsidTr="000C1A6F">
        <w:trPr>
          <w:trHeight w:hRule="exact" w:val="45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206D4A">
            <w:pPr>
              <w:shd w:val="clear" w:color="auto" w:fill="FFFFFF"/>
              <w:spacing w:line="187" w:lineRule="exact"/>
              <w:ind w:left="5" w:right="187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Выбивание шайбы клюшкой, выбива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>ние клюшкой в падении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spacing w:line="182" w:lineRule="exact"/>
              <w:ind w:left="5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Остановка шайбы клюшкой, с падением </w:t>
            </w: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>на одно колено, на два колена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26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Остановка шайбы клюшкой у борта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7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7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37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spacing w:line="187" w:lineRule="exact"/>
              <w:ind w:right="408" w:hanging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Выбрасывание шайбы клюшкой по </w:t>
            </w:r>
            <w:r w:rsidRPr="004B16C0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борту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0C1A6F">
        <w:trPr>
          <w:trHeight w:hRule="exact" w:val="35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36.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Бросок шайбы на дальность и точность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7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7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0C1A6F">
        <w:trPr>
          <w:trHeight w:hRule="exact" w:val="26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37.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206D4A">
            <w:pPr>
              <w:shd w:val="clear" w:color="auto" w:fill="FFFFFF"/>
              <w:spacing w:line="187" w:lineRule="exact"/>
              <w:ind w:right="43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Передача шайбы клюшкой по льду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одной рукой, двумя руками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7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7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0C1A6F">
        <w:trPr>
          <w:trHeight w:hRule="exact" w:val="26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Передача шайбы подкидкой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7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7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0C1A6F">
        <w:trPr>
          <w:trHeight w:hRule="exact" w:val="52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206D4A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206D4A">
            <w:pPr>
              <w:shd w:val="clear" w:color="auto" w:fill="FFFFFF"/>
              <w:spacing w:line="192" w:lineRule="exact"/>
              <w:ind w:right="58" w:hanging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Ведение шайбы клюшкой на месте,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в движении одной рукой, двумя руками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6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16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43265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</w:tbl>
    <w:p w:rsidR="00F80745" w:rsidRDefault="00F80745" w:rsidP="006B5DDA">
      <w:pPr>
        <w:tabs>
          <w:tab w:val="left" w:pos="121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F80745" w:rsidRDefault="00F80745" w:rsidP="006B5DDA">
      <w:pPr>
        <w:tabs>
          <w:tab w:val="left" w:pos="121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D5169D" w:rsidRDefault="00D5169D" w:rsidP="006B5DDA">
      <w:pPr>
        <w:tabs>
          <w:tab w:val="left" w:pos="121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D5169D" w:rsidRDefault="00D5169D" w:rsidP="006B5DDA">
      <w:pPr>
        <w:tabs>
          <w:tab w:val="left" w:pos="121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D5169D" w:rsidRDefault="00D5169D" w:rsidP="006B5DDA">
      <w:pPr>
        <w:tabs>
          <w:tab w:val="left" w:pos="121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D5169D" w:rsidRDefault="00D5169D" w:rsidP="006B5DDA">
      <w:pPr>
        <w:tabs>
          <w:tab w:val="left" w:pos="121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D5169D" w:rsidRDefault="00D5169D" w:rsidP="006B5DDA">
      <w:pPr>
        <w:tabs>
          <w:tab w:val="left" w:pos="1215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E572B4" w:rsidRPr="006B5DDA" w:rsidRDefault="00E572B4" w:rsidP="006B5DDA">
      <w:pPr>
        <w:tabs>
          <w:tab w:val="left" w:pos="1215"/>
        </w:tabs>
        <w:spacing w:after="0"/>
        <w:rPr>
          <w:rFonts w:ascii="Times New Roman" w:hAnsi="Times New Roman"/>
          <w:b/>
          <w:sz w:val="24"/>
          <w:szCs w:val="24"/>
        </w:rPr>
      </w:pPr>
      <w:r w:rsidRPr="006B5DDA">
        <w:rPr>
          <w:rFonts w:ascii="Times New Roman" w:hAnsi="Times New Roman"/>
          <w:b/>
          <w:sz w:val="24"/>
          <w:szCs w:val="24"/>
        </w:rPr>
        <w:lastRenderedPageBreak/>
        <w:t>Тактическая подготовка</w:t>
      </w:r>
    </w:p>
    <w:p w:rsidR="00E572B4" w:rsidRPr="00522FDC" w:rsidRDefault="00E572B4" w:rsidP="006B5DDA">
      <w:pPr>
        <w:shd w:val="clear" w:color="auto" w:fill="FFFFFF"/>
        <w:spacing w:after="0" w:line="250" w:lineRule="exact"/>
        <w:ind w:right="5"/>
        <w:jc w:val="both"/>
        <w:rPr>
          <w:rFonts w:ascii="Times New Roman" w:hAnsi="Times New Roman"/>
          <w:sz w:val="24"/>
          <w:szCs w:val="24"/>
        </w:rPr>
      </w:pPr>
      <w:r w:rsidRPr="00522FDC">
        <w:rPr>
          <w:rFonts w:ascii="Times New Roman" w:hAnsi="Times New Roman"/>
          <w:color w:val="000000"/>
          <w:spacing w:val="-4"/>
          <w:sz w:val="24"/>
          <w:szCs w:val="24"/>
        </w:rPr>
        <w:t>Не менее важной составляющей системы многолетней подготовки</w:t>
      </w:r>
      <w:r w:rsidRPr="00522FDC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522FDC">
        <w:rPr>
          <w:rFonts w:ascii="Times New Roman" w:hAnsi="Times New Roman"/>
          <w:color w:val="000000"/>
          <w:spacing w:val="-1"/>
          <w:sz w:val="24"/>
          <w:szCs w:val="24"/>
        </w:rPr>
        <w:t>юных хоккеистов является тактическая подготовка.</w:t>
      </w:r>
    </w:p>
    <w:p w:rsidR="00E572B4" w:rsidRPr="00522FDC" w:rsidRDefault="00E572B4" w:rsidP="00CD4654">
      <w:pPr>
        <w:pStyle w:val="a5"/>
      </w:pPr>
    </w:p>
    <w:tbl>
      <w:tblPr>
        <w:tblW w:w="10207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4111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 w:rsidR="00E572B4" w:rsidRPr="00522FDC" w:rsidTr="006B5DDA">
        <w:trPr>
          <w:trHeight w:hRule="exact" w:val="84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spacing w:line="163" w:lineRule="exact"/>
              <w:ind w:left="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№ </w:t>
            </w:r>
            <w:proofErr w:type="gramStart"/>
            <w:r w:rsidRPr="004B16C0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п</w:t>
            </w:r>
            <w:proofErr w:type="gramEnd"/>
            <w:r w:rsidRPr="004B16C0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/п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9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Приемы тактики хоккея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 xml:space="preserve"> Приемы тактики обороны </w:t>
            </w:r>
          </w:p>
        </w:tc>
        <w:tc>
          <w:tcPr>
            <w:tcW w:w="2126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spacing w:line="163" w:lineRule="exact"/>
              <w:ind w:left="120" w:right="16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 xml:space="preserve">Этап начальной </w:t>
            </w:r>
            <w:r w:rsidRPr="004B16C0">
              <w:rPr>
                <w:rFonts w:ascii="Times New Roman" w:hAnsi="Times New Roman"/>
                <w:color w:val="000000"/>
                <w:spacing w:val="-7"/>
                <w:sz w:val="18"/>
                <w:szCs w:val="18"/>
              </w:rPr>
              <w:t>подготовки</w:t>
            </w:r>
          </w:p>
        </w:tc>
        <w:tc>
          <w:tcPr>
            <w:tcW w:w="35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pacing w:after="0" w:line="240" w:lineRule="auto"/>
              <w:rPr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>Тренировочный этап (этап спортивной специализации)</w:t>
            </w:r>
          </w:p>
        </w:tc>
      </w:tr>
      <w:tr w:rsidR="00E572B4" w:rsidRPr="00522FDC" w:rsidTr="006B5DDA">
        <w:trPr>
          <w:trHeight w:hRule="exact" w:val="221"/>
        </w:trPr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D5169D" w:rsidP="00436312">
            <w:pPr>
              <w:shd w:val="clear" w:color="auto" w:fill="FFFFFF"/>
              <w:ind w:left="996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>Тренировочный год</w:t>
            </w:r>
          </w:p>
        </w:tc>
      </w:tr>
      <w:tr w:rsidR="00E572B4" w:rsidRPr="00522FDC" w:rsidTr="006B5DDA">
        <w:trPr>
          <w:trHeight w:hRule="exact" w:val="230"/>
        </w:trPr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E572B4" w:rsidRPr="004B16C0" w:rsidRDefault="00E572B4" w:rsidP="009923C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5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5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5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4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4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E572B4" w:rsidRPr="00522FDC" w:rsidTr="006B5DDA">
        <w:trPr>
          <w:trHeight w:hRule="exact" w:val="384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436312">
            <w:pPr>
              <w:shd w:val="clear" w:color="auto" w:fill="FFFFFF"/>
              <w:spacing w:line="163" w:lineRule="exact"/>
              <w:ind w:left="1400" w:right="1312" w:hanging="10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-5"/>
                <w:sz w:val="18"/>
                <w:szCs w:val="18"/>
              </w:rPr>
              <w:t>Приемы индивидуальных тактических действий</w:t>
            </w:r>
          </w:p>
        </w:tc>
      </w:tr>
      <w:tr w:rsidR="00E572B4" w:rsidRPr="00522FDC" w:rsidTr="006B5DDA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97" w:lineRule="exact"/>
              <w:ind w:left="10" w:right="33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Скоростное маневрирование и выбор позиции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>Дистанционная опека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Контактная опека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Отбор шайбы перехватом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522FDC" w:rsidTr="006B5DDA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Отбор шайбы клюшкой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6.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78" w:lineRule="exact"/>
              <w:ind w:right="259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Отбор шайбы с применением силовых 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единоборств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4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7.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78" w:lineRule="exac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>Ловля шайбы на себя с падением на одно и два колена, а также с падением на бок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78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-5"/>
                <w:sz w:val="18"/>
                <w:szCs w:val="18"/>
              </w:rPr>
              <w:t>Приемы групповых тактических действий</w:t>
            </w:r>
          </w:p>
        </w:tc>
      </w:tr>
      <w:tr w:rsidR="00E572B4" w:rsidRPr="00522FDC" w:rsidTr="006B5DDA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>Страховка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Переключение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Спаренный (парный) отбор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5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Взаимодействие защитников с вратарем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522FDC" w:rsidTr="006B5DDA">
        <w:trPr>
          <w:trHeight w:hRule="exact" w:val="240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572B4" w:rsidRPr="004B16C0" w:rsidRDefault="00E572B4" w:rsidP="00436312">
            <w:pPr>
              <w:shd w:val="clear" w:color="auto" w:fill="FFFFFF"/>
              <w:ind w:left="328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-5"/>
                <w:sz w:val="18"/>
                <w:szCs w:val="18"/>
              </w:rPr>
              <w:t>Приемы командных тактических действий</w:t>
            </w:r>
          </w:p>
        </w:tc>
      </w:tr>
      <w:tr w:rsidR="00E572B4" w:rsidRPr="00522FDC" w:rsidTr="006B5DDA">
        <w:trPr>
          <w:trHeight w:hRule="exact" w:val="4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3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2" w:lineRule="exact"/>
              <w:ind w:right="178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Принципы командных оборонительных 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тактических действий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92" w:lineRule="exact"/>
              <w:ind w:left="5" w:right="850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Малоактивная </w:t>
            </w:r>
            <w:r w:rsidRPr="004B16C0"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>оборонительная система 1—2—2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77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1061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Малоактивная </w:t>
            </w:r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>оборонительная система 1*-4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8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4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869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Малоактивная </w:t>
            </w:r>
            <w:r w:rsidRPr="004B16C0"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>оборонительная система 1—3—1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1066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Малоактивная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оборонительная система 0-5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8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6.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3"/>
                <w:sz w:val="18"/>
                <w:szCs w:val="18"/>
              </w:rPr>
              <w:t>Активная оборонительная система 2—1—2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82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7.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>Активная оборонительная система 3—2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Активная оборонительная система 2—2—1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Прессинг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86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2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10.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Принцип зонной обороны в зоне защиты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86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pacing w:val="1"/>
                <w:sz w:val="18"/>
                <w:szCs w:val="18"/>
              </w:rPr>
              <w:t xml:space="preserve">  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2" w:lineRule="exact"/>
              <w:ind w:right="715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Принцип персональной обороны в зоне защиты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86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43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7" w:lineRule="exact"/>
              <w:ind w:right="365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Принцип комбинированной обороны в зоне защиты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91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522FDC" w:rsidTr="006B5DDA">
        <w:trPr>
          <w:trHeight w:hRule="exact" w:val="42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78" w:lineRule="exact"/>
              <w:ind w:right="566" w:hanging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Тактические построения в обороне при численном меньшинстве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91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5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9923C4">
            <w:pPr>
              <w:shd w:val="clear" w:color="auto" w:fill="FFFFFF"/>
              <w:spacing w:line="182" w:lineRule="exact"/>
              <w:ind w:right="571" w:hanging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Тактические построения в обороне при численном большинстве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01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676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436312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Приемы тактики нападения </w:t>
            </w:r>
          </w:p>
          <w:p w:rsidR="00E572B4" w:rsidRPr="004B16C0" w:rsidRDefault="00E572B4" w:rsidP="00436312">
            <w:pPr>
              <w:shd w:val="clear" w:color="auto" w:fill="FFFFFF"/>
              <w:ind w:left="77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4"/>
                <w:sz w:val="18"/>
                <w:szCs w:val="18"/>
              </w:rPr>
              <w:t>Индивидуальные атакующие действия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2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Атакующие действия без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2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81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ind w:right="3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left="5" w:right="101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Атакующие действия с шайбой: ведение, </w:t>
            </w: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>обводка, бросок, прием шайбы, едино</w:t>
            </w: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борство с вратарем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2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4"/>
                <w:sz w:val="18"/>
                <w:szCs w:val="18"/>
              </w:rPr>
              <w:t>Групповые атакующие действия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right="101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82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2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2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9923C4">
            <w:pPr>
              <w:shd w:val="clear" w:color="auto" w:fill="FFFFFF"/>
              <w:ind w:left="77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ind w:right="3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spacing w:line="197" w:lineRule="exact"/>
              <w:ind w:right="254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Передачи шайбы — короткие, средние,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длинные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1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3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left="5" w:right="149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Передачи по льду и надо льдом, в крюк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клюшки партнера и на свободное место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3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spacing w:line="192" w:lineRule="exact"/>
              <w:ind w:right="43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Передачи в процессе ведения, обводки, в силовом единоборстве, при имитации броска в ворота, в движении, с использо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softHyphen/>
              <w:t>ванием борта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3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.4.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2" w:lineRule="exact"/>
              <w:ind w:right="235" w:hanging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Точность, своевременность, неожидан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ность, скорость выполнения передач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spacing w:line="192" w:lineRule="exact"/>
              <w:ind w:right="216" w:hanging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t>Тактическая комбинация - «скрещива</w:t>
            </w:r>
            <w:r w:rsidRPr="004B16C0">
              <w:rPr>
                <w:rFonts w:ascii="Times New Roman" w:hAnsi="Times New Roman"/>
                <w:color w:val="000000"/>
                <w:spacing w:val="3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>ние»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6.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Тактическая комбинация — «стенка»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7.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92" w:lineRule="exact"/>
              <w:ind w:right="173" w:hanging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Тактическая комбинация - «оставление </w:t>
            </w:r>
            <w:r w:rsidRPr="004B16C0">
              <w:rPr>
                <w:rFonts w:ascii="Times New Roman" w:hAnsi="Times New Roman"/>
                <w:color w:val="000000"/>
                <w:spacing w:val="-3"/>
                <w:sz w:val="18"/>
                <w:szCs w:val="18"/>
              </w:rPr>
              <w:t>шайбы»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97" w:lineRule="exact"/>
              <w:ind w:right="389" w:hanging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 xml:space="preserve">Тактическая комбинация — «пропуск </w:t>
            </w:r>
            <w:r w:rsidRPr="004B16C0">
              <w:rPr>
                <w:rFonts w:ascii="Times New Roman" w:hAnsi="Times New Roman"/>
                <w:color w:val="000000"/>
                <w:spacing w:val="-4"/>
                <w:sz w:val="18"/>
                <w:szCs w:val="18"/>
              </w:rPr>
              <w:t>шайбы»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4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Тактическая комбинация - «заслон»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6B5DDA">
        <w:trPr>
          <w:trHeight w:hRule="exact" w:val="8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48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10.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Тактические действия при вбрасывании судьей шайбы: — в зоне нападения; — в средней зоне; — в зоне защиты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57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48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5"/>
                <w:sz w:val="18"/>
                <w:szCs w:val="18"/>
              </w:rPr>
              <w:t>Командные атакующие тактические действия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572B4" w:rsidRPr="00357841" w:rsidTr="006B5DDA">
        <w:trPr>
          <w:trHeight w:hRule="exact" w:val="52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2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9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Организация, атаки и контратаки из зоны защиты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4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4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5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2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left="10" w:right="10" w:firstLine="1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Организованный выход из зоны защиты через крайних </w:t>
            </w: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нападающих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4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10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53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29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73" w:lineRule="exact"/>
              <w:ind w:left="5" w:right="230" w:firstLine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Выход из зоны защиты через центральных нападаю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-3"/>
                <w:sz w:val="18"/>
                <w:szCs w:val="18"/>
              </w:rPr>
              <w:t>щих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43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37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34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Выход из зоны через защитников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8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2" w:lineRule="exact"/>
              <w:ind w:right="12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Развитие  «длинной» атаки. Скоростное прохождение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средней зоны за счет продольных и диагональных пе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</w:r>
            <w:r w:rsidRPr="004B16C0">
              <w:rPr>
                <w:rFonts w:ascii="Times New Roman" w:hAnsi="Times New Roman"/>
                <w:color w:val="000000"/>
                <w:spacing w:val="-5"/>
                <w:sz w:val="18"/>
                <w:szCs w:val="18"/>
              </w:rPr>
              <w:t>редач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3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6.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>Контратаки из зоны защиты и средней зоны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35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4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7.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>Атака с хода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8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53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2" w:lineRule="exact"/>
              <w:ind w:right="182" w:hanging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Позиционная атака с выходом на завершающий бро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  <w:t>сок крайних нападающих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8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right="58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right="192" w:hanging="14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Позиционная атака с выходом на завершающий бро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softHyphen/>
              <w:t>сок центрального нападающего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8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10.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right="274" w:hanging="1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Позиционное нападение с завершающим броском в ворота защитников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7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8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11</w:t>
            </w: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left="5" w:right="142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 xml:space="preserve">Игра в </w:t>
            </w:r>
            <w:proofErr w:type="spellStart"/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>неравночисленных</w:t>
            </w:r>
            <w:proofErr w:type="spellEnd"/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 xml:space="preserve"> составах —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в численном большинстве 5:4, 5:3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8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left="5" w:right="1910" w:firstLine="5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Игра в нападении в численном 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меньшинстве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368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>Тактика игры вратаря</w:t>
            </w:r>
          </w:p>
        </w:tc>
      </w:tr>
      <w:tr w:rsidR="00E572B4" w:rsidRPr="00357841" w:rsidTr="006B5DDA">
        <w:trPr>
          <w:trHeight w:hRule="exact" w:val="350"/>
        </w:trPr>
        <w:tc>
          <w:tcPr>
            <w:tcW w:w="102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i/>
                <w:iCs/>
                <w:color w:val="000000"/>
                <w:spacing w:val="-5"/>
                <w:sz w:val="18"/>
                <w:szCs w:val="18"/>
              </w:rPr>
              <w:t>Выбор позиции в воротах</w:t>
            </w:r>
          </w:p>
        </w:tc>
      </w:tr>
      <w:tr w:rsidR="00E572B4" w:rsidRPr="00357841" w:rsidTr="006B5DDA">
        <w:trPr>
          <w:trHeight w:hRule="exact" w:val="70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8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right="28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 xml:space="preserve">Выбор позиции при атаке ворот противником </w:t>
            </w: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в численном большинстве </w:t>
            </w:r>
            <w:r w:rsidRPr="004B16C0">
              <w:rPr>
                <w:rFonts w:ascii="Times New Roman" w:hAnsi="Times New Roman"/>
                <w:color w:val="000000"/>
                <w:spacing w:val="-2"/>
                <w:sz w:val="18"/>
                <w:szCs w:val="18"/>
              </w:rPr>
              <w:t>(2:1, 3:1, 3:2)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5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right="480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Выбор позиции (вне площади ворот) </w:t>
            </w:r>
            <w:r w:rsidRPr="004B16C0">
              <w:rPr>
                <w:rFonts w:ascii="Times New Roman" w:hAnsi="Times New Roman"/>
                <w:color w:val="000000"/>
                <w:spacing w:val="2"/>
                <w:sz w:val="18"/>
                <w:szCs w:val="18"/>
              </w:rPr>
              <w:t xml:space="preserve">при позиционной атаке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противника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6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36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Прижимание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3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62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Перехват и остановка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36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>Выбрасывание шайбы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5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6.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right="15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pacing w:val="-1"/>
                <w:sz w:val="18"/>
                <w:szCs w:val="18"/>
              </w:rPr>
              <w:t xml:space="preserve">Взаимодействие с игроками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защиты при обороне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  <w:tr w:rsidR="00E572B4" w:rsidRPr="00357841" w:rsidTr="006B5DDA">
        <w:trPr>
          <w:trHeight w:hRule="exact" w:val="53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572B4" w:rsidRPr="004B16C0" w:rsidRDefault="00E572B4" w:rsidP="00107A90">
            <w:pPr>
              <w:shd w:val="clear" w:color="auto" w:fill="FFFFFF"/>
              <w:ind w:left="67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b/>
                <w:bCs/>
                <w:color w:val="000000"/>
                <w:spacing w:val="12"/>
                <w:w w:val="75"/>
                <w:sz w:val="18"/>
                <w:szCs w:val="18"/>
              </w:rPr>
              <w:t xml:space="preserve">7.   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spacing w:line="187" w:lineRule="exact"/>
              <w:ind w:right="158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Взаимодействие с игроками </w:t>
            </w:r>
            <w:r w:rsidRPr="004B16C0">
              <w:rPr>
                <w:rFonts w:ascii="Times New Roman" w:hAnsi="Times New Roman"/>
                <w:color w:val="000000"/>
                <w:spacing w:val="1"/>
                <w:sz w:val="18"/>
                <w:szCs w:val="18"/>
              </w:rPr>
              <w:t>при контратаке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ind w:left="91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572B4" w:rsidRPr="004B16C0" w:rsidRDefault="00E572B4" w:rsidP="00107A90">
            <w:pPr>
              <w:shd w:val="clear" w:color="auto" w:fill="FFFFFF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16C0">
              <w:rPr>
                <w:rFonts w:ascii="Times New Roman" w:hAnsi="Times New Roman"/>
                <w:color w:val="000000"/>
                <w:sz w:val="18"/>
                <w:szCs w:val="18"/>
              </w:rPr>
              <w:t>+</w:t>
            </w:r>
          </w:p>
        </w:tc>
      </w:tr>
    </w:tbl>
    <w:p w:rsidR="006B5DDA" w:rsidRPr="00EC1FB5" w:rsidRDefault="006B5DDA" w:rsidP="00B85545">
      <w:pPr>
        <w:tabs>
          <w:tab w:val="left" w:pos="1215"/>
        </w:tabs>
        <w:spacing w:after="0"/>
        <w:rPr>
          <w:rFonts w:ascii="Times New Roman" w:hAnsi="Times New Roman"/>
          <w:b/>
          <w:color w:val="000000"/>
          <w:spacing w:val="-12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2"/>
          <w:sz w:val="24"/>
          <w:szCs w:val="24"/>
        </w:rPr>
        <w:t>Теоритическая подготовка</w:t>
      </w:r>
    </w:p>
    <w:p w:rsidR="00E572B4" w:rsidRPr="00357841" w:rsidRDefault="00E572B4" w:rsidP="00B85545">
      <w:pPr>
        <w:shd w:val="clear" w:color="auto" w:fill="FFFFFF"/>
        <w:tabs>
          <w:tab w:val="left" w:pos="9923"/>
        </w:tabs>
        <w:spacing w:after="0" w:line="245" w:lineRule="exact"/>
        <w:ind w:left="293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Физическая культура и спорт в России</w:t>
      </w:r>
    </w:p>
    <w:p w:rsidR="00E572B4" w:rsidRPr="00357841" w:rsidRDefault="00E572B4" w:rsidP="00B85545">
      <w:pPr>
        <w:shd w:val="clear" w:color="auto" w:fill="FFFFFF"/>
        <w:tabs>
          <w:tab w:val="left" w:pos="9923"/>
        </w:tabs>
        <w:spacing w:after="0" w:line="245" w:lineRule="exact"/>
        <w:ind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>Понятие « Физическая культура».</w:t>
      </w:r>
      <w:r w:rsidR="00EC1FB5">
        <w:rPr>
          <w:rFonts w:ascii="Times New Roman" w:hAnsi="Times New Roman"/>
          <w:color w:val="000000"/>
          <w:spacing w:val="-8"/>
          <w:sz w:val="24"/>
          <w:szCs w:val="24"/>
        </w:rPr>
        <w:t xml:space="preserve"> Физическая культура как состав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ная часть общей культуры, как дело государственной важности. Ее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значение для укрепления здоровья, физического развития граждан 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 xml:space="preserve">России в их подготовке к труду и защите Родины. Спорт как составная 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часть физической культуры, их сущ</w:t>
      </w:r>
      <w:r w:rsidR="00EC1FB5">
        <w:rPr>
          <w:rFonts w:ascii="Times New Roman" w:hAnsi="Times New Roman"/>
          <w:color w:val="000000"/>
          <w:spacing w:val="-6"/>
          <w:sz w:val="24"/>
          <w:szCs w:val="24"/>
        </w:rPr>
        <w:t>ественная роль в воспитании под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растающего поколения. Важнейшие постановления Правительства РФ по вопросам развития физической культуры и спорта в стране.</w:t>
      </w:r>
    </w:p>
    <w:p w:rsidR="00E572B4" w:rsidRPr="00357841" w:rsidRDefault="00E572B4" w:rsidP="00247AC9">
      <w:pPr>
        <w:shd w:val="clear" w:color="auto" w:fill="FFFFFF"/>
        <w:tabs>
          <w:tab w:val="left" w:pos="9923"/>
        </w:tabs>
        <w:spacing w:after="0" w:line="245" w:lineRule="exact"/>
        <w:ind w:left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Влияние физических упражнений на организм спортсмена</w:t>
      </w:r>
    </w:p>
    <w:p w:rsidR="00E572B4" w:rsidRPr="00357841" w:rsidRDefault="00E572B4" w:rsidP="00247AC9">
      <w:pPr>
        <w:shd w:val="clear" w:color="auto" w:fill="FFFFFF"/>
        <w:tabs>
          <w:tab w:val="left" w:pos="9923"/>
        </w:tabs>
        <w:spacing w:after="0" w:line="245" w:lineRule="exact"/>
        <w:ind w:left="5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Характеристика положител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ьных влияний на органы и функци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ональные системы при рациона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льном соотношении нагрузок и от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дыха. Понятие об утомлении </w:t>
      </w:r>
      <w:r w:rsidR="00EC1FB5">
        <w:rPr>
          <w:rFonts w:ascii="Times New Roman" w:hAnsi="Times New Roman"/>
          <w:color w:val="000000"/>
          <w:spacing w:val="1"/>
          <w:sz w:val="24"/>
          <w:szCs w:val="24"/>
        </w:rPr>
        <w:t>и переутомлении. Восстановитель</w:t>
      </w:r>
      <w:r w:rsidRPr="00357841">
        <w:rPr>
          <w:rFonts w:ascii="Times New Roman" w:hAnsi="Times New Roman"/>
          <w:color w:val="000000"/>
          <w:sz w:val="24"/>
          <w:szCs w:val="24"/>
        </w:rPr>
        <w:t>ные мероприятия в спорте. Кри</w:t>
      </w:r>
      <w:r w:rsidR="00EC1FB5">
        <w:rPr>
          <w:rFonts w:ascii="Times New Roman" w:hAnsi="Times New Roman"/>
          <w:color w:val="000000"/>
          <w:sz w:val="24"/>
          <w:szCs w:val="24"/>
        </w:rPr>
        <w:t>терии готовности к повторной ра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боте. Спортивный массаж. Самомассаж. Баня.</w:t>
      </w:r>
    </w:p>
    <w:p w:rsidR="00E572B4" w:rsidRPr="00357841" w:rsidRDefault="00E572B4" w:rsidP="00247AC9">
      <w:pPr>
        <w:shd w:val="clear" w:color="auto" w:fill="FFFFFF"/>
        <w:tabs>
          <w:tab w:val="left" w:pos="9923"/>
        </w:tabs>
        <w:spacing w:after="0" w:line="245" w:lineRule="exact"/>
        <w:ind w:left="302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Этапы развития отечественного хоккея</w:t>
      </w:r>
    </w:p>
    <w:p w:rsidR="00E572B4" w:rsidRPr="00357841" w:rsidRDefault="00E572B4" w:rsidP="00247AC9">
      <w:pPr>
        <w:shd w:val="clear" w:color="auto" w:fill="FFFFFF"/>
        <w:tabs>
          <w:tab w:val="left" w:pos="9923"/>
        </w:tabs>
        <w:spacing w:after="0" w:line="245" w:lineRule="exact"/>
        <w:ind w:left="24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Возникновение и эволюция </w:t>
      </w:r>
      <w:r w:rsidR="00EC1FB5">
        <w:rPr>
          <w:rFonts w:ascii="Times New Roman" w:hAnsi="Times New Roman"/>
          <w:color w:val="000000"/>
          <w:spacing w:val="1"/>
          <w:sz w:val="24"/>
          <w:szCs w:val="24"/>
        </w:rPr>
        <w:t>хоккея. Зарождение хоккея в Рос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сии. Этапы развития хоккея. Первые чемпионаты страны. Участие отечественных хоккеистов в м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еждународных соревнованиях. Дос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тижения хоккеистов России в международных соревнованиях: чем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пионатах мира, Европы и Ол</w:t>
      </w:r>
      <w:r w:rsidR="00EC1FB5">
        <w:rPr>
          <w:rFonts w:ascii="Times New Roman" w:hAnsi="Times New Roman"/>
          <w:color w:val="000000"/>
          <w:spacing w:val="1"/>
          <w:sz w:val="24"/>
          <w:szCs w:val="24"/>
        </w:rPr>
        <w:t>импийских играх. Современное со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стояние и перспективы дальнейшего разв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ития детского и юношес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кого хоккея в нашей стране.</w:t>
      </w:r>
    </w:p>
    <w:p w:rsidR="00E572B4" w:rsidRPr="00357841" w:rsidRDefault="00E572B4" w:rsidP="00247AC9">
      <w:pPr>
        <w:shd w:val="clear" w:color="auto" w:fill="FFFFFF"/>
        <w:tabs>
          <w:tab w:val="left" w:pos="9923"/>
        </w:tabs>
        <w:spacing w:after="0" w:line="245" w:lineRule="exact"/>
        <w:ind w:left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6"/>
          <w:sz w:val="24"/>
          <w:szCs w:val="24"/>
        </w:rPr>
        <w:t>Личная и общественная гигиена в физической культуре и 'спорте</w:t>
      </w:r>
    </w:p>
    <w:p w:rsidR="00E572B4" w:rsidRPr="00357841" w:rsidRDefault="00E572B4" w:rsidP="00247AC9">
      <w:pPr>
        <w:shd w:val="clear" w:color="auto" w:fill="FFFFFF"/>
        <w:tabs>
          <w:tab w:val="left" w:pos="9923"/>
        </w:tabs>
        <w:spacing w:after="0" w:line="245" w:lineRule="exact"/>
        <w:ind w:left="29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Понятие о гигиене и санитарии. Уход за телом. Гигиенические </w:t>
      </w:r>
      <w:r w:rsidRPr="00357841">
        <w:rPr>
          <w:rFonts w:ascii="Times New Roman" w:hAnsi="Times New Roman"/>
          <w:color w:val="000000"/>
          <w:spacing w:val="6"/>
          <w:sz w:val="24"/>
          <w:szCs w:val="24"/>
        </w:rPr>
        <w:t xml:space="preserve">требования к местам проведения тренировочных занятий и к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спортивному инвентарю. Гигиенические требования к питанию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хоккеиста. Значение витаминов и минеральных солей. Калорий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softHyphen/>
        <w:t xml:space="preserve">ность питания. Нормы потребления белков, углеводов и жиров.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Режим дня и особенности питания в дни соревнований.</w:t>
      </w:r>
    </w:p>
    <w:p w:rsidR="00E572B4" w:rsidRPr="00357841" w:rsidRDefault="00E572B4" w:rsidP="00247AC9">
      <w:pPr>
        <w:shd w:val="clear" w:color="auto" w:fill="FFFFFF"/>
        <w:spacing w:after="0" w:line="245" w:lineRule="exact"/>
        <w:ind w:left="302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Хоккей как вид спорта и средство физического воспитания</w:t>
      </w:r>
    </w:p>
    <w:p w:rsidR="00E572B4" w:rsidRPr="00357841" w:rsidRDefault="00E572B4" w:rsidP="00247AC9">
      <w:pPr>
        <w:tabs>
          <w:tab w:val="left" w:pos="1215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Хоккей как наиболее популярный, широко культивируемый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олимпийский вид спорта. Факторы, определяющие популярность и привлекательность хоккея. Особенности </w:t>
      </w:r>
      <w:r w:rsidR="00EC1FB5">
        <w:rPr>
          <w:rFonts w:ascii="Times New Roman" w:hAnsi="Times New Roman"/>
          <w:color w:val="000000"/>
          <w:sz w:val="24"/>
          <w:szCs w:val="24"/>
        </w:rPr>
        <w:t>структуры и содержа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ние игровой деятельности. Большой объем контактных силовых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единоборств, происходящих на</w:t>
      </w:r>
      <w:r w:rsidR="00EC1FB5">
        <w:rPr>
          <w:rFonts w:ascii="Times New Roman" w:hAnsi="Times New Roman"/>
          <w:color w:val="000000"/>
          <w:spacing w:val="-3"/>
          <w:sz w:val="24"/>
          <w:szCs w:val="24"/>
        </w:rPr>
        <w:t xml:space="preserve"> любом участке хоккейной площад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ки требует определенного мужества и способствует воспитанию у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хоккеистов высокого уровня волевых качеств. Игровая деятельность </w:t>
      </w:r>
      <w:r w:rsidRPr="00357841">
        <w:rPr>
          <w:rFonts w:ascii="Times New Roman" w:hAnsi="Times New Roman"/>
          <w:color w:val="000000"/>
          <w:sz w:val="24"/>
          <w:szCs w:val="24"/>
        </w:rPr>
        <w:t>комплексно воздействует на органы и функциональные системы, укрепляет их, повышая общий уровень функционирования.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Травматизм в спорте и его профилактика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right="5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Высокий темп и большой</w:t>
      </w:r>
      <w:r w:rsidR="00EC1FB5">
        <w:rPr>
          <w:rFonts w:ascii="Times New Roman" w:hAnsi="Times New Roman"/>
          <w:color w:val="000000"/>
          <w:spacing w:val="2"/>
          <w:sz w:val="24"/>
          <w:szCs w:val="24"/>
        </w:rPr>
        <w:t xml:space="preserve"> объем жестких контактных едино</w:t>
      </w:r>
      <w:r w:rsidRPr="00357841">
        <w:rPr>
          <w:rFonts w:ascii="Times New Roman" w:hAnsi="Times New Roman"/>
          <w:color w:val="000000"/>
          <w:sz w:val="24"/>
          <w:szCs w:val="24"/>
        </w:rPr>
        <w:t>бо</w:t>
      </w:r>
      <w:proofErr w:type="gramStart"/>
      <w:r w:rsidRPr="00357841">
        <w:rPr>
          <w:rFonts w:ascii="Times New Roman" w:hAnsi="Times New Roman"/>
          <w:color w:val="000000"/>
          <w:sz w:val="24"/>
          <w:szCs w:val="24"/>
        </w:rPr>
        <w:t>рств сп</w:t>
      </w:r>
      <w:proofErr w:type="gramEnd"/>
      <w:r w:rsidRPr="00357841">
        <w:rPr>
          <w:rFonts w:ascii="Times New Roman" w:hAnsi="Times New Roman"/>
          <w:color w:val="000000"/>
          <w:sz w:val="24"/>
          <w:szCs w:val="24"/>
        </w:rPr>
        <w:t>особствуют появлению</w:t>
      </w:r>
      <w:r w:rsidR="00247AC9">
        <w:rPr>
          <w:rFonts w:ascii="Times New Roman" w:hAnsi="Times New Roman"/>
          <w:color w:val="000000"/>
          <w:sz w:val="24"/>
          <w:szCs w:val="24"/>
        </w:rPr>
        <w:t xml:space="preserve"> травматизма в хоккее, для кото</w:t>
      </w:r>
      <w:r w:rsidRPr="00357841">
        <w:rPr>
          <w:rFonts w:ascii="Times New Roman" w:hAnsi="Times New Roman"/>
          <w:color w:val="000000"/>
          <w:sz w:val="24"/>
          <w:szCs w:val="24"/>
        </w:rPr>
        <w:t>рого характерны ушибы разли</w:t>
      </w:r>
      <w:r w:rsidR="00EC1FB5">
        <w:rPr>
          <w:rFonts w:ascii="Times New Roman" w:hAnsi="Times New Roman"/>
          <w:color w:val="000000"/>
          <w:sz w:val="24"/>
          <w:szCs w:val="24"/>
        </w:rPr>
        <w:t>чных частей тела от ударов клюш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кой, шайбой и туловищем сопе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рника, растяжения мышц и сустав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ных связок, а также нарушение функций некоторых систем.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В качестве профилактики рекомендуется:</w:t>
      </w:r>
    </w:p>
    <w:p w:rsidR="00E572B4" w:rsidRPr="00357841" w:rsidRDefault="00E572B4" w:rsidP="00247AC9">
      <w:pPr>
        <w:widowControl w:val="0"/>
        <w:numPr>
          <w:ilvl w:val="0"/>
          <w:numId w:val="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0" w:lineRule="exact"/>
        <w:ind w:firstLine="307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при проведении учебно-тренировочного процесса соблюдать основные методические положения спортивной тренировки;</w:t>
      </w:r>
    </w:p>
    <w:p w:rsidR="00E572B4" w:rsidRPr="00357841" w:rsidRDefault="00E572B4" w:rsidP="00247AC9">
      <w:pPr>
        <w:widowControl w:val="0"/>
        <w:numPr>
          <w:ilvl w:val="0"/>
          <w:numId w:val="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0" w:lineRule="exact"/>
        <w:ind w:firstLine="307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нормирование и контрол</w:t>
      </w:r>
      <w:r w:rsidR="00EC1FB5">
        <w:rPr>
          <w:rFonts w:ascii="Times New Roman" w:hAnsi="Times New Roman"/>
          <w:color w:val="000000"/>
          <w:spacing w:val="2"/>
          <w:sz w:val="24"/>
          <w:szCs w:val="24"/>
        </w:rPr>
        <w:t>ь соревновательных и тренировоч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ных нагрузок;</w:t>
      </w:r>
    </w:p>
    <w:p w:rsidR="00E572B4" w:rsidRPr="00357841" w:rsidRDefault="00E572B4" w:rsidP="00247AC9">
      <w:pPr>
        <w:widowControl w:val="0"/>
        <w:numPr>
          <w:ilvl w:val="0"/>
          <w:numId w:val="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0" w:lineRule="exact"/>
        <w:ind w:firstLine="307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 xml:space="preserve">основательная подготовка органов, функциональных систем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двигательного аппарата в подготовительной части занятий;</w:t>
      </w:r>
    </w:p>
    <w:p w:rsidR="00E572B4" w:rsidRPr="00357841" w:rsidRDefault="00E572B4" w:rsidP="00247AC9">
      <w:pPr>
        <w:widowControl w:val="0"/>
        <w:numPr>
          <w:ilvl w:val="0"/>
          <w:numId w:val="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0" w:lineRule="exact"/>
        <w:ind w:firstLine="307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обеспечение нормальных</w:t>
      </w:r>
      <w:r w:rsidR="00EC1FB5">
        <w:rPr>
          <w:rFonts w:ascii="Times New Roman" w:hAnsi="Times New Roman"/>
          <w:color w:val="000000"/>
          <w:spacing w:val="2"/>
          <w:sz w:val="24"/>
          <w:szCs w:val="24"/>
        </w:rPr>
        <w:t xml:space="preserve"> условий для проведения трениро</w:t>
      </w:r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 xml:space="preserve">вочного процесса и восстановительных мероприятий (качество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мест занятий, оборудования и инвентаря).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274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Характеристика системы подготовки хоккеистов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10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Основные составляющие системы: тренировка, соревнование и </w:t>
      </w:r>
      <w:r w:rsidRPr="00357841">
        <w:rPr>
          <w:rFonts w:ascii="Times New Roman" w:hAnsi="Times New Roman"/>
          <w:color w:val="000000"/>
          <w:sz w:val="24"/>
          <w:szCs w:val="24"/>
        </w:rPr>
        <w:t>направленное восстановление</w:t>
      </w:r>
      <w:r w:rsidR="00EC1FB5">
        <w:rPr>
          <w:rFonts w:ascii="Times New Roman" w:hAnsi="Times New Roman"/>
          <w:color w:val="000000"/>
          <w:sz w:val="24"/>
          <w:szCs w:val="24"/>
        </w:rPr>
        <w:t>. Система обеспечения функциони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рования этих составляющих: кадровое, материально-техническое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и научно-методическое. Концеп</w:t>
      </w:r>
      <w:r w:rsidR="00EC1FB5">
        <w:rPr>
          <w:rFonts w:ascii="Times New Roman" w:hAnsi="Times New Roman"/>
          <w:color w:val="000000"/>
          <w:spacing w:val="-3"/>
          <w:sz w:val="24"/>
          <w:szCs w:val="24"/>
        </w:rPr>
        <w:t>ция периодизации спортивной тре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нировки. Построение процесса подготовки хоккеистов в годичном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цикле. Характеристика периодов, этапов, мезо- и микроциклов.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Динамика нагрузок разного характера и направленности, средств 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и методов.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24" w:right="5" w:firstLine="269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Соотношение тренировочных и соревновательных нагрузок.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Виды соревновательных нагрузок. Особенности тренировочного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процесса юных хоккеистов разного возраста.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07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lastRenderedPageBreak/>
        <w:t>Управление подготовкой хоккеистов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24" w:right="5" w:firstLine="274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Основные функции управле</w:t>
      </w:r>
      <w:r w:rsidR="00247AC9">
        <w:rPr>
          <w:rFonts w:ascii="Times New Roman" w:hAnsi="Times New Roman"/>
          <w:color w:val="000000"/>
          <w:spacing w:val="-1"/>
          <w:sz w:val="24"/>
          <w:szCs w:val="24"/>
        </w:rPr>
        <w:t>ния процессом подготовки хоккеи</w:t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>стов - планирование, контроль и реализация плана.</w:t>
      </w:r>
    </w:p>
    <w:p w:rsidR="00E572B4" w:rsidRPr="00357841" w:rsidRDefault="00E572B4" w:rsidP="00247AC9">
      <w:pPr>
        <w:shd w:val="clear" w:color="auto" w:fill="FFFFFF"/>
        <w:spacing w:after="0" w:line="240" w:lineRule="auto"/>
        <w:ind w:left="307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Виды планирования: перспективный, текущий и оперативный.</w:t>
      </w:r>
    </w:p>
    <w:p w:rsidR="00E572B4" w:rsidRPr="00357841" w:rsidRDefault="00E572B4" w:rsidP="00247AC9">
      <w:pPr>
        <w:shd w:val="clear" w:color="auto" w:fill="FFFFFF"/>
        <w:spacing w:after="0" w:line="240" w:lineRule="auto"/>
        <w:ind w:left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Технология составления планов.</w:t>
      </w:r>
    </w:p>
    <w:p w:rsidR="00E572B4" w:rsidRPr="00357841" w:rsidRDefault="00E572B4" w:rsidP="00247AC9">
      <w:pPr>
        <w:shd w:val="clear" w:color="auto" w:fill="FFFFFF"/>
        <w:spacing w:after="0" w:line="240" w:lineRule="auto"/>
        <w:ind w:left="24" w:right="10" w:firstLine="27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Характеристика комплексног</w:t>
      </w:r>
      <w:r w:rsidR="00247AC9">
        <w:rPr>
          <w:rFonts w:ascii="Times New Roman" w:hAnsi="Times New Roman"/>
          <w:color w:val="000000"/>
          <w:spacing w:val="-1"/>
          <w:sz w:val="24"/>
          <w:szCs w:val="24"/>
        </w:rPr>
        <w:t xml:space="preserve">о </w:t>
      </w:r>
      <w:proofErr w:type="gramStart"/>
      <w:r w:rsidR="00247AC9">
        <w:rPr>
          <w:rFonts w:ascii="Times New Roman" w:hAnsi="Times New Roman"/>
          <w:color w:val="000000"/>
          <w:spacing w:val="-1"/>
          <w:sz w:val="24"/>
          <w:szCs w:val="24"/>
        </w:rPr>
        <w:t>контроля за</w:t>
      </w:r>
      <w:proofErr w:type="gramEnd"/>
      <w:r w:rsidR="00247AC9">
        <w:rPr>
          <w:rFonts w:ascii="Times New Roman" w:hAnsi="Times New Roman"/>
          <w:color w:val="000000"/>
          <w:spacing w:val="-1"/>
          <w:sz w:val="24"/>
          <w:szCs w:val="24"/>
        </w:rPr>
        <w:t xml:space="preserve"> подготовкой хокке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>истов.</w:t>
      </w:r>
    </w:p>
    <w:p w:rsidR="00E572B4" w:rsidRPr="00357841" w:rsidRDefault="00E572B4" w:rsidP="00247AC9">
      <w:pPr>
        <w:shd w:val="clear" w:color="auto" w:fill="FFFFFF"/>
        <w:spacing w:after="0" w:line="240" w:lineRule="auto"/>
        <w:ind w:left="307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Контроль уровня подготовленности хоккеистов.</w:t>
      </w:r>
    </w:p>
    <w:p w:rsidR="00E572B4" w:rsidRPr="00357841" w:rsidRDefault="006E3F00" w:rsidP="00247AC9">
      <w:pPr>
        <w:shd w:val="clear" w:color="auto" w:fill="FFFFFF"/>
        <w:spacing w:after="0" w:line="240" w:lineRule="auto"/>
        <w:ind w:left="31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Контроль </w:t>
      </w:r>
      <w:r w:rsidR="00E572B4" w:rsidRPr="00357841">
        <w:rPr>
          <w:rFonts w:ascii="Times New Roman" w:hAnsi="Times New Roman"/>
          <w:color w:val="000000"/>
          <w:spacing w:val="1"/>
          <w:sz w:val="24"/>
          <w:szCs w:val="24"/>
        </w:rPr>
        <w:t>тренировочных и соревновательных нагрузок.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19" w:right="5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Контроль эффективности тренировочной и соревновательной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деятельности хоккеистов.</w:t>
      </w:r>
    </w:p>
    <w:p w:rsidR="00E572B4" w:rsidRPr="00357841" w:rsidRDefault="00E572B4" w:rsidP="00247AC9">
      <w:pPr>
        <w:tabs>
          <w:tab w:val="left" w:pos="1215"/>
        </w:tabs>
        <w:spacing w:after="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Самоконтроль в хоккее. Его формы и содержание.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29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>Основы техники и технической подготовки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right="53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Основные понятия о технике игры «хоккей» и ее значимость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в подготовке хоккеистов. Классификация техники. Анализ техники передвижения хоккеиста на коньках, владения клюшкой и шайбой,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приемов силовой борьбы. Особенн</w:t>
      </w:r>
      <w:r w:rsidR="00EC1FB5">
        <w:rPr>
          <w:rFonts w:ascii="Times New Roman" w:hAnsi="Times New Roman"/>
          <w:color w:val="000000"/>
          <w:spacing w:val="-5"/>
          <w:sz w:val="24"/>
          <w:szCs w:val="24"/>
        </w:rPr>
        <w:t>ости техники игры вратаря. Сред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ства, методы и методические по</w:t>
      </w:r>
      <w:r w:rsidR="00EC1FB5">
        <w:rPr>
          <w:rFonts w:ascii="Times New Roman" w:hAnsi="Times New Roman"/>
          <w:color w:val="000000"/>
          <w:spacing w:val="-4"/>
          <w:sz w:val="24"/>
          <w:szCs w:val="24"/>
        </w:rPr>
        <w:t>дходы к разучиванию приемов тех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ники. Характеристика техническо</w:t>
      </w:r>
      <w:r w:rsidR="00EC1FB5">
        <w:rPr>
          <w:rFonts w:ascii="Times New Roman" w:hAnsi="Times New Roman"/>
          <w:color w:val="000000"/>
          <w:spacing w:val="-3"/>
          <w:sz w:val="24"/>
          <w:szCs w:val="24"/>
        </w:rPr>
        <w:t>го мастерства: объем и разносто</w:t>
      </w:r>
      <w:r w:rsidRPr="00357841">
        <w:rPr>
          <w:rFonts w:ascii="Times New Roman" w:hAnsi="Times New Roman"/>
          <w:color w:val="000000"/>
          <w:sz w:val="24"/>
          <w:szCs w:val="24"/>
        </w:rPr>
        <w:t>ронность технических приемо</w:t>
      </w:r>
      <w:r w:rsidR="00EC1FB5">
        <w:rPr>
          <w:rFonts w:ascii="Times New Roman" w:hAnsi="Times New Roman"/>
          <w:color w:val="000000"/>
          <w:sz w:val="24"/>
          <w:szCs w:val="24"/>
        </w:rPr>
        <w:t>в; эффективность выполнения тех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нических приемов; степень </w:t>
      </w:r>
      <w:proofErr w:type="spellStart"/>
      <w:r w:rsidRPr="00357841">
        <w:rPr>
          <w:rFonts w:ascii="Times New Roman" w:hAnsi="Times New Roman"/>
          <w:color w:val="000000"/>
          <w:sz w:val="24"/>
          <w:szCs w:val="24"/>
        </w:rPr>
        <w:t>обученности</w:t>
      </w:r>
      <w:proofErr w:type="spellEnd"/>
      <w:r w:rsidRPr="00357841">
        <w:rPr>
          <w:rFonts w:ascii="Times New Roman" w:hAnsi="Times New Roman"/>
          <w:color w:val="000000"/>
          <w:sz w:val="24"/>
          <w:szCs w:val="24"/>
        </w:rPr>
        <w:t xml:space="preserve"> владения техническими приемами. Показатели надежности, стаби</w:t>
      </w:r>
      <w:r w:rsidR="00EC1FB5">
        <w:rPr>
          <w:rFonts w:ascii="Times New Roman" w:hAnsi="Times New Roman"/>
          <w:color w:val="000000"/>
          <w:sz w:val="24"/>
          <w:szCs w:val="24"/>
        </w:rPr>
        <w:t>льности и вариативно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сти. Просмотр </w:t>
      </w:r>
      <w:proofErr w:type="spellStart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кинограмм</w:t>
      </w:r>
      <w:proofErr w:type="spellEnd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кинокольцовок</w:t>
      </w:r>
      <w:proofErr w:type="spellEnd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видеозаписи.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12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>Основы тактики и тактической подготовки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14" w:right="43" w:firstLine="27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 xml:space="preserve">Понятия, связанные со стратегией и тактикой игры «хоккей».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Классификация тактики хоккея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. Анализ индивидуальных, группо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вых и командных тактических д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ействий в обороне и атаке. Сред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ства, методы и методические подходы к разучиванию приемов ин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дивидуальной, групповой и коман</w:t>
      </w:r>
      <w:r w:rsidR="00EC1FB5">
        <w:rPr>
          <w:rFonts w:ascii="Times New Roman" w:hAnsi="Times New Roman"/>
          <w:color w:val="000000"/>
          <w:spacing w:val="-3"/>
          <w:sz w:val="24"/>
          <w:szCs w:val="24"/>
        </w:rPr>
        <w:t>дной тактики игры в атаке и обо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роне.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07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Тактика игры в </w:t>
      </w:r>
      <w:proofErr w:type="spellStart"/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неравночисленных</w:t>
      </w:r>
      <w:proofErr w:type="spellEnd"/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 составах.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22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Взаимосвязь тактики игры с другими компонентами игры.</w:t>
      </w:r>
    </w:p>
    <w:p w:rsidR="00EC1FB5" w:rsidRPr="00247AC9" w:rsidRDefault="00E572B4" w:rsidP="00247AC9">
      <w:pPr>
        <w:shd w:val="clear" w:color="auto" w:fill="FFFFFF"/>
        <w:spacing w:after="0" w:line="250" w:lineRule="exact"/>
        <w:ind w:left="322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Просмотр видеозаписи.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07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>Характеристика физических качеств и методика их воспитания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4" w:right="19" w:firstLine="27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Физическая подготовка как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 xml:space="preserve"> фундаментальная основа к форми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рованию спортивного мастерства. Основу физической подготовки </w:t>
      </w:r>
      <w:r w:rsidRPr="00357841">
        <w:rPr>
          <w:rFonts w:ascii="Times New Roman" w:hAnsi="Times New Roman"/>
          <w:color w:val="000000"/>
          <w:sz w:val="24"/>
          <w:szCs w:val="24"/>
        </w:rPr>
        <w:t>составляет методика воспитания физических качеств.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22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Характеристика и методика воспитания силовых качеств.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22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Характеристика и методика воспитания скоростных качеств.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4" w:right="24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Характеристика и методик</w:t>
      </w:r>
      <w:r w:rsidR="00EC1FB5">
        <w:rPr>
          <w:rFonts w:ascii="Times New Roman" w:hAnsi="Times New Roman"/>
          <w:color w:val="000000"/>
          <w:sz w:val="24"/>
          <w:szCs w:val="24"/>
        </w:rPr>
        <w:t>а воспитания координационных ка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честв.</w:t>
      </w:r>
    </w:p>
    <w:p w:rsidR="00EC1FB5" w:rsidRPr="00247AC9" w:rsidRDefault="00E572B4" w:rsidP="00247AC9">
      <w:pPr>
        <w:shd w:val="clear" w:color="auto" w:fill="FFFFFF"/>
        <w:spacing w:after="0" w:line="250" w:lineRule="exact"/>
        <w:ind w:left="48" w:right="19" w:firstLine="278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Характеристика и методика 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воспитания специальной (скорост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ной) выносливости.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46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>Соревнования по хоккею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43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Планирование, организация 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и проведение соревнований. Поло</w:t>
      </w:r>
      <w:r w:rsidRPr="00357841">
        <w:rPr>
          <w:rFonts w:ascii="Times New Roman" w:hAnsi="Times New Roman"/>
          <w:color w:val="000000"/>
          <w:sz w:val="24"/>
          <w:szCs w:val="24"/>
        </w:rPr>
        <w:t>жение о соревнованиях. Харак</w:t>
      </w:r>
      <w:r w:rsidR="00EC1FB5">
        <w:rPr>
          <w:rFonts w:ascii="Times New Roman" w:hAnsi="Times New Roman"/>
          <w:color w:val="000000"/>
          <w:sz w:val="24"/>
          <w:szCs w:val="24"/>
        </w:rPr>
        <w:t>теристика систем розыгрыша: кру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говая, система с выбыванием, 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комбинированная. Основные прави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ла игры «хоккей». Судейство соревнований. Судейская бригада, ее </w:t>
      </w:r>
      <w:r w:rsidRPr="00357841">
        <w:rPr>
          <w:rFonts w:ascii="Times New Roman" w:hAnsi="Times New Roman"/>
          <w:color w:val="000000"/>
          <w:sz w:val="24"/>
          <w:szCs w:val="24"/>
        </w:rPr>
        <w:t>состав и функциональные обязанности членов.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31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Психологическая подготовка хоккеистов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right="4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Психологическая подготовк</w:t>
      </w:r>
      <w:r w:rsidR="00EC1FB5">
        <w:rPr>
          <w:rFonts w:ascii="Times New Roman" w:hAnsi="Times New Roman"/>
          <w:color w:val="000000"/>
          <w:sz w:val="24"/>
          <w:szCs w:val="24"/>
        </w:rPr>
        <w:t>а подразделяется на общую и спе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циальную. Общая психологическая подготовка направлена на фор</w:t>
      </w:r>
      <w:r w:rsidRPr="00357841">
        <w:rPr>
          <w:rFonts w:ascii="Times New Roman" w:hAnsi="Times New Roman"/>
          <w:color w:val="000000"/>
          <w:spacing w:val="5"/>
          <w:sz w:val="24"/>
          <w:szCs w:val="24"/>
        </w:rPr>
        <w:t xml:space="preserve">мирование личности спортсмена и межличностных отношений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в коллективе, а также психических функций и качеств. Специальная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психологическая подготовка направлена на подготовку хоккеистов </w:t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непосредственно к конкретным соревнованиям. Формирование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боевой готовности, уверенности в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 xml:space="preserve"> своих силах, стремления к побе</w:t>
      </w:r>
      <w:r w:rsidRPr="00357841">
        <w:rPr>
          <w:rFonts w:ascii="Times New Roman" w:hAnsi="Times New Roman"/>
          <w:color w:val="000000"/>
          <w:sz w:val="24"/>
          <w:szCs w:val="24"/>
        </w:rPr>
        <w:t>де, устойчивости противостоя</w:t>
      </w:r>
      <w:r w:rsidR="00EC1FB5">
        <w:rPr>
          <w:rFonts w:ascii="Times New Roman" w:hAnsi="Times New Roman"/>
          <w:color w:val="000000"/>
          <w:sz w:val="24"/>
          <w:szCs w:val="24"/>
        </w:rPr>
        <w:t>ния к действию различных сбиваю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щих факторов. Психолого-педа</w:t>
      </w:r>
      <w:r w:rsidR="00247AC9">
        <w:rPr>
          <w:rFonts w:ascii="Times New Roman" w:hAnsi="Times New Roman"/>
          <w:color w:val="000000"/>
          <w:spacing w:val="-1"/>
          <w:sz w:val="24"/>
          <w:szCs w:val="24"/>
        </w:rPr>
        <w:t>гогические подходы к нервно-пси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хическому восстановлению спортсмена.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29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>Разработка плана предстоящей игры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24" w:right="24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Сбор информации о сегодня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шнем состоянии противника. Сопо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ставление сил противника и сил своей команды. На основе анализа </w:t>
      </w:r>
      <w:r w:rsidRPr="00357841">
        <w:rPr>
          <w:rFonts w:ascii="Times New Roman" w:hAnsi="Times New Roman"/>
          <w:color w:val="000000"/>
          <w:sz w:val="24"/>
          <w:szCs w:val="24"/>
        </w:rPr>
        <w:t>полученных данных составлени</w:t>
      </w:r>
      <w:r w:rsidR="00EC1FB5">
        <w:rPr>
          <w:rFonts w:ascii="Times New Roman" w:hAnsi="Times New Roman"/>
          <w:color w:val="000000"/>
          <w:sz w:val="24"/>
          <w:szCs w:val="24"/>
        </w:rPr>
        <w:t>я плана предстоящего матча с оп</w:t>
      </w:r>
      <w:r w:rsidRPr="00357841">
        <w:rPr>
          <w:rFonts w:ascii="Times New Roman" w:hAnsi="Times New Roman"/>
          <w:color w:val="000000"/>
          <w:sz w:val="24"/>
          <w:szCs w:val="24"/>
        </w:rPr>
        <w:t>ределением конкретных тактиче</w:t>
      </w:r>
      <w:r w:rsidR="00EC1FB5">
        <w:rPr>
          <w:rFonts w:ascii="Times New Roman" w:hAnsi="Times New Roman"/>
          <w:color w:val="000000"/>
          <w:sz w:val="24"/>
          <w:szCs w:val="24"/>
        </w:rPr>
        <w:t>ских построений в атаке и оборо</w:t>
      </w:r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 xml:space="preserve">не. Эти построения проигрываются на </w:t>
      </w:r>
      <w:proofErr w:type="spellStart"/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>предигровой</w:t>
      </w:r>
      <w:proofErr w:type="spellEnd"/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 xml:space="preserve"> тренировке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 внесением возможных коррекций.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336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>Установка на игру и ее разбор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53" w:right="14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Установка на игру - кратко</w:t>
      </w:r>
      <w:r w:rsidR="00EC1FB5">
        <w:rPr>
          <w:rFonts w:ascii="Times New Roman" w:hAnsi="Times New Roman"/>
          <w:color w:val="000000"/>
          <w:sz w:val="24"/>
          <w:szCs w:val="24"/>
        </w:rPr>
        <w:t>е сообщение игрокам команды пла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на игры в виде конкретных заданий звеньям и игрокам команды в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целом по организации и ведению </w:t>
      </w:r>
      <w:r w:rsidR="00EC1FB5">
        <w:rPr>
          <w:rFonts w:ascii="Times New Roman" w:hAnsi="Times New Roman"/>
          <w:color w:val="000000"/>
          <w:spacing w:val="-4"/>
          <w:sz w:val="24"/>
          <w:szCs w:val="24"/>
        </w:rPr>
        <w:t xml:space="preserve">игры в </w:t>
      </w:r>
      <w:r w:rsidR="00EC1FB5">
        <w:rPr>
          <w:rFonts w:ascii="Times New Roman" w:hAnsi="Times New Roman"/>
          <w:color w:val="000000"/>
          <w:spacing w:val="-4"/>
          <w:sz w:val="24"/>
          <w:szCs w:val="24"/>
        </w:rPr>
        <w:lastRenderedPageBreak/>
        <w:t>обороне и нападении. При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мерная схема проведения установк</w:t>
      </w:r>
      <w:r w:rsidR="00EC1FB5">
        <w:rPr>
          <w:rFonts w:ascii="Times New Roman" w:hAnsi="Times New Roman"/>
          <w:color w:val="000000"/>
          <w:spacing w:val="-3"/>
          <w:sz w:val="24"/>
          <w:szCs w:val="24"/>
        </w:rPr>
        <w:t>и. В заключение, после объявле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ния состава команды тренер нас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траивает команду на победу, все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ляя уверенность в собственные силы. Установка проводится за 2-3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часа до матча, продолжительностью не более 30 минут.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67" w:right="5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Разбор прошедшей игры  проводится на следующий день после матча на общем собрании команды.</w:t>
      </w:r>
    </w:p>
    <w:p w:rsidR="00E572B4" w:rsidRPr="00357841" w:rsidRDefault="00E572B4" w:rsidP="00247AC9">
      <w:pPr>
        <w:shd w:val="clear" w:color="auto" w:fill="FFFFFF"/>
        <w:spacing w:after="0" w:line="250" w:lineRule="exact"/>
        <w:ind w:left="72" w:right="10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Оценка тренером прошедшего </w:t>
      </w:r>
      <w:r w:rsidR="00EC1FB5">
        <w:rPr>
          <w:rFonts w:ascii="Times New Roman" w:hAnsi="Times New Roman"/>
          <w:color w:val="000000"/>
          <w:spacing w:val="-2"/>
          <w:sz w:val="24"/>
          <w:szCs w:val="24"/>
        </w:rPr>
        <w:t>матча: анализ игры звеньев и иг</w:t>
      </w:r>
      <w:r w:rsidRPr="00357841">
        <w:rPr>
          <w:rFonts w:ascii="Times New Roman" w:hAnsi="Times New Roman"/>
          <w:color w:val="000000"/>
          <w:sz w:val="24"/>
          <w:szCs w:val="24"/>
        </w:rPr>
        <w:t>роков, степень выполнения ими заданий.</w:t>
      </w:r>
    </w:p>
    <w:p w:rsidR="00DE171D" w:rsidRPr="00DE171D" w:rsidRDefault="00E572B4" w:rsidP="00247AC9">
      <w:pPr>
        <w:shd w:val="clear" w:color="auto" w:fill="FFFFFF"/>
        <w:spacing w:after="0" w:line="250" w:lineRule="exact"/>
        <w:ind w:left="77" w:right="5" w:firstLine="274"/>
        <w:jc w:val="both"/>
        <w:rPr>
          <w:rFonts w:ascii="Times New Roman" w:hAnsi="Times New Roman"/>
          <w:color w:val="000000"/>
          <w:spacing w:val="-7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Для убедительности выводо</w:t>
      </w:r>
      <w:r w:rsidR="00EC1FB5">
        <w:rPr>
          <w:rFonts w:ascii="Times New Roman" w:hAnsi="Times New Roman"/>
          <w:color w:val="000000"/>
          <w:sz w:val="24"/>
          <w:szCs w:val="24"/>
        </w:rPr>
        <w:t>в осуществляется просмотр видео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записи, пред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ставляется возможность высказать свое мнени</w:t>
      </w:r>
      <w:r w:rsidR="00EC1FB5">
        <w:rPr>
          <w:rFonts w:ascii="Times New Roman" w:hAnsi="Times New Roman"/>
          <w:color w:val="000000"/>
          <w:spacing w:val="-1"/>
          <w:sz w:val="24"/>
          <w:szCs w:val="24"/>
        </w:rPr>
        <w:t>е игро</w:t>
      </w:r>
      <w:r w:rsidRPr="00357841">
        <w:rPr>
          <w:rFonts w:ascii="Times New Roman" w:hAnsi="Times New Roman"/>
          <w:color w:val="000000"/>
          <w:spacing w:val="-7"/>
          <w:sz w:val="24"/>
          <w:szCs w:val="24"/>
        </w:rPr>
        <w:t>кам.</w:t>
      </w:r>
    </w:p>
    <w:p w:rsidR="00E572B4" w:rsidRDefault="00E572B4" w:rsidP="00247AC9">
      <w:pPr>
        <w:shd w:val="clear" w:color="auto" w:fill="FFFFFF"/>
        <w:spacing w:after="0" w:line="250" w:lineRule="exact"/>
        <w:ind w:left="91" w:firstLine="283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В заключение тренер подвод</w:t>
      </w:r>
      <w:r w:rsidR="00EC1FB5">
        <w:rPr>
          <w:rFonts w:ascii="Times New Roman" w:hAnsi="Times New Roman"/>
          <w:color w:val="000000"/>
          <w:sz w:val="24"/>
          <w:szCs w:val="24"/>
        </w:rPr>
        <w:t>ит итог и намечает пути дальней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шей работы.</w:t>
      </w:r>
    </w:p>
    <w:p w:rsidR="00D5169D" w:rsidRDefault="00D5169D" w:rsidP="00247AC9">
      <w:pPr>
        <w:shd w:val="clear" w:color="auto" w:fill="FFFFFF"/>
        <w:spacing w:after="0" w:line="250" w:lineRule="exact"/>
        <w:ind w:left="91" w:firstLine="283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D5169D" w:rsidRPr="00D5169D" w:rsidRDefault="00DE171D" w:rsidP="00B85545">
      <w:pPr>
        <w:pStyle w:val="a5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D5169D">
        <w:rPr>
          <w:sz w:val="24"/>
          <w:szCs w:val="24"/>
        </w:rPr>
        <w:t>2.6. Рекомендации по организации психологической организации.</w:t>
      </w:r>
    </w:p>
    <w:p w:rsidR="00E572B4" w:rsidRPr="00357841" w:rsidRDefault="00E572B4" w:rsidP="00B85545">
      <w:pPr>
        <w:shd w:val="clear" w:color="auto" w:fill="FFFFFF"/>
        <w:spacing w:after="0" w:line="245" w:lineRule="exact"/>
        <w:ind w:left="14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7"/>
          <w:sz w:val="24"/>
          <w:szCs w:val="24"/>
        </w:rPr>
        <w:t>Психологическая подготовка ю</w:t>
      </w:r>
      <w:r w:rsidR="00472E47">
        <w:rPr>
          <w:rFonts w:ascii="Times New Roman" w:hAnsi="Times New Roman"/>
          <w:color w:val="000000"/>
          <w:spacing w:val="-7"/>
          <w:sz w:val="24"/>
          <w:szCs w:val="24"/>
        </w:rPr>
        <w:t>ных хоккеистов органически взаи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мосвязана с другими видами подготовки (физической, технической, тактической и игровой) и проводится круглогодично в ходе учебно-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тренировочного процесса. Она </w:t>
      </w:r>
      <w:r w:rsidR="00DE171D">
        <w:rPr>
          <w:rFonts w:ascii="Times New Roman" w:hAnsi="Times New Roman"/>
          <w:color w:val="000000"/>
          <w:spacing w:val="-3"/>
          <w:sz w:val="24"/>
          <w:szCs w:val="24"/>
        </w:rPr>
        <w:t>является важной составляющей си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стемы подготовки хоккеистов, хот</w:t>
      </w:r>
      <w:r w:rsidR="00472E47">
        <w:rPr>
          <w:rFonts w:ascii="Times New Roman" w:hAnsi="Times New Roman"/>
          <w:color w:val="000000"/>
          <w:spacing w:val="-4"/>
          <w:sz w:val="24"/>
          <w:szCs w:val="24"/>
        </w:rPr>
        <w:t>я ее объем не выражается в коли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чественных показателях.</w:t>
      </w:r>
    </w:p>
    <w:p w:rsidR="00E572B4" w:rsidRPr="00357841" w:rsidRDefault="00E572B4" w:rsidP="00DE171D">
      <w:pPr>
        <w:shd w:val="clear" w:color="auto" w:fill="FFFFFF"/>
        <w:spacing w:after="0" w:line="245" w:lineRule="exact"/>
        <w:ind w:left="19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Психологическая подготовка подразделя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ется на общую и спе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циальную, т.е. подготовку к конкретному соревнованию.</w:t>
      </w:r>
    </w:p>
    <w:p w:rsidR="00E572B4" w:rsidRPr="008C4943" w:rsidRDefault="00E572B4" w:rsidP="00DE171D">
      <w:pPr>
        <w:shd w:val="clear" w:color="auto" w:fill="FFFFFF"/>
        <w:spacing w:after="0"/>
        <w:rPr>
          <w:rFonts w:ascii="Times New Roman" w:hAnsi="Times New Roman"/>
          <w:i/>
        </w:rPr>
      </w:pPr>
      <w:r w:rsidRPr="008C4943">
        <w:rPr>
          <w:rFonts w:ascii="Times New Roman" w:hAnsi="Times New Roman"/>
          <w:i/>
          <w:color w:val="000000"/>
          <w:spacing w:val="-8"/>
          <w:sz w:val="24"/>
          <w:szCs w:val="24"/>
        </w:rPr>
        <w:t>ОБЩАЯ ПСИХОЛОГИЧЕСКАЯ ПОДГОТОВКА</w:t>
      </w:r>
    </w:p>
    <w:p w:rsidR="00E572B4" w:rsidRPr="00357841" w:rsidRDefault="00E572B4" w:rsidP="00DE171D">
      <w:pPr>
        <w:shd w:val="clear" w:color="auto" w:fill="FFFFFF"/>
        <w:spacing w:after="0" w:line="240" w:lineRule="exact"/>
        <w:ind w:left="10" w:right="5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Общая психологическая подготовка проводится на протяжении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всей многолетней подготовки юны</w:t>
      </w:r>
      <w:r w:rsidR="00472E47">
        <w:rPr>
          <w:rFonts w:ascii="Times New Roman" w:hAnsi="Times New Roman"/>
          <w:color w:val="000000"/>
          <w:spacing w:val="-5"/>
          <w:sz w:val="24"/>
          <w:szCs w:val="24"/>
        </w:rPr>
        <w:t>х хоккеистов. На ее основе реша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ются следующие задачи:</w:t>
      </w:r>
    </w:p>
    <w:p w:rsidR="00E572B4" w:rsidRPr="00357841" w:rsidRDefault="00E572B4" w:rsidP="00DE171D">
      <w:pPr>
        <w:widowControl w:val="0"/>
        <w:numPr>
          <w:ilvl w:val="0"/>
          <w:numId w:val="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ind w:left="288"/>
        <w:jc w:val="both"/>
        <w:rPr>
          <w:rFonts w:ascii="Times New Roman" w:hAnsi="Times New Roman"/>
          <w:color w:val="000000"/>
          <w:spacing w:val="-8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воспитание личностных качеств спортсмена;</w:t>
      </w:r>
    </w:p>
    <w:p w:rsidR="00E572B4" w:rsidRPr="00357841" w:rsidRDefault="00E572B4" w:rsidP="00DE171D">
      <w:pPr>
        <w:widowControl w:val="0"/>
        <w:numPr>
          <w:ilvl w:val="0"/>
          <w:numId w:val="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35" w:lineRule="exact"/>
        <w:ind w:left="5" w:firstLine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формирование спортивного коллектива и психологического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климата в нем;</w:t>
      </w:r>
    </w:p>
    <w:p w:rsidR="00E572B4" w:rsidRPr="00357841" w:rsidRDefault="00E572B4" w:rsidP="00DE171D">
      <w:pPr>
        <w:widowControl w:val="0"/>
        <w:numPr>
          <w:ilvl w:val="0"/>
          <w:numId w:val="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288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воспитание волевых качеств;</w:t>
      </w:r>
    </w:p>
    <w:p w:rsidR="00E572B4" w:rsidRPr="00357841" w:rsidRDefault="00E572B4" w:rsidP="00DE171D">
      <w:pPr>
        <w:widowControl w:val="0"/>
        <w:numPr>
          <w:ilvl w:val="0"/>
          <w:numId w:val="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288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развитие процесса восприятия;</w:t>
      </w:r>
    </w:p>
    <w:p w:rsidR="00E572B4" w:rsidRPr="00357841" w:rsidRDefault="00E572B4" w:rsidP="00DE171D">
      <w:pPr>
        <w:widowControl w:val="0"/>
        <w:numPr>
          <w:ilvl w:val="0"/>
          <w:numId w:val="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5" w:firstLine="283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развитие процессов вниман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>ия, его устойчивости, сосредото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ченности, распределения и переключения;</w:t>
      </w:r>
    </w:p>
    <w:p w:rsidR="00E572B4" w:rsidRPr="00357841" w:rsidRDefault="00E572B4" w:rsidP="00DE171D">
      <w:pPr>
        <w:widowControl w:val="0"/>
        <w:numPr>
          <w:ilvl w:val="0"/>
          <w:numId w:val="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288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развитие оперативного (тактического) мышления;</w:t>
      </w:r>
    </w:p>
    <w:p w:rsidR="00472E47" w:rsidRDefault="00E572B4" w:rsidP="00DE171D">
      <w:pPr>
        <w:shd w:val="clear" w:color="auto" w:fill="FFFFFF"/>
        <w:tabs>
          <w:tab w:val="left" w:pos="538"/>
        </w:tabs>
        <w:spacing w:after="0" w:line="250" w:lineRule="exact"/>
        <w:ind w:left="288" w:right="806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7)</w:t>
      </w:r>
      <w:r w:rsidRPr="00357841">
        <w:rPr>
          <w:rFonts w:ascii="Times New Roman" w:hAnsi="Times New Roman"/>
          <w:color w:val="000000"/>
          <w:sz w:val="24"/>
          <w:szCs w:val="24"/>
        </w:rPr>
        <w:tab/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развитие способности управлять св</w:t>
      </w:r>
      <w:r w:rsidR="00DE171D">
        <w:rPr>
          <w:rFonts w:ascii="Times New Roman" w:hAnsi="Times New Roman"/>
          <w:color w:val="000000"/>
          <w:spacing w:val="-3"/>
          <w:sz w:val="24"/>
          <w:szCs w:val="24"/>
        </w:rPr>
        <w:t>оими эмоциями.</w:t>
      </w:r>
    </w:p>
    <w:p w:rsidR="00E572B4" w:rsidRPr="00357841" w:rsidRDefault="00E572B4" w:rsidP="00DE171D">
      <w:pPr>
        <w:shd w:val="clear" w:color="auto" w:fill="FFFFFF"/>
        <w:tabs>
          <w:tab w:val="left" w:pos="538"/>
        </w:tabs>
        <w:spacing w:after="0" w:line="250" w:lineRule="exact"/>
        <w:ind w:left="288" w:right="806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2"/>
          <w:sz w:val="24"/>
          <w:szCs w:val="24"/>
        </w:rPr>
        <w:t>ВОСПИТАНИЕ ЛИЧНОСТНЫХ КАЧЕСТВ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right="10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В процессе подготовки хокк</w:t>
      </w:r>
      <w:r w:rsidR="00472E47">
        <w:rPr>
          <w:rFonts w:ascii="Times New Roman" w:hAnsi="Times New Roman"/>
          <w:color w:val="000000"/>
          <w:spacing w:val="-4"/>
          <w:sz w:val="24"/>
          <w:szCs w:val="24"/>
        </w:rPr>
        <w:t>еиста чрезвычайно важно формиров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ать его характер и личностные качества (идейность, убежденность,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позитивное отношение к труду, патриотизм, любовь и преданность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хоккею). Так как моральный облик спортсмена зависит от общего</w:t>
      </w:r>
    </w:p>
    <w:p w:rsidR="00E572B4" w:rsidRDefault="00E572B4" w:rsidP="00DE171D">
      <w:pPr>
        <w:shd w:val="clear" w:color="auto" w:fill="FFFFFF"/>
        <w:spacing w:after="0" w:line="250" w:lineRule="exact"/>
        <w:ind w:left="10" w:right="96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уровня его развития, следует постоянно нацеливать спортсмена на </w:t>
      </w:r>
      <w:r w:rsidRPr="00357841">
        <w:rPr>
          <w:rFonts w:ascii="Times New Roman" w:hAnsi="Times New Roman"/>
          <w:color w:val="000000"/>
          <w:sz w:val="24"/>
          <w:szCs w:val="24"/>
        </w:rPr>
        <w:t>повышение самообразования, к</w:t>
      </w:r>
      <w:r w:rsidR="00472E47">
        <w:rPr>
          <w:rFonts w:ascii="Times New Roman" w:hAnsi="Times New Roman"/>
          <w:color w:val="000000"/>
          <w:sz w:val="24"/>
          <w:szCs w:val="24"/>
        </w:rPr>
        <w:t>ультуры, эрудиции. В ходе трени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ровочного процесса и на соревнованиях, нужно последовательно,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педагогично воздействовать на формирование личностных качеств, </w:t>
      </w:r>
      <w:r w:rsidRPr="00357841">
        <w:rPr>
          <w:rFonts w:ascii="Times New Roman" w:hAnsi="Times New Roman"/>
          <w:color w:val="000000"/>
          <w:sz w:val="24"/>
          <w:szCs w:val="24"/>
        </w:rPr>
        <w:t>устраняя негативные проявления, в том числе с помощью коллек</w:t>
      </w:r>
      <w:r w:rsidRPr="00357841">
        <w:rPr>
          <w:rFonts w:ascii="Times New Roman" w:hAnsi="Times New Roman"/>
          <w:color w:val="000000"/>
          <w:sz w:val="24"/>
          <w:szCs w:val="24"/>
        </w:rPr>
        <w:softHyphen/>
        <w:t>тива.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left="34" w:firstLine="250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z w:val="24"/>
          <w:szCs w:val="24"/>
        </w:rPr>
        <w:t>ФОРМИРОВАНИЕ СПОРТИВНОГО КОЛЛЕКТИВА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left="34" w:firstLine="316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Высокое чувство коллективизма, т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оварищеские взаимоотноше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ния, сплоченность хоккеистов - необходимые условия успешного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выступления команды. С цел</w:t>
      </w:r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>ью формирования сплоченного кол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лектива и здорового психологиче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>ского климата тренер должен осу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ществлять индивидуальный подход к каждому игроку,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 xml:space="preserve"> умело объе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динять всех игроков команды (лидеров и рядовых) и направлять их деятельность в интересах коллектива, важное значение имеет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решение проблемы комплектования команды и звеньев. 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left="34" w:firstLine="316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z w:val="24"/>
          <w:szCs w:val="24"/>
        </w:rPr>
        <w:t>ВОСПИТАНИЕ ВОЛЕВЫХ КАЧЕСТВ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left="62" w:right="58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 xml:space="preserve">Необходимым условием развития волевых качеств является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высокий уровень подготовлен</w:t>
      </w:r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>ности спортсмена. Целенаправлен</w:t>
      </w:r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 xml:space="preserve">ному воспитанию волевых качеств способствуют упражнения повышенной трудности, требующие больших волевых усилий. </w:t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>При этом очень важно дават</w:t>
      </w:r>
      <w:r w:rsidR="00472E47">
        <w:rPr>
          <w:rFonts w:ascii="Times New Roman" w:hAnsi="Times New Roman"/>
          <w:color w:val="000000"/>
          <w:spacing w:val="3"/>
          <w:sz w:val="24"/>
          <w:szCs w:val="24"/>
        </w:rPr>
        <w:t>ь установку на выполнение упраж</w:t>
      </w:r>
      <w:r w:rsidRPr="00357841">
        <w:rPr>
          <w:rFonts w:ascii="Times New Roman" w:hAnsi="Times New Roman"/>
          <w:color w:val="000000"/>
          <w:sz w:val="24"/>
          <w:szCs w:val="24"/>
        </w:rPr>
        <w:t>нений.</w:t>
      </w:r>
    </w:p>
    <w:p w:rsidR="00472E47" w:rsidRDefault="00E572B4" w:rsidP="00DE171D">
      <w:pPr>
        <w:shd w:val="clear" w:color="auto" w:fill="FFFFFF"/>
        <w:spacing w:after="0" w:line="250" w:lineRule="exact"/>
        <w:ind w:left="82" w:right="29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Для воспитания </w:t>
      </w:r>
      <w:r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 xml:space="preserve">смелости и решительности </w:t>
      </w:r>
      <w:r w:rsidR="00472E47">
        <w:rPr>
          <w:rFonts w:ascii="Times New Roman" w:hAnsi="Times New Roman"/>
          <w:color w:val="000000"/>
          <w:spacing w:val="-5"/>
          <w:sz w:val="24"/>
          <w:szCs w:val="24"/>
        </w:rPr>
        <w:t>необходимы упраж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нения, выполнение которых связ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>ано с известным риском и преодо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лением чувства страха. Вместе с</w:t>
      </w:r>
      <w:r w:rsidR="00472E47">
        <w:rPr>
          <w:rFonts w:ascii="Times New Roman" w:hAnsi="Times New Roman"/>
          <w:color w:val="000000"/>
          <w:spacing w:val="-4"/>
          <w:sz w:val="24"/>
          <w:szCs w:val="24"/>
        </w:rPr>
        <w:t xml:space="preserve"> тем нужно поощрять и стимулиро</w:t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вать принятие игроками ответственных решений выполнением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решительных действий в экстр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емальных условиях соревнователь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ной деятельности. Целеустремл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енность и настойчивость воспиты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ваются формированием у игроко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>в сознательного отношения к тре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нировочному процессу, к важности освоения техники и тактики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игры, к повышению уровня физической по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>дготовленности. Следу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ет также </w:t>
      </w:r>
      <w:r w:rsidRPr="00357841">
        <w:rPr>
          <w:rFonts w:ascii="Times New Roman" w:hAnsi="Times New Roman"/>
          <w:color w:val="000000"/>
          <w:sz w:val="24"/>
          <w:szCs w:val="24"/>
        </w:rPr>
        <w:lastRenderedPageBreak/>
        <w:t>практиковать конкрет</w:t>
      </w:r>
      <w:r w:rsidR="00472E47">
        <w:rPr>
          <w:rFonts w:ascii="Times New Roman" w:hAnsi="Times New Roman"/>
          <w:color w:val="000000"/>
          <w:sz w:val="24"/>
          <w:szCs w:val="24"/>
        </w:rPr>
        <w:t>ные целевые установки на опреде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ленные сроки и требовать их выполнения. </w:t>
      </w:r>
    </w:p>
    <w:p w:rsidR="00E572B4" w:rsidRPr="00DE171D" w:rsidRDefault="00DE171D" w:rsidP="00DE171D">
      <w:pPr>
        <w:shd w:val="clear" w:color="auto" w:fill="FFFFFF"/>
        <w:spacing w:after="0" w:line="250" w:lineRule="exact"/>
        <w:ind w:left="82" w:right="2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ab/>
      </w:r>
      <w:r w:rsidR="00E572B4"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>Выдержка и самообладание</w:t>
      </w:r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 чрезвычайно важные качества</w:t>
      </w:r>
      <w:proofErr w:type="gramStart"/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>.</w:t>
      </w:r>
      <w:proofErr w:type="gramEnd"/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proofErr w:type="gramStart"/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>х</w:t>
      </w:r>
      <w:proofErr w:type="gramEnd"/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>ок</w:t>
      </w:r>
      <w:r w:rsidR="00E572B4" w:rsidRPr="00357841">
        <w:rPr>
          <w:rFonts w:ascii="Times New Roman" w:hAnsi="Times New Roman"/>
          <w:color w:val="000000"/>
          <w:spacing w:val="-3"/>
          <w:sz w:val="24"/>
          <w:szCs w:val="24"/>
        </w:rPr>
        <w:t>кеиста, выражающиеся в преодолении отрицательных эм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>оциональ</w:t>
      </w:r>
      <w:r w:rsidR="00E572B4" w:rsidRPr="00357841">
        <w:rPr>
          <w:rFonts w:ascii="Times New Roman" w:hAnsi="Times New Roman"/>
          <w:color w:val="000000"/>
          <w:spacing w:val="-1"/>
          <w:sz w:val="24"/>
          <w:szCs w:val="24"/>
        </w:rPr>
        <w:t>ных состояний (чрезмерная возб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удимость и агрессивность, расте</w:t>
      </w:r>
      <w:r w:rsidR="00E572B4"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рянность, подавленность) до игры и 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особенно в процессе игры. Не</w:t>
      </w:r>
      <w:r w:rsidR="00E572B4"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выдержанность часто приводит к необоснованным нарушениям </w:t>
      </w:r>
      <w:r w:rsidR="00E572B4"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правил игры и удалениям. А это весьма болезненно отражается на </w:t>
      </w:r>
      <w:r w:rsidR="00E572B4" w:rsidRPr="00357841">
        <w:rPr>
          <w:rFonts w:ascii="Times New Roman" w:hAnsi="Times New Roman"/>
          <w:color w:val="000000"/>
          <w:sz w:val="24"/>
          <w:szCs w:val="24"/>
        </w:rPr>
        <w:t>коллективе команды и отрица</w:t>
      </w:r>
      <w:r w:rsidR="00472E47">
        <w:rPr>
          <w:rFonts w:ascii="Times New Roman" w:hAnsi="Times New Roman"/>
          <w:color w:val="000000"/>
          <w:sz w:val="24"/>
          <w:szCs w:val="24"/>
        </w:rPr>
        <w:t>тельно влияет на результаты выс</w:t>
      </w:r>
      <w:r w:rsidR="00E572B4" w:rsidRPr="00357841">
        <w:rPr>
          <w:rFonts w:ascii="Times New Roman" w:hAnsi="Times New Roman"/>
          <w:color w:val="000000"/>
          <w:sz w:val="24"/>
          <w:szCs w:val="24"/>
        </w:rPr>
        <w:t xml:space="preserve">туплений. Для воспитания этих качеств в занятиях моделируют </w:t>
      </w:r>
      <w:r w:rsidR="00E572B4"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сложные ситуации с внезапно меняющимися условиями и при этом </w:t>
      </w:r>
      <w:r w:rsidR="00E572B4"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добиваются того, чтобы хоккеисты не терялись, управляли своими </w:t>
      </w:r>
      <w:r w:rsidR="00E572B4" w:rsidRPr="00357841">
        <w:rPr>
          <w:rFonts w:ascii="Times New Roman" w:hAnsi="Times New Roman"/>
          <w:color w:val="000000"/>
          <w:spacing w:val="-5"/>
          <w:sz w:val="24"/>
          <w:szCs w:val="24"/>
        </w:rPr>
        <w:t>действиями, сдерживали отрицательные эмоции. Следует поощрять хоккеистов, проявивших в ответственных матчах выдержку и са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мо</w:t>
      </w:r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>обладание.</w:t>
      </w:r>
    </w:p>
    <w:p w:rsidR="00E572B4" w:rsidRPr="00DE171D" w:rsidRDefault="00DE171D" w:rsidP="00DE171D">
      <w:pPr>
        <w:shd w:val="clear" w:color="auto" w:fill="FFFFFF"/>
        <w:spacing w:after="0" w:line="250" w:lineRule="exact"/>
        <w:ind w:left="82" w:right="2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ab/>
      </w:r>
      <w:r w:rsidR="00E572B4" w:rsidRPr="00DE171D">
        <w:rPr>
          <w:rFonts w:ascii="Times New Roman" w:hAnsi="Times New Roman"/>
          <w:i/>
          <w:color w:val="000000"/>
          <w:sz w:val="24"/>
          <w:szCs w:val="24"/>
        </w:rPr>
        <w:t>Инициативность и дисциплинированность</w:t>
      </w:r>
      <w:r w:rsidRPr="00DE171D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E572B4" w:rsidRPr="00DE171D">
        <w:rPr>
          <w:rFonts w:ascii="Times New Roman" w:hAnsi="Times New Roman"/>
          <w:i/>
          <w:color w:val="000000"/>
          <w:sz w:val="24"/>
          <w:szCs w:val="24"/>
        </w:rPr>
        <w:t>Инициативность</w:t>
      </w:r>
      <w:r w:rsidR="00E572B4" w:rsidRPr="00DE171D">
        <w:rPr>
          <w:rFonts w:ascii="Times New Roman" w:hAnsi="Times New Roman"/>
          <w:color w:val="000000"/>
          <w:sz w:val="24"/>
          <w:szCs w:val="24"/>
        </w:rPr>
        <w:t xml:space="preserve"> у хоккеистов воспитывается в тактически сложных игровых упражнениях и свободных играх, где хоккеисту предоставляется возможность проявлять инициативу и творчество, и самостоятельно принимать действия в решении сложной игро</w:t>
      </w:r>
      <w:r w:rsidR="00E572B4" w:rsidRPr="00DE171D">
        <w:rPr>
          <w:rFonts w:ascii="Times New Roman" w:hAnsi="Times New Roman"/>
          <w:color w:val="000000"/>
          <w:sz w:val="24"/>
          <w:szCs w:val="24"/>
        </w:rPr>
        <w:softHyphen/>
        <w:t>вой задачи. Удачное действие должно поощряться.</w:t>
      </w:r>
    </w:p>
    <w:p w:rsidR="00E572B4" w:rsidRPr="00DE171D" w:rsidRDefault="00DE171D" w:rsidP="00DE171D">
      <w:pPr>
        <w:shd w:val="clear" w:color="auto" w:fill="FFFFFF"/>
        <w:spacing w:after="0" w:line="250" w:lineRule="exact"/>
        <w:ind w:left="82" w:right="2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ab/>
      </w:r>
      <w:r w:rsidR="00E572B4" w:rsidRPr="00DE171D">
        <w:rPr>
          <w:rFonts w:ascii="Times New Roman" w:hAnsi="Times New Roman"/>
          <w:i/>
          <w:color w:val="000000"/>
          <w:sz w:val="24"/>
          <w:szCs w:val="24"/>
        </w:rPr>
        <w:t>Дисциплинированность</w:t>
      </w:r>
      <w:r w:rsidR="00E572B4" w:rsidRPr="00DE171D">
        <w:rPr>
          <w:rFonts w:ascii="Times New Roman" w:hAnsi="Times New Roman"/>
          <w:color w:val="000000"/>
          <w:sz w:val="24"/>
          <w:szCs w:val="24"/>
        </w:rPr>
        <w:t xml:space="preserve"> выр</w:t>
      </w:r>
      <w:r w:rsidR="00472E47" w:rsidRPr="00DE171D">
        <w:rPr>
          <w:rFonts w:ascii="Times New Roman" w:hAnsi="Times New Roman"/>
          <w:color w:val="000000"/>
          <w:sz w:val="24"/>
          <w:szCs w:val="24"/>
        </w:rPr>
        <w:t>ажается в добросовестном отноше</w:t>
      </w:r>
      <w:r w:rsidR="00E572B4" w:rsidRPr="00DE171D">
        <w:rPr>
          <w:rFonts w:ascii="Times New Roman" w:hAnsi="Times New Roman"/>
          <w:color w:val="000000"/>
          <w:sz w:val="24"/>
          <w:szCs w:val="24"/>
        </w:rPr>
        <w:t>нии к своим обязанностям в о</w:t>
      </w:r>
      <w:r w:rsidR="00472E47" w:rsidRPr="00DE171D">
        <w:rPr>
          <w:rFonts w:ascii="Times New Roman" w:hAnsi="Times New Roman"/>
          <w:color w:val="000000"/>
          <w:sz w:val="24"/>
          <w:szCs w:val="24"/>
        </w:rPr>
        <w:t>рганизованности и исполнительно</w:t>
      </w:r>
      <w:r w:rsidR="00E572B4" w:rsidRPr="00DE171D">
        <w:rPr>
          <w:rFonts w:ascii="Times New Roman" w:hAnsi="Times New Roman"/>
          <w:color w:val="000000"/>
          <w:sz w:val="24"/>
          <w:szCs w:val="24"/>
        </w:rPr>
        <w:t>сти. Соблюдение хоккеистами иг</w:t>
      </w:r>
      <w:r w:rsidR="00472E47" w:rsidRPr="00DE171D">
        <w:rPr>
          <w:rFonts w:ascii="Times New Roman" w:hAnsi="Times New Roman"/>
          <w:color w:val="000000"/>
          <w:sz w:val="24"/>
          <w:szCs w:val="24"/>
        </w:rPr>
        <w:t>ровой дисциплины в ходе соревно</w:t>
      </w:r>
      <w:r w:rsidR="00E572B4" w:rsidRPr="00DE171D">
        <w:rPr>
          <w:rFonts w:ascii="Times New Roman" w:hAnsi="Times New Roman"/>
          <w:color w:val="000000"/>
          <w:sz w:val="24"/>
          <w:szCs w:val="24"/>
        </w:rPr>
        <w:t>ваний - одно из важных услов</w:t>
      </w:r>
      <w:r w:rsidR="00472E47" w:rsidRPr="00DE171D">
        <w:rPr>
          <w:rFonts w:ascii="Times New Roman" w:hAnsi="Times New Roman"/>
          <w:color w:val="000000"/>
          <w:sz w:val="24"/>
          <w:szCs w:val="24"/>
        </w:rPr>
        <w:t>ий полноценной реализации такти</w:t>
      </w:r>
      <w:r w:rsidR="00E572B4" w:rsidRPr="00DE171D">
        <w:rPr>
          <w:rFonts w:ascii="Times New Roman" w:hAnsi="Times New Roman"/>
          <w:color w:val="000000"/>
          <w:sz w:val="24"/>
          <w:szCs w:val="24"/>
        </w:rPr>
        <w:t>ческого плана игры.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Воспитание дисциплинированности начинается с организации </w:t>
      </w:r>
      <w:r w:rsidR="00E572B4"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учебно-тренировочного процесса, неукоснительного выполнения </w:t>
      </w:r>
      <w:r w:rsidR="00E572B4" w:rsidRPr="00357841">
        <w:rPr>
          <w:rFonts w:ascii="Times New Roman" w:hAnsi="Times New Roman"/>
          <w:color w:val="000000"/>
          <w:spacing w:val="1"/>
          <w:sz w:val="24"/>
          <w:szCs w:val="24"/>
        </w:rPr>
        <w:t>правил распорядка, установленных норм и требований.</w:t>
      </w:r>
    </w:p>
    <w:p w:rsidR="006A2EA8" w:rsidRPr="00ED212E" w:rsidRDefault="00E572B4" w:rsidP="006A2EA8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50" w:lineRule="exact"/>
        <w:ind w:left="10"/>
        <w:rPr>
          <w:rFonts w:ascii="Times New Roman" w:hAnsi="Times New Roman"/>
          <w:b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Для воспитания игровой дис</w:t>
      </w:r>
      <w:r w:rsidR="00DE171D">
        <w:rPr>
          <w:rFonts w:ascii="Times New Roman" w:hAnsi="Times New Roman"/>
          <w:color w:val="000000"/>
          <w:spacing w:val="-3"/>
          <w:sz w:val="24"/>
          <w:szCs w:val="24"/>
        </w:rPr>
        <w:t>циплины на установке тренер дол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жен четко сформулировать игровое задание каждому хоккеисту. На разборе прошедшей игры оценив</w:t>
      </w:r>
      <w:r w:rsidR="00DE171D">
        <w:rPr>
          <w:rFonts w:ascii="Times New Roman" w:hAnsi="Times New Roman"/>
          <w:color w:val="000000"/>
          <w:spacing w:val="-5"/>
          <w:sz w:val="24"/>
          <w:szCs w:val="24"/>
        </w:rPr>
        <w:t>ается степень вып</w:t>
      </w:r>
      <w:proofErr w:type="gramStart"/>
      <w:r w:rsidR="006A2EA8">
        <w:rPr>
          <w:rFonts w:ascii="Times New Roman" w:hAnsi="Times New Roman"/>
          <w:b/>
          <w:color w:val="000000"/>
          <w:spacing w:val="-1"/>
          <w:sz w:val="24"/>
          <w:szCs w:val="24"/>
        </w:rPr>
        <w:t>7</w:t>
      </w:r>
      <w:proofErr w:type="gramEnd"/>
      <w:r w:rsidR="006A2EA8">
        <w:rPr>
          <w:rFonts w:ascii="Times New Roman" w:hAnsi="Times New Roman"/>
          <w:b/>
          <w:color w:val="000000"/>
          <w:spacing w:val="-1"/>
          <w:sz w:val="24"/>
          <w:szCs w:val="24"/>
        </w:rPr>
        <w:t xml:space="preserve">. </w:t>
      </w:r>
      <w:r w:rsidR="006A2EA8" w:rsidRPr="006A2EA8">
        <w:rPr>
          <w:rFonts w:ascii="Times New Roman" w:hAnsi="Times New Roman"/>
          <w:i/>
          <w:color w:val="000000"/>
          <w:spacing w:val="-1"/>
          <w:sz w:val="24"/>
          <w:szCs w:val="24"/>
        </w:rPr>
        <w:t>ВОСПИТАТЕЛЬНАЯ РАБОТА</w:t>
      </w:r>
    </w:p>
    <w:p w:rsidR="006A2EA8" w:rsidRPr="00357841" w:rsidRDefault="006A2EA8" w:rsidP="006A2EA8">
      <w:pPr>
        <w:shd w:val="clear" w:color="auto" w:fill="FFFFFF"/>
        <w:spacing w:after="0" w:line="250" w:lineRule="exact"/>
        <w:ind w:right="14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Воспитательная работа с юными хоккеистами должна носить </w:t>
      </w:r>
      <w:r w:rsidRPr="00357841">
        <w:rPr>
          <w:rFonts w:ascii="Times New Roman" w:hAnsi="Times New Roman"/>
          <w:color w:val="000000"/>
          <w:sz w:val="24"/>
          <w:szCs w:val="24"/>
        </w:rPr>
        <w:t>систематический и планомерн</w:t>
      </w:r>
      <w:r>
        <w:rPr>
          <w:rFonts w:ascii="Times New Roman" w:hAnsi="Times New Roman"/>
          <w:color w:val="000000"/>
          <w:sz w:val="24"/>
          <w:szCs w:val="24"/>
        </w:rPr>
        <w:t>ый характер. Она теснейшим обра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зом связана с учебно-тренировочным про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цессом и проводится по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вседневно на учебно-тренировочных занятиях, соревнованиях и в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свободное от занятий время на о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снове предварительно разработан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ного плана. Такой план должен 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включать в себя следующие разде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лы: гуманитарное, патриотическое, трудовое, нр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авственное и эсте</w:t>
      </w:r>
      <w:r w:rsidRPr="00357841">
        <w:rPr>
          <w:rFonts w:ascii="Times New Roman" w:hAnsi="Times New Roman"/>
          <w:color w:val="000000"/>
          <w:sz w:val="24"/>
          <w:szCs w:val="24"/>
        </w:rPr>
        <w:t>тическое воспитание, формиро</w:t>
      </w:r>
      <w:r>
        <w:rPr>
          <w:rFonts w:ascii="Times New Roman" w:hAnsi="Times New Roman"/>
          <w:color w:val="000000"/>
          <w:sz w:val="24"/>
          <w:szCs w:val="24"/>
        </w:rPr>
        <w:t>вание здорового коллектива. Пла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ном предусматривается связь с родителями хоккеиста, с учебными заведениями, шефами.</w:t>
      </w:r>
    </w:p>
    <w:p w:rsidR="006A2EA8" w:rsidRPr="00357841" w:rsidRDefault="006A2EA8" w:rsidP="006A2EA8">
      <w:pPr>
        <w:shd w:val="clear" w:color="auto" w:fill="FFFFFF"/>
        <w:spacing w:after="0" w:line="250" w:lineRule="exact"/>
        <w:ind w:left="5" w:right="19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6"/>
          <w:sz w:val="24"/>
          <w:szCs w:val="24"/>
        </w:rPr>
        <w:t xml:space="preserve">В качестве средств и форм 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вос</w:t>
      </w:r>
      <w:r>
        <w:rPr>
          <w:rFonts w:ascii="Times New Roman" w:hAnsi="Times New Roman"/>
          <w:color w:val="000000"/>
          <w:spacing w:val="-6"/>
          <w:sz w:val="24"/>
          <w:szCs w:val="24"/>
        </w:rPr>
        <w:t>питательного воздействия исполь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зуют учебно-тренировочные занятия, лекции, собрания, беседы,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встречи с интересными людьми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, культпоходы, конкурсы, суббот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ники, наставничество опытных спортсменов.</w:t>
      </w:r>
    </w:p>
    <w:p w:rsidR="006A2EA8" w:rsidRPr="00357841" w:rsidRDefault="006A2EA8" w:rsidP="006A2EA8">
      <w:pPr>
        <w:shd w:val="clear" w:color="auto" w:fill="FFFFFF"/>
        <w:spacing w:after="0" w:line="250" w:lineRule="exact"/>
        <w:ind w:left="14" w:right="19" w:firstLine="269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 xml:space="preserve">Методами воспитания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служа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т убеждение, упражнения, поощре</w:t>
      </w:r>
      <w:r w:rsidRPr="00357841">
        <w:rPr>
          <w:rFonts w:ascii="Times New Roman" w:hAnsi="Times New Roman"/>
          <w:color w:val="000000"/>
          <w:sz w:val="24"/>
          <w:szCs w:val="24"/>
        </w:rPr>
        <w:t>ние, личный пример, требование, наказание.</w:t>
      </w:r>
    </w:p>
    <w:p w:rsidR="006A2EA8" w:rsidRPr="00357841" w:rsidRDefault="006A2EA8" w:rsidP="006A2EA8">
      <w:pPr>
        <w:shd w:val="clear" w:color="auto" w:fill="FFFFFF"/>
        <w:spacing w:after="0" w:line="250" w:lineRule="exact"/>
        <w:ind w:left="10" w:right="19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В решении задач гуманитарн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о-духовного воспитания исполь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зуются преимущественно методы </w:t>
      </w:r>
      <w:r w:rsidRPr="00357841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убеждения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и личного примера.</w:t>
      </w:r>
    </w:p>
    <w:p w:rsidR="006A2EA8" w:rsidRPr="00357841" w:rsidRDefault="006A2EA8" w:rsidP="006A2EA8">
      <w:pPr>
        <w:shd w:val="clear" w:color="auto" w:fill="FFFFFF"/>
        <w:spacing w:after="0" w:line="250" w:lineRule="exact"/>
        <w:ind w:left="14" w:right="10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 xml:space="preserve">Патриотическое воспитание </w:t>
      </w:r>
      <w:r>
        <w:rPr>
          <w:rFonts w:ascii="Times New Roman" w:hAnsi="Times New Roman"/>
          <w:color w:val="000000"/>
          <w:sz w:val="24"/>
          <w:szCs w:val="24"/>
        </w:rPr>
        <w:t>ведется на основе изучения мате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риалов о Великой Отечественной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войне, встреч с воинами-ветера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нами, посещения памятников боевой славы.</w:t>
      </w:r>
    </w:p>
    <w:p w:rsidR="006A2EA8" w:rsidRPr="00357841" w:rsidRDefault="006A2EA8" w:rsidP="006A2EA8">
      <w:pPr>
        <w:shd w:val="clear" w:color="auto" w:fill="FFFFFF"/>
        <w:spacing w:after="0" w:line="250" w:lineRule="exact"/>
        <w:ind w:left="19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Наиболее важным в форми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ровании хоккеиста высокой квали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фикации является воспитание т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рудолюбия, добросовестного отно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шения к учебно-тренировочной и соревновательной деятельности, а также к общественно-полезному труду.</w:t>
      </w:r>
    </w:p>
    <w:p w:rsidR="006A2EA8" w:rsidRPr="00357841" w:rsidRDefault="006A2EA8" w:rsidP="006A2EA8">
      <w:pPr>
        <w:shd w:val="clear" w:color="auto" w:fill="FFFFFF"/>
        <w:spacing w:after="0" w:line="245" w:lineRule="exact"/>
        <w:ind w:left="62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В решении этой важной задачи ведущее место занимают методы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упражнений и приучения, реализ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уемые на основе требований, при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нуждения и </w:t>
      </w:r>
      <w:proofErr w:type="gramStart"/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контроля за</w:t>
      </w:r>
      <w:proofErr w:type="gramEnd"/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 выполнением. Для воспитания устойчи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вых привычек к труду и к прео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долению трудностей в тренировоч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ном процессе практикуют постоянное усложнение упражнений и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заданий, жесткие тренировочные нагрузки, силовые единоборства, объемные самостоятельные занятия по 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совершенствованию техни</w:t>
      </w:r>
      <w:r w:rsidRPr="00357841">
        <w:rPr>
          <w:rFonts w:ascii="Times New Roman" w:hAnsi="Times New Roman"/>
          <w:color w:val="000000"/>
          <w:sz w:val="24"/>
          <w:szCs w:val="24"/>
        </w:rPr>
        <w:t>ко-тактического мастерства. Э</w:t>
      </w:r>
      <w:r>
        <w:rPr>
          <w:rFonts w:ascii="Times New Roman" w:hAnsi="Times New Roman"/>
          <w:color w:val="000000"/>
          <w:sz w:val="24"/>
          <w:szCs w:val="24"/>
        </w:rPr>
        <w:t>ффективность в воспитании трудо</w:t>
      </w:r>
      <w:r w:rsidRPr="00357841">
        <w:rPr>
          <w:rFonts w:ascii="Times New Roman" w:hAnsi="Times New Roman"/>
          <w:color w:val="000000"/>
          <w:sz w:val="24"/>
          <w:szCs w:val="24"/>
        </w:rPr>
        <w:t>любия зависит также от разум</w:t>
      </w:r>
      <w:r>
        <w:rPr>
          <w:rFonts w:ascii="Times New Roman" w:hAnsi="Times New Roman"/>
          <w:color w:val="000000"/>
          <w:sz w:val="24"/>
          <w:szCs w:val="24"/>
        </w:rPr>
        <w:t>ного использования методов поощ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рения и наказания. Эффективнос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ть воспитательной работы во мно</w:t>
      </w:r>
      <w:r w:rsidRPr="00357841">
        <w:rPr>
          <w:rFonts w:ascii="Times New Roman" w:hAnsi="Times New Roman"/>
          <w:color w:val="000000"/>
          <w:sz w:val="24"/>
          <w:szCs w:val="24"/>
        </w:rPr>
        <w:t>гом определяется проведением воспитательных мероприятий:</w:t>
      </w:r>
    </w:p>
    <w:p w:rsidR="006A2EA8" w:rsidRPr="00357841" w:rsidRDefault="006A2EA8" w:rsidP="006A2EA8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5" w:lineRule="exact"/>
        <w:ind w:left="341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торжественный прием вновь поступивших;</w:t>
      </w:r>
    </w:p>
    <w:p w:rsidR="006A2EA8" w:rsidRPr="00357841" w:rsidRDefault="006A2EA8" w:rsidP="006A2EA8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left="341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просмотр соревнований и их обсуждение;</w:t>
      </w:r>
    </w:p>
    <w:p w:rsidR="006A2EA8" w:rsidRPr="00357841" w:rsidRDefault="006A2EA8" w:rsidP="006A2EA8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before="29" w:after="0" w:line="206" w:lineRule="exact"/>
        <w:ind w:left="34" w:firstLine="307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регулярное подведение итогов спортивной и образовательной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 </w:t>
      </w:r>
      <w:r w:rsidRPr="00357841">
        <w:rPr>
          <w:rFonts w:ascii="Times New Roman" w:hAnsi="Times New Roman"/>
          <w:color w:val="000000"/>
          <w:sz w:val="24"/>
          <w:szCs w:val="24"/>
        </w:rPr>
        <w:t>деятельности учащихся;</w:t>
      </w:r>
    </w:p>
    <w:p w:rsidR="006A2EA8" w:rsidRPr="00357841" w:rsidRDefault="006A2EA8" w:rsidP="006A2EA8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проведение праздников;</w:t>
      </w:r>
    </w:p>
    <w:p w:rsidR="006A2EA8" w:rsidRPr="00357841" w:rsidRDefault="006A2EA8" w:rsidP="006A2EA8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встречи со знаменитыми людьми;</w:t>
      </w:r>
    </w:p>
    <w:p w:rsidR="006A2EA8" w:rsidRPr="00357841" w:rsidRDefault="006A2EA8" w:rsidP="006A2EA8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тематические диспуты и беседы;</w:t>
      </w:r>
    </w:p>
    <w:p w:rsidR="006A2EA8" w:rsidRPr="00357841" w:rsidRDefault="006A2EA8" w:rsidP="006A2EA8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>экскурсии, культпоходы в театры, музеи, выставки;</w:t>
      </w:r>
    </w:p>
    <w:p w:rsidR="006A2EA8" w:rsidRPr="00357841" w:rsidRDefault="006A2EA8" w:rsidP="006A2EA8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left="341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трудовые сборы и субботники;</w:t>
      </w:r>
    </w:p>
    <w:p w:rsidR="006A2EA8" w:rsidRPr="00357841" w:rsidRDefault="006A2EA8" w:rsidP="006A2EA8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left="341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оформление стендов и газет.</w:t>
      </w:r>
    </w:p>
    <w:p w:rsidR="00E572B4" w:rsidRDefault="006A2EA8" w:rsidP="006A2EA8">
      <w:pPr>
        <w:shd w:val="clear" w:color="auto" w:fill="FFFFFF"/>
        <w:spacing w:after="0" w:line="250" w:lineRule="exact"/>
        <w:ind w:left="10" w:firstLine="278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 решении задач воспитательной раб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оты важное место занима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ет самовоспитание юного хоккеиста. Самовоспитание включает принятие самим спортсменом обязательств по исправлению или совершенствованию комплекса его качеств и свойств. Особенно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важное значение имеет самовоспитание морально-волевых 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и нрав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ственных </w:t>
      </w:r>
      <w:proofErr w:type="spellStart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качеств</w:t>
      </w:r>
      <w:proofErr w:type="gramStart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.</w:t>
      </w:r>
      <w:r w:rsidR="00DE171D">
        <w:rPr>
          <w:rFonts w:ascii="Times New Roman" w:hAnsi="Times New Roman"/>
          <w:color w:val="000000"/>
          <w:spacing w:val="-5"/>
          <w:sz w:val="24"/>
          <w:szCs w:val="24"/>
        </w:rPr>
        <w:t>о</w:t>
      </w:r>
      <w:proofErr w:type="gramEnd"/>
      <w:r w:rsidR="00DE171D">
        <w:rPr>
          <w:rFonts w:ascii="Times New Roman" w:hAnsi="Times New Roman"/>
          <w:color w:val="000000"/>
          <w:spacing w:val="-5"/>
          <w:sz w:val="24"/>
          <w:szCs w:val="24"/>
        </w:rPr>
        <w:t>лнения</w:t>
      </w:r>
      <w:proofErr w:type="spellEnd"/>
      <w:r w:rsidR="00DE171D">
        <w:rPr>
          <w:rFonts w:ascii="Times New Roman" w:hAnsi="Times New Roman"/>
          <w:color w:val="000000"/>
          <w:spacing w:val="-5"/>
          <w:sz w:val="24"/>
          <w:szCs w:val="24"/>
        </w:rPr>
        <w:t xml:space="preserve"> игрово</w:t>
      </w:r>
      <w:r w:rsidR="00E572B4" w:rsidRPr="00357841">
        <w:rPr>
          <w:rFonts w:ascii="Times New Roman" w:hAnsi="Times New Roman"/>
          <w:color w:val="000000"/>
          <w:spacing w:val="-6"/>
          <w:sz w:val="24"/>
          <w:szCs w:val="24"/>
        </w:rPr>
        <w:t>го задания и соблюдение каждым хоккеистом игровой дисциплины.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firstLine="288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2"/>
          <w:sz w:val="24"/>
          <w:szCs w:val="24"/>
        </w:rPr>
        <w:t>РАЗВИТИЕ ПРОЦЕССОВ ВОСПРИЯТИЯ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right="5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Умение ориентироваться в с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>ложной игровой обстановке - важ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нейшее качество хоккеиста. Во 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>многом оно зависит от зрительно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го восприятия: периферическог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>о и глубинного зрения. Эффектив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ность выполнения многих технико-тактических действий в игре связана с периферическим зрением. Способность одновременно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видеть передвижение шайбы, игроков противника и партнеров, и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объективно оценивать игрову</w:t>
      </w:r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>ю ситуацию - важные составляю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щие мастерства хоккеиста. Не менее важное значение в игровой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деятельности хоккеиста имеет и </w:t>
      </w:r>
      <w:r w:rsidRPr="00357841">
        <w:rPr>
          <w:rFonts w:ascii="Times New Roman" w:hAnsi="Times New Roman"/>
          <w:i/>
          <w:iCs/>
          <w:color w:val="000000"/>
          <w:spacing w:val="-2"/>
          <w:sz w:val="24"/>
          <w:szCs w:val="24"/>
        </w:rPr>
        <w:t xml:space="preserve">глубинное зрение,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выражающееся в способности хоккеиста точно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 xml:space="preserve"> оценивать расстояние между дви</w:t>
      </w:r>
      <w:r w:rsidRPr="00357841">
        <w:rPr>
          <w:rFonts w:ascii="Times New Roman" w:hAnsi="Times New Roman"/>
          <w:color w:val="000000"/>
          <w:sz w:val="24"/>
          <w:szCs w:val="24"/>
        </w:rPr>
        <w:t>жущимися объектами - шайбой</w:t>
      </w:r>
      <w:r w:rsidR="00DE171D">
        <w:rPr>
          <w:rFonts w:ascii="Times New Roman" w:hAnsi="Times New Roman"/>
          <w:color w:val="000000"/>
          <w:sz w:val="24"/>
          <w:szCs w:val="24"/>
        </w:rPr>
        <w:t>, соперником, партнером. От это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го во многом зависит своевременность и точность выполнения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технико-тактических действий. Для развития периферического и глубинного зрения в тренировочном процессе с успехом исполь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зуют игровые упражнения, сут</w:t>
      </w:r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>ь которых заключается в варьиро</w:t>
      </w:r>
      <w:r w:rsidRPr="00357841">
        <w:rPr>
          <w:rFonts w:ascii="Times New Roman" w:hAnsi="Times New Roman"/>
          <w:color w:val="000000"/>
          <w:sz w:val="24"/>
          <w:szCs w:val="24"/>
        </w:rPr>
        <w:t>вании способов выполнения технико-тактических действий, в из</w:t>
      </w:r>
      <w:r w:rsidRPr="00357841">
        <w:rPr>
          <w:rFonts w:ascii="Times New Roman" w:hAnsi="Times New Roman"/>
          <w:color w:val="000000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>менении скорости, направлен</w:t>
      </w:r>
      <w:r w:rsidR="00472E47">
        <w:rPr>
          <w:rFonts w:ascii="Times New Roman" w:hAnsi="Times New Roman"/>
          <w:color w:val="000000"/>
          <w:spacing w:val="3"/>
          <w:sz w:val="24"/>
          <w:szCs w:val="24"/>
        </w:rPr>
        <w:t>ия и расстояния движения различ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ных объектов.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firstLine="288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4"/>
          <w:sz w:val="24"/>
          <w:szCs w:val="24"/>
        </w:rPr>
        <w:t>РАЗВИТИЕ ВНИМАНИЯ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right="43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Эффективность игровой деят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ельности хоккеистов в значитель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ной мере зависит от внимания: его объема, инт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енсивности, устой</w:t>
      </w:r>
      <w:r w:rsidRPr="00357841">
        <w:rPr>
          <w:rFonts w:ascii="Times New Roman" w:hAnsi="Times New Roman"/>
          <w:color w:val="000000"/>
          <w:sz w:val="24"/>
          <w:szCs w:val="24"/>
        </w:rPr>
        <w:t>чивости, распределения и пер</w:t>
      </w:r>
      <w:r w:rsidR="00472E47">
        <w:rPr>
          <w:rFonts w:ascii="Times New Roman" w:hAnsi="Times New Roman"/>
          <w:color w:val="000000"/>
          <w:sz w:val="24"/>
          <w:szCs w:val="24"/>
        </w:rPr>
        <w:t>еключения. В сложных и быстроме</w:t>
      </w:r>
      <w:r w:rsidRPr="00357841">
        <w:rPr>
          <w:rFonts w:ascii="Times New Roman" w:hAnsi="Times New Roman"/>
          <w:color w:val="000000"/>
          <w:sz w:val="24"/>
          <w:szCs w:val="24"/>
        </w:rPr>
        <w:t>няющихся игровых ситуациях</w:t>
      </w:r>
      <w:r w:rsidR="00472E47">
        <w:rPr>
          <w:rFonts w:ascii="Times New Roman" w:hAnsi="Times New Roman"/>
          <w:color w:val="000000"/>
          <w:sz w:val="24"/>
          <w:szCs w:val="24"/>
        </w:rPr>
        <w:t xml:space="preserve"> хоккеист одновременно восприни</w:t>
      </w:r>
      <w:r w:rsidRPr="00357841">
        <w:rPr>
          <w:rFonts w:ascii="Times New Roman" w:hAnsi="Times New Roman"/>
          <w:color w:val="000000"/>
          <w:spacing w:val="6"/>
          <w:sz w:val="24"/>
          <w:szCs w:val="24"/>
        </w:rPr>
        <w:t xml:space="preserve">мает большое количество различных объектов. Это свойство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внимания называют его объекто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>м. Концентрация внимания на наи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более важных объектах является его </w:t>
      </w:r>
      <w:r w:rsidR="00472E47">
        <w:rPr>
          <w:rFonts w:ascii="Times New Roman" w:hAnsi="Times New Roman"/>
          <w:color w:val="000000"/>
          <w:spacing w:val="-4"/>
          <w:sz w:val="24"/>
          <w:szCs w:val="24"/>
        </w:rPr>
        <w:t>интенсивностью, а умение про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тивостоять действию различных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 xml:space="preserve"> сбивающих факторов - его устой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чивостью.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right="29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Однако наиболее важным свойс</w:t>
      </w:r>
      <w:r w:rsidR="00472E47">
        <w:rPr>
          <w:rFonts w:ascii="Times New Roman" w:hAnsi="Times New Roman"/>
          <w:color w:val="000000"/>
          <w:spacing w:val="-6"/>
          <w:sz w:val="24"/>
          <w:szCs w:val="24"/>
        </w:rPr>
        <w:t>твом внимания в игровой деятель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 xml:space="preserve">ности хоккеиста является его распределение и переключение. Для </w:t>
      </w:r>
      <w:r w:rsidR="00472E47">
        <w:rPr>
          <w:rFonts w:ascii="Times New Roman" w:hAnsi="Times New Roman"/>
          <w:color w:val="000000"/>
          <w:spacing w:val="-8"/>
          <w:sz w:val="24"/>
          <w:szCs w:val="24"/>
        </w:rPr>
        <w:t>раз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вития способностей распределения</w:t>
      </w:r>
      <w:r w:rsidR="00472E47">
        <w:rPr>
          <w:rFonts w:ascii="Times New Roman" w:hAnsi="Times New Roman"/>
          <w:color w:val="000000"/>
          <w:spacing w:val="-6"/>
          <w:sz w:val="24"/>
          <w:szCs w:val="24"/>
        </w:rPr>
        <w:t xml:space="preserve"> и переключения внимания в заня</w:t>
      </w:r>
      <w:r w:rsidRPr="00357841">
        <w:rPr>
          <w:rFonts w:ascii="Times New Roman" w:hAnsi="Times New Roman"/>
          <w:color w:val="000000"/>
          <w:spacing w:val="6"/>
          <w:sz w:val="24"/>
          <w:szCs w:val="24"/>
        </w:rPr>
        <w:t xml:space="preserve">тия включают игровые упражнения на большом пространстве 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>с большим количеством объектов, на</w:t>
      </w:r>
      <w:r w:rsidR="00472E47">
        <w:rPr>
          <w:rFonts w:ascii="Times New Roman" w:hAnsi="Times New Roman"/>
          <w:color w:val="000000"/>
          <w:spacing w:val="-8"/>
          <w:sz w:val="24"/>
          <w:szCs w:val="24"/>
        </w:rPr>
        <w:t>пример игру по всему полю с уве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личенным составом команд и в две шайбы.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firstLine="278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z w:val="24"/>
          <w:szCs w:val="24"/>
        </w:rPr>
        <w:t>РАЗВИТИЕ ОПЕРАТИВНО-ТАКТИЧЕСКОГО</w:t>
      </w:r>
      <w:r w:rsidRPr="00357841">
        <w:rPr>
          <w:rFonts w:ascii="Times New Roman" w:hAnsi="Times New Roman"/>
          <w:sz w:val="24"/>
          <w:szCs w:val="24"/>
        </w:rPr>
        <w:t xml:space="preserve"> </w:t>
      </w:r>
      <w:r w:rsidRPr="00357841">
        <w:rPr>
          <w:rFonts w:ascii="Times New Roman" w:hAnsi="Times New Roman"/>
          <w:i/>
          <w:iCs/>
          <w:color w:val="000000"/>
          <w:spacing w:val="5"/>
          <w:sz w:val="24"/>
          <w:szCs w:val="24"/>
        </w:rPr>
        <w:t>МЫШЛЕНИЯ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right="14" w:firstLine="27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Тактическое мышление - это оперативное и целесообразное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протекание мыслительных процессов хоккеиста, направленных на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нахождение наиболее рациональных путей борьбы с противником. Оно проявляется в экспресс-оценке игровой ситуации, выборе пра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вильного решения и его своевременной реализации. Тактическое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мышление развивается с пом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ощью игровых упражнений, модели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рующих различные по сложности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 xml:space="preserve"> ситуации, а также в учебно-тре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нировочных играх.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firstLine="278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3"/>
          <w:sz w:val="24"/>
          <w:szCs w:val="24"/>
        </w:rPr>
        <w:t>РАЗВИТИЕ СПОСОБНОСТИ УПРАВЛЯТЬ СВОИМИ</w:t>
      </w:r>
      <w:r w:rsidRPr="00357841">
        <w:rPr>
          <w:rFonts w:ascii="Times New Roman" w:hAnsi="Times New Roman"/>
          <w:sz w:val="24"/>
          <w:szCs w:val="24"/>
        </w:rPr>
        <w:t xml:space="preserve"> </w:t>
      </w:r>
      <w:r w:rsidRPr="00357841">
        <w:rPr>
          <w:rFonts w:ascii="Times New Roman" w:hAnsi="Times New Roman"/>
          <w:i/>
          <w:iCs/>
          <w:color w:val="000000"/>
          <w:spacing w:val="5"/>
          <w:sz w:val="24"/>
          <w:szCs w:val="24"/>
        </w:rPr>
        <w:t>ЭМОЦИЯМИ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right="14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Самообладание и эмоциона</w:t>
      </w:r>
      <w:r w:rsidR="00472E47">
        <w:rPr>
          <w:rFonts w:ascii="Times New Roman" w:hAnsi="Times New Roman"/>
          <w:color w:val="000000"/>
          <w:sz w:val="24"/>
          <w:szCs w:val="24"/>
        </w:rPr>
        <w:t>льная устойчивость помогают хок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кеисту преодолевать чрезмерные возбуждения, экономить энергию,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не нарушать нормальный ход мы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>слительного и двигательного про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>цессов.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firstLine="27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Для управления эмоциональным состоянием и мобилизации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астенических эмоций следует:</w:t>
      </w:r>
    </w:p>
    <w:p w:rsidR="00E572B4" w:rsidRPr="00357841" w:rsidRDefault="00E572B4" w:rsidP="00DE171D">
      <w:pPr>
        <w:shd w:val="clear" w:color="auto" w:fill="FFFFFF"/>
        <w:spacing w:after="0" w:line="245" w:lineRule="exact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• включать в тренировку нетрадиционные (эмоциональные и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достаточно сложные) упражнения с использованием соревнователь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ного метода, добиваясь обязательного их выполнения и формируя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у хоккеистов уверенность в своих силах;</w:t>
      </w:r>
    </w:p>
    <w:p w:rsidR="00E572B4" w:rsidRPr="00357841" w:rsidRDefault="00E572B4" w:rsidP="002D1AF0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5" w:lineRule="exact"/>
        <w:ind w:left="317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использовать на тренировках музыкальное сопровождение;</w:t>
      </w:r>
    </w:p>
    <w:p w:rsidR="00E572B4" w:rsidRPr="00DE171D" w:rsidRDefault="00E572B4" w:rsidP="002D1AF0">
      <w:pPr>
        <w:widowControl w:val="0"/>
        <w:numPr>
          <w:ilvl w:val="0"/>
          <w:numId w:val="9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before="5" w:after="0" w:line="245" w:lineRule="exact"/>
        <w:ind w:left="5" w:firstLine="312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применять методы аутог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енной и психорегулирующей трени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ровки, чтобы снять утомление</w:t>
      </w:r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 xml:space="preserve"> и чрезмерное эмоциональное воз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буждение.</w:t>
      </w:r>
    </w:p>
    <w:p w:rsidR="00E572B4" w:rsidRPr="008C4943" w:rsidRDefault="00E572B4" w:rsidP="00DE171D">
      <w:pPr>
        <w:shd w:val="clear" w:color="auto" w:fill="FFFFFF"/>
        <w:spacing w:after="0" w:line="293" w:lineRule="exact"/>
        <w:ind w:left="284" w:right="806"/>
        <w:jc w:val="both"/>
        <w:rPr>
          <w:rFonts w:ascii="Times New Roman" w:hAnsi="Times New Roman"/>
          <w:i/>
          <w:sz w:val="24"/>
          <w:szCs w:val="24"/>
        </w:rPr>
      </w:pPr>
      <w:r w:rsidRPr="008C4943">
        <w:rPr>
          <w:rFonts w:ascii="Times New Roman" w:hAnsi="Times New Roman"/>
          <w:i/>
          <w:color w:val="000000"/>
          <w:spacing w:val="-10"/>
          <w:sz w:val="24"/>
          <w:szCs w:val="24"/>
        </w:rPr>
        <w:t xml:space="preserve">ПСИХОЛОГИЧЕСКАЯ ПОДГОТОВКА </w:t>
      </w:r>
      <w:r w:rsidRPr="008C4943">
        <w:rPr>
          <w:rFonts w:ascii="Times New Roman" w:hAnsi="Times New Roman"/>
          <w:i/>
          <w:color w:val="000000"/>
          <w:spacing w:val="-3"/>
          <w:sz w:val="24"/>
          <w:szCs w:val="24"/>
        </w:rPr>
        <w:t>К КОНКРЕТНОМУ МАТЧУ</w:t>
      </w:r>
    </w:p>
    <w:p w:rsidR="00E572B4" w:rsidRPr="00357841" w:rsidRDefault="00E572B4" w:rsidP="00DE171D">
      <w:pPr>
        <w:shd w:val="clear" w:color="auto" w:fill="FFFFFF"/>
        <w:spacing w:after="0" w:line="250" w:lineRule="exact"/>
        <w:ind w:left="14" w:right="29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Специальная психологическа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>я подготовка к предстоящему мат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чу строится на основе общей псих</w:t>
      </w:r>
      <w:r w:rsidR="00472E47">
        <w:rPr>
          <w:rFonts w:ascii="Times New Roman" w:hAnsi="Times New Roman"/>
          <w:color w:val="000000"/>
          <w:spacing w:val="-5"/>
          <w:sz w:val="24"/>
          <w:szCs w:val="24"/>
        </w:rPr>
        <w:t>ологической подготовки и направ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лена на решение следующих задач:</w:t>
      </w:r>
    </w:p>
    <w:p w:rsidR="00E572B4" w:rsidRPr="00357841" w:rsidRDefault="00E572B4" w:rsidP="00DE171D">
      <w:pPr>
        <w:widowControl w:val="0"/>
        <w:numPr>
          <w:ilvl w:val="0"/>
          <w:numId w:val="10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50" w:lineRule="exact"/>
        <w:ind w:left="307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осознание игроками значимости предстоящего матча;</w:t>
      </w:r>
    </w:p>
    <w:p w:rsidR="00E572B4" w:rsidRPr="00357841" w:rsidRDefault="00E572B4" w:rsidP="00DE171D">
      <w:pPr>
        <w:widowControl w:val="0"/>
        <w:numPr>
          <w:ilvl w:val="0"/>
          <w:numId w:val="10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50" w:lineRule="exact"/>
        <w:ind w:left="24" w:firstLine="283"/>
        <w:jc w:val="both"/>
        <w:rPr>
          <w:rFonts w:ascii="Times New Roman" w:hAnsi="Times New Roman"/>
          <w:color w:val="000000"/>
          <w:spacing w:val="-4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изучение условий предстоящего матча (время, место и другие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особенности);</w:t>
      </w:r>
    </w:p>
    <w:p w:rsidR="00E572B4" w:rsidRPr="00357841" w:rsidRDefault="00E572B4" w:rsidP="00DE171D">
      <w:pPr>
        <w:widowControl w:val="0"/>
        <w:numPr>
          <w:ilvl w:val="0"/>
          <w:numId w:val="10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50" w:lineRule="exact"/>
        <w:ind w:left="24" w:firstLine="283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изучение сильных и слабых сторон игры пр</w:t>
      </w:r>
      <w:r w:rsidR="00472E47">
        <w:rPr>
          <w:rFonts w:ascii="Times New Roman" w:hAnsi="Times New Roman"/>
          <w:color w:val="000000"/>
          <w:spacing w:val="-4"/>
          <w:sz w:val="24"/>
          <w:szCs w:val="24"/>
        </w:rPr>
        <w:t>отивника и подго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товка к матчу с их учетом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>и уче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том своих возможностей в настоя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щий момент;</w:t>
      </w:r>
    </w:p>
    <w:p w:rsidR="00E572B4" w:rsidRPr="00357841" w:rsidRDefault="00E572B4" w:rsidP="00CD4654">
      <w:pPr>
        <w:widowControl w:val="0"/>
        <w:numPr>
          <w:ilvl w:val="0"/>
          <w:numId w:val="10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50" w:lineRule="exact"/>
        <w:ind w:left="24" w:firstLine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формирование твердой уве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>ренности в своих силах и возмож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ностях для достижения победы в предстоящем матче;</w:t>
      </w:r>
    </w:p>
    <w:p w:rsidR="00E572B4" w:rsidRPr="00357841" w:rsidRDefault="00E572B4" w:rsidP="00CD4654">
      <w:pPr>
        <w:widowControl w:val="0"/>
        <w:numPr>
          <w:ilvl w:val="0"/>
          <w:numId w:val="10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250" w:lineRule="exact"/>
        <w:ind w:left="24" w:firstLine="283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преодоление отрицател</w:t>
      </w:r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>ьных эмоций, вызванных предстоя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щим матчем; создание бодрого эмоционального состояния.</w:t>
      </w:r>
    </w:p>
    <w:p w:rsidR="00E572B4" w:rsidRPr="00357841" w:rsidRDefault="00E572B4" w:rsidP="00F36544">
      <w:pPr>
        <w:shd w:val="clear" w:color="auto" w:fill="FFFFFF"/>
        <w:spacing w:after="0" w:line="250" w:lineRule="exact"/>
        <w:ind w:left="34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Первые четыре задачи решаются тренером на основе сбора и анализа возможно полной инф</w:t>
      </w:r>
      <w:r w:rsidR="00472E47">
        <w:rPr>
          <w:rFonts w:ascii="Times New Roman" w:hAnsi="Times New Roman"/>
          <w:color w:val="000000"/>
          <w:sz w:val="24"/>
          <w:szCs w:val="24"/>
        </w:rPr>
        <w:t>ормации о противнике в сопостав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лении с состоянием и возможнос</w:t>
      </w:r>
      <w:r w:rsidR="00472E47">
        <w:rPr>
          <w:rFonts w:ascii="Times New Roman" w:hAnsi="Times New Roman"/>
          <w:color w:val="000000"/>
          <w:spacing w:val="-4"/>
          <w:sz w:val="24"/>
          <w:szCs w:val="24"/>
        </w:rPr>
        <w:t>тями своей команды. С учетом по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лученных данных тренер разрабатывает план предстоящей игры,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реализация которого уточняется в </w:t>
      </w:r>
      <w:proofErr w:type="spellStart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предматчевых</w:t>
      </w:r>
      <w:proofErr w:type="spellEnd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тренировках. На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установке в лаконичном виде пла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>н доводится до хоккеистов, игро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кам и звеньям формулируются конкретные задания. Вместе с этим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формируется твердая уверенность в силах команды и в ее победе. Для решения пятой задачи ин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дивидуально хоккеистам можно ис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пользовать следующие методические приемы:</w:t>
      </w:r>
    </w:p>
    <w:p w:rsidR="00E572B4" w:rsidRPr="00357841" w:rsidRDefault="00E572B4" w:rsidP="00F36544">
      <w:pPr>
        <w:widowControl w:val="0"/>
        <w:numPr>
          <w:ilvl w:val="0"/>
          <w:numId w:val="11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50" w:lineRule="exact"/>
        <w:ind w:left="58" w:firstLine="307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сознательное подавлени</w:t>
      </w:r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>е спортсменом отрицательных эмо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ций с помощью </w:t>
      </w:r>
      <w:proofErr w:type="spellStart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самоприказа</w:t>
      </w:r>
      <w:proofErr w:type="spellEnd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самоободрения</w:t>
      </w:r>
      <w:proofErr w:type="spellEnd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самопобуждения</w:t>
      </w:r>
      <w:proofErr w:type="spellEnd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;</w:t>
      </w:r>
    </w:p>
    <w:p w:rsidR="00E572B4" w:rsidRPr="00357841" w:rsidRDefault="00E572B4" w:rsidP="00CD4654">
      <w:pPr>
        <w:widowControl w:val="0"/>
        <w:numPr>
          <w:ilvl w:val="0"/>
          <w:numId w:val="11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50" w:lineRule="exact"/>
        <w:ind w:left="58" w:firstLine="307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направленное использование средств и методов разминки,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 зависимости от индивидуальных особенностей хоккеистов и их эмоционального состояния;</w:t>
      </w:r>
    </w:p>
    <w:p w:rsidR="00E572B4" w:rsidRPr="00357841" w:rsidRDefault="00E572B4" w:rsidP="00CD4654">
      <w:pPr>
        <w:widowControl w:val="0"/>
        <w:numPr>
          <w:ilvl w:val="0"/>
          <w:numId w:val="11"/>
        </w:numPr>
        <w:shd w:val="clear" w:color="auto" w:fill="FFFFFF"/>
        <w:tabs>
          <w:tab w:val="left" w:pos="523"/>
        </w:tabs>
        <w:autoSpaceDE w:val="0"/>
        <w:autoSpaceDN w:val="0"/>
        <w:adjustRightInd w:val="0"/>
        <w:spacing w:after="0" w:line="250" w:lineRule="exact"/>
        <w:ind w:left="58" w:firstLine="307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использование специального массажа (возбуждающего или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успокаивающего) в зависимости от состояния хоккеиста;</w:t>
      </w:r>
    </w:p>
    <w:p w:rsidR="00E572B4" w:rsidRPr="00357841" w:rsidRDefault="00E572B4" w:rsidP="00CD4654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5" w:lineRule="exact"/>
        <w:ind w:firstLine="32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проведение различных отв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лекающих (от мыслей об игре) ме</w:t>
      </w:r>
      <w:r w:rsidRPr="00357841">
        <w:rPr>
          <w:rFonts w:ascii="Times New Roman" w:hAnsi="Times New Roman"/>
          <w:color w:val="000000"/>
          <w:sz w:val="24"/>
          <w:szCs w:val="24"/>
        </w:rPr>
        <w:t>роприятий, развлекательные пр</w:t>
      </w:r>
      <w:r w:rsidR="00472E47">
        <w:rPr>
          <w:rFonts w:ascii="Times New Roman" w:hAnsi="Times New Roman"/>
          <w:color w:val="000000"/>
          <w:sz w:val="24"/>
          <w:szCs w:val="24"/>
        </w:rPr>
        <w:t>ограммы (кино-, видеозаписи, му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зыка и др.);</w:t>
      </w:r>
    </w:p>
    <w:p w:rsidR="00E572B4" w:rsidRPr="00F36544" w:rsidRDefault="00E572B4" w:rsidP="00F36544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45" w:lineRule="exact"/>
        <w:ind w:firstLine="32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использование средств и методов аутогенной и психорегули</w:t>
      </w:r>
      <w:r w:rsidRPr="00357841">
        <w:rPr>
          <w:rFonts w:ascii="Times New Roman" w:hAnsi="Times New Roman"/>
          <w:color w:val="000000"/>
          <w:sz w:val="24"/>
          <w:szCs w:val="24"/>
        </w:rPr>
        <w:t>рующей тренировки.</w:t>
      </w:r>
    </w:p>
    <w:p w:rsidR="00E572B4" w:rsidRPr="00357841" w:rsidRDefault="00E572B4" w:rsidP="00F36544">
      <w:pPr>
        <w:shd w:val="clear" w:color="auto" w:fill="FFFFFF"/>
        <w:spacing w:after="0" w:line="245" w:lineRule="exact"/>
        <w:ind w:left="5" w:firstLine="293"/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>ПОСТРОЕНИЕ ПСИХОЛОГИЧЕСКОЙ ПОДГОТОВКИ</w:t>
      </w:r>
    </w:p>
    <w:p w:rsidR="00E572B4" w:rsidRPr="00357841" w:rsidRDefault="00E572B4" w:rsidP="00F36544">
      <w:pPr>
        <w:shd w:val="clear" w:color="auto" w:fill="FFFFFF"/>
        <w:spacing w:after="0" w:line="245" w:lineRule="exact"/>
        <w:ind w:left="5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Виды, средства и методы психолого-</w:t>
      </w:r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>педагогического воздей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ствия имеют место на всех этапах многолетней подготовки юных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хоккеистов. Вместе с тем на учебно-тренировочном этапе и этапе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спортивного совершенствования и</w:t>
      </w:r>
      <w:r w:rsidR="00472E47">
        <w:rPr>
          <w:rFonts w:ascii="Times New Roman" w:hAnsi="Times New Roman"/>
          <w:color w:val="000000"/>
          <w:spacing w:val="-4"/>
          <w:sz w:val="24"/>
          <w:szCs w:val="24"/>
        </w:rPr>
        <w:t>х значимость проявляется в боль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шей степени.</w:t>
      </w:r>
    </w:p>
    <w:p w:rsidR="00E572B4" w:rsidRPr="00357841" w:rsidRDefault="00E572B4" w:rsidP="00472E47">
      <w:pPr>
        <w:shd w:val="clear" w:color="auto" w:fill="FFFFFF"/>
        <w:spacing w:before="14" w:after="0" w:line="250" w:lineRule="exact"/>
        <w:ind w:left="10" w:right="5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 xml:space="preserve">На этих этапах при построении психологической подготовки,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при определении ее направленности и содержания в отдельных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периодах по периодам годичного цикла следует придерживаться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следующих рекомендаций:</w:t>
      </w:r>
    </w:p>
    <w:p w:rsidR="00E572B4" w:rsidRPr="00357841" w:rsidRDefault="00E572B4" w:rsidP="00472E47">
      <w:pPr>
        <w:shd w:val="clear" w:color="auto" w:fill="FFFFFF"/>
        <w:tabs>
          <w:tab w:val="left" w:pos="542"/>
        </w:tabs>
        <w:spacing w:before="10" w:after="0" w:line="250" w:lineRule="exact"/>
        <w:ind w:left="10" w:firstLine="288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>1)</w:t>
      </w:r>
      <w:r w:rsidRPr="00357841">
        <w:rPr>
          <w:rFonts w:ascii="Times New Roman" w:hAnsi="Times New Roman"/>
          <w:color w:val="000000"/>
          <w:sz w:val="24"/>
          <w:szCs w:val="24"/>
        </w:rPr>
        <w:tab/>
      </w:r>
      <w:r w:rsidRPr="00357841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в подготовительном периоде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наибольшее внимание следует уделять общей психологической подготовке, таким разделам как:</w:t>
      </w:r>
    </w:p>
    <w:p w:rsidR="00E572B4" w:rsidRPr="00357841" w:rsidRDefault="00E572B4" w:rsidP="00472E47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50" w:lineRule="exact"/>
        <w:ind w:firstLine="32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6"/>
          <w:sz w:val="24"/>
          <w:szCs w:val="24"/>
        </w:rPr>
        <w:t xml:space="preserve">воспитание личностных качеств хоккеистов, развитие их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спортивного интеллекта;</w:t>
      </w:r>
    </w:p>
    <w:p w:rsidR="00E572B4" w:rsidRPr="00357841" w:rsidRDefault="00E572B4" w:rsidP="00CD4654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50" w:lineRule="exact"/>
        <w:ind w:left="32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развитие волевых качеств;</w:t>
      </w:r>
    </w:p>
    <w:p w:rsidR="00E572B4" w:rsidRPr="00357841" w:rsidRDefault="00E572B4" w:rsidP="00CD4654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50" w:lineRule="exact"/>
        <w:ind w:left="32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формирование спортивного коллектива;</w:t>
      </w:r>
    </w:p>
    <w:p w:rsidR="00E572B4" w:rsidRPr="00357841" w:rsidRDefault="00E572B4" w:rsidP="00CD4654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before="5" w:after="0" w:line="250" w:lineRule="exact"/>
        <w:ind w:left="32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развитие специализированного восприятия;</w:t>
      </w:r>
    </w:p>
    <w:p w:rsidR="00E572B4" w:rsidRPr="00357841" w:rsidRDefault="00E572B4" w:rsidP="00CD4654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50" w:lineRule="exact"/>
        <w:ind w:firstLine="32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развитие внимания, увеличение его объема и интенсивности, развитие способности;</w:t>
      </w:r>
    </w:p>
    <w:p w:rsidR="00E572B4" w:rsidRPr="00357841" w:rsidRDefault="00E572B4" w:rsidP="00CD4654">
      <w:pPr>
        <w:widowControl w:val="0"/>
        <w:numPr>
          <w:ilvl w:val="0"/>
          <w:numId w:val="5"/>
        </w:numPr>
        <w:shd w:val="clear" w:color="auto" w:fill="FFFFFF"/>
        <w:tabs>
          <w:tab w:val="left" w:pos="461"/>
        </w:tabs>
        <w:autoSpaceDE w:val="0"/>
        <w:autoSpaceDN w:val="0"/>
        <w:adjustRightInd w:val="0"/>
        <w:spacing w:after="0" w:line="250" w:lineRule="exact"/>
        <w:ind w:left="322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развитие оперативного мышления;</w:t>
      </w:r>
    </w:p>
    <w:p w:rsidR="00E572B4" w:rsidRPr="00357841" w:rsidRDefault="00E572B4" w:rsidP="00CD4654">
      <w:pPr>
        <w:widowControl w:val="0"/>
        <w:numPr>
          <w:ilvl w:val="0"/>
          <w:numId w:val="12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before="10" w:after="0" w:line="250" w:lineRule="exact"/>
        <w:ind w:left="10" w:firstLine="288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в соревновательном периоде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акцент делается на повышение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эмоциональной устойчивости, са</w:t>
      </w:r>
      <w:r w:rsidR="00472E47">
        <w:rPr>
          <w:rFonts w:ascii="Times New Roman" w:hAnsi="Times New Roman"/>
          <w:color w:val="000000"/>
          <w:spacing w:val="-4"/>
          <w:sz w:val="24"/>
          <w:szCs w:val="24"/>
        </w:rPr>
        <w:t>мообладания, способности настра</w:t>
      </w:r>
      <w:r w:rsidRPr="00357841">
        <w:rPr>
          <w:rFonts w:ascii="Times New Roman" w:hAnsi="Times New Roman"/>
          <w:color w:val="000000"/>
          <w:sz w:val="24"/>
          <w:szCs w:val="24"/>
        </w:rPr>
        <w:t>иваться на предстоящий матч и выступать в состоянии мобилизационной готовности, на развитие тактического мышления;</w:t>
      </w:r>
    </w:p>
    <w:p w:rsidR="00E572B4" w:rsidRPr="002D2608" w:rsidRDefault="00E572B4" w:rsidP="00B85545">
      <w:pPr>
        <w:widowControl w:val="0"/>
        <w:numPr>
          <w:ilvl w:val="0"/>
          <w:numId w:val="12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50" w:lineRule="exact"/>
        <w:ind w:firstLine="288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t xml:space="preserve">в переходном периоде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ведущую роль занимают средства и ме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тоды нервно-психического восстановления</w:t>
      </w:r>
    </w:p>
    <w:p w:rsidR="002D2608" w:rsidRPr="00FE7898" w:rsidRDefault="002D2608" w:rsidP="002D2608">
      <w:pPr>
        <w:widowControl w:val="0"/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50" w:lineRule="exact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</w:p>
    <w:p w:rsidR="00FE7898" w:rsidRPr="00D5169D" w:rsidRDefault="00E336F0" w:rsidP="00B85545">
      <w:pPr>
        <w:pStyle w:val="a5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E336F0">
        <w:rPr>
          <w:b/>
          <w:sz w:val="24"/>
          <w:szCs w:val="24"/>
        </w:rPr>
        <w:t>2</w:t>
      </w:r>
      <w:r w:rsidRPr="00D5169D">
        <w:rPr>
          <w:sz w:val="24"/>
          <w:szCs w:val="24"/>
        </w:rPr>
        <w:t>.7. Планы применения восстановительных средств.</w:t>
      </w:r>
    </w:p>
    <w:p w:rsidR="00FE7898" w:rsidRPr="00357841" w:rsidRDefault="00FE7898" w:rsidP="00B85545">
      <w:pPr>
        <w:shd w:val="clear" w:color="auto" w:fill="FFFFFF"/>
        <w:spacing w:after="0" w:line="245" w:lineRule="exact"/>
        <w:ind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 xml:space="preserve">В современном хоккее в связи </w:t>
      </w:r>
      <w:r w:rsidR="00472E47">
        <w:rPr>
          <w:rFonts w:ascii="Times New Roman" w:hAnsi="Times New Roman"/>
          <w:color w:val="000000"/>
          <w:spacing w:val="-6"/>
          <w:sz w:val="24"/>
          <w:szCs w:val="24"/>
        </w:rPr>
        <w:t>с тенденцией увеличения соревно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вательных и тренировочных нагрузок проблема восстановлений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работоспособности приобретает особо </w:t>
      </w:r>
      <w:proofErr w:type="gramStart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важное значение</w:t>
      </w:r>
      <w:proofErr w:type="gramEnd"/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.</w:t>
      </w:r>
    </w:p>
    <w:p w:rsidR="00FE7898" w:rsidRPr="00357841" w:rsidRDefault="00FE7898" w:rsidP="00472E47">
      <w:pPr>
        <w:shd w:val="clear" w:color="auto" w:fill="FFFFFF"/>
        <w:spacing w:before="14" w:after="0" w:line="240" w:lineRule="exact"/>
        <w:ind w:left="43"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Средства и мероприятия восстановления принято подразделять на педагогические, медико-биол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>огические, психологические и ги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гиенические. Наиболее эффективно комплексное проведение вос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становительных мероприятий, с учетом конкретных физических </w:t>
      </w:r>
      <w:r w:rsidRPr="00357841">
        <w:rPr>
          <w:rFonts w:ascii="Times New Roman" w:hAnsi="Times New Roman"/>
          <w:i/>
          <w:iCs/>
          <w:color w:val="000000"/>
          <w:spacing w:val="-3"/>
          <w:sz w:val="24"/>
          <w:szCs w:val="24"/>
        </w:rPr>
        <w:t xml:space="preserve">Я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психических нагрузок, этапа го</w:t>
      </w:r>
      <w:r w:rsidR="00E336F0">
        <w:rPr>
          <w:rFonts w:ascii="Times New Roman" w:hAnsi="Times New Roman"/>
          <w:color w:val="000000"/>
          <w:spacing w:val="-2"/>
          <w:sz w:val="24"/>
          <w:szCs w:val="24"/>
        </w:rPr>
        <w:t>дичного тренировочного цикла со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стояния здоровья хоккеистов, у</w:t>
      </w:r>
      <w:r w:rsidR="00472E47">
        <w:rPr>
          <w:rFonts w:ascii="Times New Roman" w:hAnsi="Times New Roman"/>
          <w:color w:val="000000"/>
          <w:spacing w:val="-3"/>
          <w:sz w:val="24"/>
          <w:szCs w:val="24"/>
        </w:rPr>
        <w:t>ровня подготовленности и Индиви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дуальных особенностей.</w:t>
      </w:r>
    </w:p>
    <w:p w:rsidR="00FE7898" w:rsidRPr="00357841" w:rsidRDefault="00D5169D" w:rsidP="00E336F0">
      <w:pPr>
        <w:shd w:val="clear" w:color="auto" w:fill="FFFFFF"/>
        <w:spacing w:after="0" w:line="245" w:lineRule="exact"/>
        <w:ind w:left="43" w:right="19" w:firstLine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color w:val="000000"/>
          <w:spacing w:val="-2"/>
          <w:sz w:val="24"/>
          <w:szCs w:val="24"/>
        </w:rPr>
        <w:t>Тренировочные</w:t>
      </w:r>
      <w:r w:rsidR="00FE7898" w:rsidRPr="00357841">
        <w:rPr>
          <w:rFonts w:ascii="Times New Roman" w:hAnsi="Times New Roman"/>
          <w:i/>
          <w:iCs/>
          <w:color w:val="000000"/>
          <w:spacing w:val="-2"/>
          <w:sz w:val="24"/>
          <w:szCs w:val="24"/>
        </w:rPr>
        <w:t xml:space="preserve"> мероприятия 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>- основная часть системы управ</w:t>
      </w:r>
      <w:r w:rsidR="00FE7898" w:rsidRPr="00357841">
        <w:rPr>
          <w:rFonts w:ascii="Times New Roman" w:hAnsi="Times New Roman"/>
          <w:color w:val="000000"/>
          <w:spacing w:val="-1"/>
          <w:sz w:val="24"/>
          <w:szCs w:val="24"/>
        </w:rPr>
        <w:t>ления работоспособностью спо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ртсменов в процессе тренировки</w:t>
      </w:r>
      <w:r w:rsidR="00FE7898"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выступлений в соревнованиях. </w:t>
      </w:r>
      <w:proofErr w:type="gramStart"/>
      <w:r w:rsidR="00FE7898"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К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тренировочные мероприятиям</w:t>
      </w:r>
      <w:r w:rsidR="00FE7898"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восстановления относятся:</w:t>
      </w:r>
      <w:proofErr w:type="gramEnd"/>
    </w:p>
    <w:p w:rsidR="00FE7898" w:rsidRPr="00357841" w:rsidRDefault="00FE7898" w:rsidP="00E336F0">
      <w:pPr>
        <w:widowControl w:val="0"/>
        <w:numPr>
          <w:ilvl w:val="0"/>
          <w:numId w:val="9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0" w:lineRule="exact"/>
        <w:ind w:firstLine="326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7"/>
          <w:sz w:val="24"/>
          <w:szCs w:val="24"/>
        </w:rPr>
        <w:t xml:space="preserve">рациональная организация и программирование микро-, мезо- И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макроциклов, предусматриваю</w:t>
      </w:r>
      <w:r w:rsidR="00472E47">
        <w:rPr>
          <w:rFonts w:ascii="Times New Roman" w:hAnsi="Times New Roman"/>
          <w:color w:val="000000"/>
          <w:spacing w:val="-4"/>
          <w:sz w:val="24"/>
          <w:szCs w:val="24"/>
        </w:rPr>
        <w:t>щие оптимальные соотношения раз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pacing w:val="-7"/>
          <w:sz w:val="24"/>
          <w:szCs w:val="24"/>
        </w:rPr>
        <w:t xml:space="preserve">личных видов и направленности физических нагрузок и их динамику, 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>сочетание нагрузок и отдыха с учет</w:t>
      </w:r>
      <w:r w:rsidR="00472E47">
        <w:rPr>
          <w:rFonts w:ascii="Times New Roman" w:hAnsi="Times New Roman"/>
          <w:color w:val="000000"/>
          <w:spacing w:val="-8"/>
          <w:sz w:val="24"/>
          <w:szCs w:val="24"/>
        </w:rPr>
        <w:t>ом состояния и возможностей тре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нируемых, задач и особенностей конкретного тренировочного этапа;</w:t>
      </w:r>
    </w:p>
    <w:p w:rsidR="00FE7898" w:rsidRPr="00357841" w:rsidRDefault="00FE7898" w:rsidP="00FE7898">
      <w:pPr>
        <w:widowControl w:val="0"/>
        <w:numPr>
          <w:ilvl w:val="0"/>
          <w:numId w:val="9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0" w:lineRule="exact"/>
        <w:ind w:firstLine="326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 xml:space="preserve">целесообразное построение одного тренировочного занятия,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тренировочного дня и микроцикла, предполагающее оптимальное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сочетание различных тренировочных нагрузок и отдыха, подбор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соответствующих средств и методов, использование эффек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та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 переключения с одних упражнений на другие, соотношение активного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пассивного отдыха, создание оптимального эмоционального фона;</w:t>
      </w:r>
    </w:p>
    <w:p w:rsidR="00FE7898" w:rsidRPr="00357841" w:rsidRDefault="00FE7898" w:rsidP="00E336F0">
      <w:pPr>
        <w:widowControl w:val="0"/>
        <w:numPr>
          <w:ilvl w:val="0"/>
          <w:numId w:val="9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0" w:lineRule="exact"/>
        <w:ind w:firstLine="326"/>
        <w:jc w:val="both"/>
        <w:rPr>
          <w:rFonts w:ascii="Times New Roman" w:hAnsi="Times New Roman"/>
          <w:color w:val="000000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рациональная организац</w:t>
      </w:r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 xml:space="preserve">ия и построение различных </w:t>
      </w:r>
      <w:proofErr w:type="spellStart"/>
      <w:r w:rsidR="00472E47">
        <w:rPr>
          <w:rFonts w:ascii="Times New Roman" w:hAnsi="Times New Roman"/>
          <w:color w:val="000000"/>
          <w:spacing w:val="1"/>
          <w:sz w:val="24"/>
          <w:szCs w:val="24"/>
        </w:rPr>
        <w:t>межиг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ровых</w:t>
      </w:r>
      <w:proofErr w:type="spellEnd"/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 циклов, с оптимальн</w:t>
      </w:r>
      <w:r w:rsidR="00472E47">
        <w:rPr>
          <w:rFonts w:ascii="Times New Roman" w:hAnsi="Times New Roman"/>
          <w:color w:val="000000"/>
          <w:spacing w:val="2"/>
          <w:sz w:val="24"/>
          <w:szCs w:val="24"/>
        </w:rPr>
        <w:t>ым чередованием развивающих под</w:t>
      </w:r>
      <w:r w:rsidRPr="00357841">
        <w:rPr>
          <w:rFonts w:ascii="Times New Roman" w:hAnsi="Times New Roman"/>
          <w:color w:val="000000"/>
          <w:sz w:val="24"/>
          <w:szCs w:val="24"/>
        </w:rPr>
        <w:t>держивающих и восстанавливающих тренировочных занятий</w:t>
      </w:r>
    </w:p>
    <w:p w:rsidR="00FE7898" w:rsidRPr="00357841" w:rsidRDefault="00FE7898" w:rsidP="00E336F0">
      <w:pPr>
        <w:pStyle w:val="a6"/>
        <w:shd w:val="clear" w:color="auto" w:fill="FFFFFF"/>
        <w:spacing w:line="250" w:lineRule="exact"/>
        <w:ind w:left="0" w:right="43" w:firstLine="284"/>
        <w:jc w:val="both"/>
        <w:rPr>
          <w:sz w:val="24"/>
          <w:szCs w:val="24"/>
        </w:rPr>
      </w:pPr>
      <w:r w:rsidRPr="00357841">
        <w:rPr>
          <w:color w:val="000000"/>
          <w:spacing w:val="-4"/>
          <w:sz w:val="24"/>
          <w:szCs w:val="24"/>
        </w:rPr>
        <w:t>• строгая индивидуализация на</w:t>
      </w:r>
      <w:r w:rsidR="00472E47">
        <w:rPr>
          <w:color w:val="000000"/>
          <w:spacing w:val="-4"/>
          <w:sz w:val="24"/>
          <w:szCs w:val="24"/>
        </w:rPr>
        <w:t>грузок, отдыха и восстановитель</w:t>
      </w:r>
      <w:r w:rsidRPr="00357841">
        <w:rPr>
          <w:color w:val="000000"/>
          <w:spacing w:val="-2"/>
          <w:sz w:val="24"/>
          <w:szCs w:val="24"/>
        </w:rPr>
        <w:t>ных мероприятий в зависимости о</w:t>
      </w:r>
      <w:r w:rsidR="00472E47">
        <w:rPr>
          <w:color w:val="000000"/>
          <w:spacing w:val="-2"/>
          <w:sz w:val="24"/>
          <w:szCs w:val="24"/>
        </w:rPr>
        <w:t>т уровня здоровья хоккеиста, со</w:t>
      </w:r>
      <w:r w:rsidRPr="00357841">
        <w:rPr>
          <w:color w:val="000000"/>
          <w:sz w:val="24"/>
          <w:szCs w:val="24"/>
        </w:rPr>
        <w:t xml:space="preserve">стояния и подготовленности в </w:t>
      </w:r>
      <w:r w:rsidR="00472E47">
        <w:rPr>
          <w:color w:val="000000"/>
          <w:sz w:val="24"/>
          <w:szCs w:val="24"/>
        </w:rPr>
        <w:t>данный момент, типа нервной дея</w:t>
      </w:r>
      <w:r w:rsidRPr="00357841">
        <w:rPr>
          <w:color w:val="000000"/>
          <w:sz w:val="24"/>
          <w:szCs w:val="24"/>
        </w:rPr>
        <w:t>тельности, задач конкретного тренировочного этапа.</w:t>
      </w:r>
    </w:p>
    <w:p w:rsidR="00FE7898" w:rsidRPr="00357841" w:rsidRDefault="00FE7898" w:rsidP="00FE7898">
      <w:pPr>
        <w:pStyle w:val="a6"/>
        <w:numPr>
          <w:ilvl w:val="0"/>
          <w:numId w:val="9"/>
        </w:numPr>
        <w:shd w:val="clear" w:color="auto" w:fill="FFFFFF"/>
        <w:spacing w:line="250" w:lineRule="exact"/>
        <w:ind w:left="0" w:right="43" w:firstLine="284"/>
        <w:jc w:val="both"/>
        <w:rPr>
          <w:sz w:val="24"/>
          <w:szCs w:val="24"/>
        </w:rPr>
      </w:pPr>
      <w:r w:rsidRPr="00357841">
        <w:rPr>
          <w:i/>
          <w:iCs/>
          <w:color w:val="000000"/>
          <w:spacing w:val="-1"/>
          <w:sz w:val="24"/>
          <w:szCs w:val="24"/>
        </w:rPr>
        <w:t xml:space="preserve">Медико-биологические мероприятия </w:t>
      </w:r>
      <w:r w:rsidRPr="00357841">
        <w:rPr>
          <w:color w:val="000000"/>
          <w:spacing w:val="-1"/>
          <w:sz w:val="24"/>
          <w:szCs w:val="24"/>
        </w:rPr>
        <w:t>включают в себя питание, витаминизацию, фармакологич</w:t>
      </w:r>
      <w:r w:rsidR="00E336F0">
        <w:rPr>
          <w:color w:val="000000"/>
          <w:spacing w:val="-1"/>
          <w:sz w:val="24"/>
          <w:szCs w:val="24"/>
        </w:rPr>
        <w:t>еские препараты, физиотерапевти</w:t>
      </w:r>
      <w:r w:rsidRPr="00357841">
        <w:rPr>
          <w:color w:val="000000"/>
          <w:spacing w:val="-4"/>
          <w:sz w:val="24"/>
          <w:szCs w:val="24"/>
        </w:rPr>
        <w:t>ческие средства.</w:t>
      </w:r>
    </w:p>
    <w:p w:rsidR="00FE7898" w:rsidRPr="00357841" w:rsidRDefault="00FE7898" w:rsidP="00FE7898">
      <w:pPr>
        <w:pStyle w:val="a6"/>
        <w:numPr>
          <w:ilvl w:val="0"/>
          <w:numId w:val="9"/>
        </w:numPr>
        <w:shd w:val="clear" w:color="auto" w:fill="FFFFFF"/>
        <w:spacing w:line="250" w:lineRule="exact"/>
        <w:ind w:left="0" w:right="43" w:firstLine="284"/>
        <w:jc w:val="both"/>
        <w:rPr>
          <w:sz w:val="24"/>
          <w:szCs w:val="24"/>
        </w:rPr>
      </w:pPr>
      <w:r w:rsidRPr="00357841">
        <w:rPr>
          <w:i/>
          <w:iCs/>
          <w:color w:val="000000"/>
          <w:spacing w:val="-1"/>
          <w:sz w:val="24"/>
          <w:szCs w:val="24"/>
        </w:rPr>
        <w:t xml:space="preserve">Рациональное питание - </w:t>
      </w:r>
      <w:r w:rsidRPr="00357841">
        <w:rPr>
          <w:color w:val="000000"/>
          <w:spacing w:val="-1"/>
          <w:sz w:val="24"/>
          <w:szCs w:val="24"/>
        </w:rPr>
        <w:t>одно</w:t>
      </w:r>
      <w:r w:rsidR="00472E47">
        <w:rPr>
          <w:color w:val="000000"/>
          <w:spacing w:val="-1"/>
          <w:sz w:val="24"/>
          <w:szCs w:val="24"/>
        </w:rPr>
        <w:t xml:space="preserve"> из средств восстановления рабо</w:t>
      </w:r>
      <w:r w:rsidRPr="00357841">
        <w:rPr>
          <w:color w:val="000000"/>
          <w:spacing w:val="2"/>
          <w:sz w:val="24"/>
          <w:szCs w:val="24"/>
        </w:rPr>
        <w:t xml:space="preserve">тоспособности. Оно должно быть калорийным, разнообразным, </w:t>
      </w:r>
      <w:r w:rsidRPr="00357841">
        <w:rPr>
          <w:color w:val="000000"/>
          <w:sz w:val="24"/>
          <w:szCs w:val="24"/>
        </w:rPr>
        <w:t xml:space="preserve">полноценным, с оптимальным </w:t>
      </w:r>
      <w:r w:rsidR="00472E47">
        <w:rPr>
          <w:color w:val="000000"/>
          <w:sz w:val="24"/>
          <w:szCs w:val="24"/>
        </w:rPr>
        <w:t>соотношением белков, жиров и уг</w:t>
      </w:r>
      <w:r w:rsidRPr="00357841">
        <w:rPr>
          <w:color w:val="000000"/>
          <w:sz w:val="24"/>
          <w:szCs w:val="24"/>
        </w:rPr>
        <w:t>леводов, минеральных солей, витаминов и микроэлементов.</w:t>
      </w:r>
    </w:p>
    <w:p w:rsidR="00FE7898" w:rsidRPr="00357841" w:rsidRDefault="00FE7898" w:rsidP="00FE7898">
      <w:pPr>
        <w:pStyle w:val="a6"/>
        <w:numPr>
          <w:ilvl w:val="0"/>
          <w:numId w:val="9"/>
        </w:numPr>
        <w:shd w:val="clear" w:color="auto" w:fill="FFFFFF"/>
        <w:spacing w:line="250" w:lineRule="exact"/>
        <w:ind w:left="0" w:right="19" w:firstLine="284"/>
        <w:jc w:val="both"/>
        <w:rPr>
          <w:sz w:val="24"/>
          <w:szCs w:val="24"/>
        </w:rPr>
      </w:pPr>
      <w:r w:rsidRPr="00357841">
        <w:rPr>
          <w:i/>
          <w:iCs/>
          <w:color w:val="000000"/>
          <w:spacing w:val="-2"/>
          <w:sz w:val="24"/>
          <w:szCs w:val="24"/>
        </w:rPr>
        <w:t xml:space="preserve">Фармакологические препараты </w:t>
      </w:r>
      <w:r w:rsidRPr="00357841">
        <w:rPr>
          <w:color w:val="000000"/>
          <w:spacing w:val="-2"/>
          <w:sz w:val="24"/>
          <w:szCs w:val="24"/>
        </w:rPr>
        <w:t xml:space="preserve">способствуют интенсификации </w:t>
      </w:r>
      <w:r w:rsidRPr="00357841">
        <w:rPr>
          <w:color w:val="000000"/>
          <w:spacing w:val="-4"/>
          <w:sz w:val="24"/>
          <w:szCs w:val="24"/>
        </w:rPr>
        <w:t xml:space="preserve">восстановительных процессов в юношеском хоккее, применяются в </w:t>
      </w:r>
      <w:r w:rsidRPr="00357841">
        <w:rPr>
          <w:color w:val="000000"/>
          <w:spacing w:val="-5"/>
          <w:sz w:val="24"/>
          <w:szCs w:val="24"/>
        </w:rPr>
        <w:t xml:space="preserve">небольшом объеме с разрешения врача. После </w:t>
      </w:r>
      <w:r w:rsidR="00472E47">
        <w:rPr>
          <w:color w:val="000000"/>
          <w:spacing w:val="-5"/>
          <w:sz w:val="24"/>
          <w:szCs w:val="24"/>
        </w:rPr>
        <w:t>тяжелых тренировоч</w:t>
      </w:r>
      <w:r w:rsidRPr="00357841">
        <w:rPr>
          <w:color w:val="000000"/>
          <w:spacing w:val="-3"/>
          <w:sz w:val="24"/>
          <w:szCs w:val="24"/>
        </w:rPr>
        <w:t xml:space="preserve">ных соревновательных нагрузок </w:t>
      </w:r>
      <w:r w:rsidR="00E336F0">
        <w:rPr>
          <w:color w:val="000000"/>
          <w:spacing w:val="-3"/>
          <w:sz w:val="24"/>
          <w:szCs w:val="24"/>
        </w:rPr>
        <w:t>для ускорения восстановления ре</w:t>
      </w:r>
      <w:r w:rsidRPr="00357841">
        <w:rPr>
          <w:color w:val="000000"/>
          <w:spacing w:val="-2"/>
          <w:sz w:val="24"/>
          <w:szCs w:val="24"/>
        </w:rPr>
        <w:t>комендуется принимать инозин и комплекс витаминов группы</w:t>
      </w:r>
      <w:proofErr w:type="gramStart"/>
      <w:r w:rsidRPr="00357841">
        <w:rPr>
          <w:color w:val="000000"/>
          <w:spacing w:val="-2"/>
          <w:sz w:val="24"/>
          <w:szCs w:val="24"/>
        </w:rPr>
        <w:t xml:space="preserve"> В</w:t>
      </w:r>
      <w:proofErr w:type="gramEnd"/>
      <w:r w:rsidRPr="00357841">
        <w:rPr>
          <w:color w:val="000000"/>
          <w:spacing w:val="-2"/>
          <w:sz w:val="24"/>
          <w:szCs w:val="24"/>
        </w:rPr>
        <w:t xml:space="preserve">, в </w:t>
      </w:r>
      <w:r w:rsidRPr="00357841">
        <w:rPr>
          <w:color w:val="000000"/>
          <w:spacing w:val="-4"/>
          <w:sz w:val="24"/>
          <w:szCs w:val="24"/>
        </w:rPr>
        <w:t xml:space="preserve">подготовительном и особенно в соревновательном периодах. Кроме этого при сокращенных </w:t>
      </w:r>
      <w:proofErr w:type="spellStart"/>
      <w:r w:rsidRPr="00357841">
        <w:rPr>
          <w:color w:val="000000"/>
          <w:spacing w:val="-4"/>
          <w:sz w:val="24"/>
          <w:szCs w:val="24"/>
        </w:rPr>
        <w:t>межигровых</w:t>
      </w:r>
      <w:proofErr w:type="spellEnd"/>
      <w:r w:rsidRPr="00357841">
        <w:rPr>
          <w:color w:val="000000"/>
          <w:spacing w:val="-4"/>
          <w:sz w:val="24"/>
          <w:szCs w:val="24"/>
        </w:rPr>
        <w:t xml:space="preserve"> интервалах за ден</w:t>
      </w:r>
      <w:r w:rsidR="00472E47">
        <w:rPr>
          <w:color w:val="000000"/>
          <w:spacing w:val="-4"/>
          <w:sz w:val="24"/>
          <w:szCs w:val="24"/>
        </w:rPr>
        <w:t>ь-два до мат</w:t>
      </w:r>
      <w:r w:rsidRPr="00357841">
        <w:rPr>
          <w:color w:val="000000"/>
          <w:spacing w:val="-3"/>
          <w:sz w:val="24"/>
          <w:szCs w:val="24"/>
        </w:rPr>
        <w:t>ча можно применять комплекс с</w:t>
      </w:r>
      <w:r w:rsidR="00472E47">
        <w:rPr>
          <w:color w:val="000000"/>
          <w:spacing w:val="-3"/>
          <w:sz w:val="24"/>
          <w:szCs w:val="24"/>
        </w:rPr>
        <w:t>овременных энергетических препа</w:t>
      </w:r>
      <w:r w:rsidRPr="00357841">
        <w:rPr>
          <w:color w:val="000000"/>
          <w:spacing w:val="-1"/>
          <w:sz w:val="24"/>
          <w:szCs w:val="24"/>
        </w:rPr>
        <w:t>ратов.</w:t>
      </w:r>
    </w:p>
    <w:p w:rsidR="00FE7898" w:rsidRPr="00357841" w:rsidRDefault="00FE7898" w:rsidP="00FE7898">
      <w:pPr>
        <w:pStyle w:val="a6"/>
        <w:numPr>
          <w:ilvl w:val="0"/>
          <w:numId w:val="9"/>
        </w:numPr>
        <w:shd w:val="clear" w:color="auto" w:fill="FFFFFF"/>
        <w:spacing w:line="250" w:lineRule="exact"/>
        <w:ind w:left="0" w:right="14" w:firstLine="284"/>
        <w:jc w:val="both"/>
        <w:rPr>
          <w:sz w:val="24"/>
          <w:szCs w:val="24"/>
        </w:rPr>
      </w:pPr>
      <w:r w:rsidRPr="00357841">
        <w:rPr>
          <w:i/>
          <w:iCs/>
          <w:color w:val="000000"/>
          <w:spacing w:val="-8"/>
          <w:sz w:val="24"/>
          <w:szCs w:val="24"/>
        </w:rPr>
        <w:t xml:space="preserve">Физиотерапевтические средства </w:t>
      </w:r>
      <w:r w:rsidRPr="00357841">
        <w:rPr>
          <w:color w:val="000000"/>
          <w:spacing w:val="-8"/>
          <w:sz w:val="24"/>
          <w:szCs w:val="24"/>
        </w:rPr>
        <w:t xml:space="preserve">восстановления включают в себя </w:t>
      </w:r>
      <w:r w:rsidRPr="00357841">
        <w:rPr>
          <w:color w:val="000000"/>
          <w:spacing w:val="-3"/>
          <w:sz w:val="24"/>
          <w:szCs w:val="24"/>
        </w:rPr>
        <w:t xml:space="preserve">водные процедуры (ванна, душ), баню, сауну, физические факторы </w:t>
      </w:r>
      <w:r w:rsidRPr="00357841">
        <w:rPr>
          <w:color w:val="000000"/>
          <w:spacing w:val="-1"/>
          <w:sz w:val="24"/>
          <w:szCs w:val="24"/>
        </w:rPr>
        <w:t xml:space="preserve">(электро-, свето- и </w:t>
      </w:r>
      <w:proofErr w:type="spellStart"/>
      <w:r w:rsidRPr="00357841">
        <w:rPr>
          <w:color w:val="000000"/>
          <w:spacing w:val="-1"/>
          <w:sz w:val="24"/>
          <w:szCs w:val="24"/>
        </w:rPr>
        <w:t>баропроцедуры</w:t>
      </w:r>
      <w:proofErr w:type="spellEnd"/>
      <w:r w:rsidRPr="00357841">
        <w:rPr>
          <w:color w:val="000000"/>
          <w:spacing w:val="-1"/>
          <w:sz w:val="24"/>
          <w:szCs w:val="24"/>
        </w:rPr>
        <w:t xml:space="preserve">), массаж. Баня и </w:t>
      </w:r>
      <w:r w:rsidR="00472E47">
        <w:rPr>
          <w:color w:val="000000"/>
          <w:spacing w:val="-1"/>
          <w:sz w:val="24"/>
          <w:szCs w:val="24"/>
        </w:rPr>
        <w:t>сауна способ</w:t>
      </w:r>
      <w:r w:rsidRPr="00357841">
        <w:rPr>
          <w:color w:val="000000"/>
          <w:spacing w:val="-2"/>
          <w:sz w:val="24"/>
          <w:szCs w:val="24"/>
        </w:rPr>
        <w:t>ствуют ускорению восстановительных процессов в сердечнососуди</w:t>
      </w:r>
      <w:r w:rsidRPr="00357841">
        <w:rPr>
          <w:color w:val="000000"/>
          <w:spacing w:val="-3"/>
          <w:sz w:val="24"/>
          <w:szCs w:val="24"/>
        </w:rPr>
        <w:t xml:space="preserve">стой, дыхательной и мышечной системах благодаря повышению </w:t>
      </w:r>
      <w:r w:rsidRPr="00357841">
        <w:rPr>
          <w:color w:val="000000"/>
          <w:spacing w:val="-4"/>
          <w:sz w:val="24"/>
          <w:szCs w:val="24"/>
        </w:rPr>
        <w:t xml:space="preserve">обмена, улучшению микроциркуляции и перераспределению крови. </w:t>
      </w:r>
      <w:r w:rsidRPr="00357841">
        <w:rPr>
          <w:color w:val="000000"/>
          <w:spacing w:val="-1"/>
          <w:sz w:val="24"/>
          <w:szCs w:val="24"/>
        </w:rPr>
        <w:t xml:space="preserve">Для восстановления и профилактики повреждений и заболеваний </w:t>
      </w:r>
      <w:r w:rsidRPr="00357841">
        <w:rPr>
          <w:color w:val="000000"/>
          <w:spacing w:val="-2"/>
          <w:sz w:val="24"/>
          <w:szCs w:val="24"/>
        </w:rPr>
        <w:t xml:space="preserve">опорно-двигательного аппарата используют </w:t>
      </w:r>
      <w:r w:rsidRPr="00357841">
        <w:rPr>
          <w:i/>
          <w:iCs/>
          <w:color w:val="000000"/>
          <w:spacing w:val="-2"/>
          <w:sz w:val="24"/>
          <w:szCs w:val="24"/>
        </w:rPr>
        <w:t xml:space="preserve">физические факторы </w:t>
      </w:r>
      <w:r w:rsidRPr="00357841">
        <w:rPr>
          <w:i/>
          <w:iCs/>
          <w:color w:val="000000"/>
          <w:spacing w:val="-4"/>
          <w:sz w:val="24"/>
          <w:szCs w:val="24"/>
        </w:rPr>
        <w:t xml:space="preserve">воздействия: </w:t>
      </w:r>
      <w:proofErr w:type="spellStart"/>
      <w:r w:rsidRPr="00357841">
        <w:rPr>
          <w:color w:val="000000"/>
          <w:spacing w:val="-4"/>
          <w:sz w:val="24"/>
          <w:szCs w:val="24"/>
        </w:rPr>
        <w:t>электропроцедуры</w:t>
      </w:r>
      <w:proofErr w:type="spellEnd"/>
      <w:r w:rsidRPr="00357841">
        <w:rPr>
          <w:color w:val="000000"/>
          <w:spacing w:val="-4"/>
          <w:sz w:val="24"/>
          <w:szCs w:val="24"/>
        </w:rPr>
        <w:t xml:space="preserve">, </w:t>
      </w:r>
      <w:proofErr w:type="spellStart"/>
      <w:r w:rsidRPr="00357841">
        <w:rPr>
          <w:color w:val="000000"/>
          <w:spacing w:val="-4"/>
          <w:sz w:val="24"/>
          <w:szCs w:val="24"/>
        </w:rPr>
        <w:t>баровоздействие</w:t>
      </w:r>
      <w:proofErr w:type="spellEnd"/>
      <w:r w:rsidRPr="00357841">
        <w:rPr>
          <w:color w:val="000000"/>
          <w:spacing w:val="-4"/>
          <w:sz w:val="24"/>
          <w:szCs w:val="24"/>
        </w:rPr>
        <w:t xml:space="preserve"> и светолечение.</w:t>
      </w:r>
    </w:p>
    <w:p w:rsidR="00FE7898" w:rsidRPr="00357841" w:rsidRDefault="00FE7898" w:rsidP="00FE7898">
      <w:pPr>
        <w:pStyle w:val="a6"/>
        <w:numPr>
          <w:ilvl w:val="0"/>
          <w:numId w:val="9"/>
        </w:numPr>
        <w:shd w:val="clear" w:color="auto" w:fill="FFFFFF"/>
        <w:spacing w:line="250" w:lineRule="exact"/>
        <w:ind w:left="0" w:right="14" w:firstLine="284"/>
        <w:jc w:val="both"/>
        <w:rPr>
          <w:sz w:val="24"/>
          <w:szCs w:val="24"/>
        </w:rPr>
      </w:pPr>
      <w:r w:rsidRPr="00357841">
        <w:rPr>
          <w:color w:val="000000"/>
          <w:spacing w:val="-4"/>
          <w:sz w:val="24"/>
          <w:szCs w:val="24"/>
        </w:rPr>
        <w:t>Эффективным средством восст</w:t>
      </w:r>
      <w:r w:rsidR="00472E47">
        <w:rPr>
          <w:color w:val="000000"/>
          <w:spacing w:val="-4"/>
          <w:sz w:val="24"/>
          <w:szCs w:val="24"/>
        </w:rPr>
        <w:t>ановления и лечения травм в хок</w:t>
      </w:r>
      <w:r w:rsidRPr="00357841">
        <w:rPr>
          <w:color w:val="000000"/>
          <w:spacing w:val="-2"/>
          <w:sz w:val="24"/>
          <w:szCs w:val="24"/>
        </w:rPr>
        <w:t>кее служит массаж - общий, сегментарный и точечный. Он выпол</w:t>
      </w:r>
      <w:r w:rsidRPr="00357841">
        <w:rPr>
          <w:color w:val="000000"/>
          <w:spacing w:val="-2"/>
          <w:sz w:val="24"/>
          <w:szCs w:val="24"/>
        </w:rPr>
        <w:softHyphen/>
      </w:r>
      <w:r w:rsidRPr="00357841">
        <w:rPr>
          <w:color w:val="000000"/>
          <w:spacing w:val="-3"/>
          <w:sz w:val="24"/>
          <w:szCs w:val="24"/>
        </w:rPr>
        <w:t>няется руками и с помощью инструментов (</w:t>
      </w:r>
      <w:proofErr w:type="spellStart"/>
      <w:r w:rsidRPr="00357841">
        <w:rPr>
          <w:color w:val="000000"/>
          <w:spacing w:val="-3"/>
          <w:sz w:val="24"/>
          <w:szCs w:val="24"/>
        </w:rPr>
        <w:t>гидро</w:t>
      </w:r>
      <w:proofErr w:type="spellEnd"/>
      <w:r w:rsidRPr="00357841">
        <w:rPr>
          <w:color w:val="000000"/>
          <w:spacing w:val="-3"/>
          <w:sz w:val="24"/>
          <w:szCs w:val="24"/>
        </w:rPr>
        <w:t xml:space="preserve"> - и вибромассаж).</w:t>
      </w:r>
    </w:p>
    <w:p w:rsidR="00FE7898" w:rsidRPr="00357841" w:rsidRDefault="00FE7898" w:rsidP="00FE7898">
      <w:pPr>
        <w:pStyle w:val="a6"/>
        <w:numPr>
          <w:ilvl w:val="0"/>
          <w:numId w:val="9"/>
        </w:numPr>
        <w:shd w:val="clear" w:color="auto" w:fill="FFFFFF"/>
        <w:spacing w:line="250" w:lineRule="exact"/>
        <w:ind w:left="0" w:firstLine="284"/>
        <w:jc w:val="both"/>
        <w:rPr>
          <w:sz w:val="24"/>
          <w:szCs w:val="24"/>
        </w:rPr>
      </w:pPr>
      <w:r w:rsidRPr="00357841">
        <w:rPr>
          <w:i/>
          <w:iCs/>
          <w:color w:val="000000"/>
          <w:spacing w:val="-5"/>
          <w:sz w:val="24"/>
          <w:szCs w:val="24"/>
        </w:rPr>
        <w:t xml:space="preserve">Психологические средства восстановления. </w:t>
      </w:r>
      <w:r w:rsidR="00472E47">
        <w:rPr>
          <w:color w:val="000000"/>
          <w:spacing w:val="-5"/>
          <w:sz w:val="24"/>
          <w:szCs w:val="24"/>
        </w:rPr>
        <w:t>Напряженные трени</w:t>
      </w:r>
      <w:r w:rsidRPr="00357841">
        <w:rPr>
          <w:color w:val="000000"/>
          <w:spacing w:val="-3"/>
          <w:sz w:val="24"/>
          <w:szCs w:val="24"/>
        </w:rPr>
        <w:t>ровочные и соревновательные н</w:t>
      </w:r>
      <w:r w:rsidR="00472E47">
        <w:rPr>
          <w:color w:val="000000"/>
          <w:spacing w:val="-3"/>
          <w:sz w:val="24"/>
          <w:szCs w:val="24"/>
        </w:rPr>
        <w:t>агрузки утомляют психику хоккеи</w:t>
      </w:r>
      <w:r w:rsidRPr="00357841">
        <w:rPr>
          <w:color w:val="000000"/>
          <w:spacing w:val="-8"/>
          <w:sz w:val="24"/>
          <w:szCs w:val="24"/>
        </w:rPr>
        <w:t>ста и ведут к снижению его работос</w:t>
      </w:r>
      <w:r w:rsidR="00472E47">
        <w:rPr>
          <w:color w:val="000000"/>
          <w:spacing w:val="-8"/>
          <w:sz w:val="24"/>
          <w:szCs w:val="24"/>
        </w:rPr>
        <w:t>пособности. Рациональное исполь</w:t>
      </w:r>
      <w:r w:rsidRPr="00357841">
        <w:rPr>
          <w:color w:val="000000"/>
          <w:spacing w:val="-6"/>
          <w:sz w:val="24"/>
          <w:szCs w:val="24"/>
        </w:rPr>
        <w:t xml:space="preserve">зование психологических средств </w:t>
      </w:r>
      <w:r w:rsidR="00ED212E">
        <w:rPr>
          <w:color w:val="000000"/>
          <w:spacing w:val="-6"/>
          <w:sz w:val="24"/>
          <w:szCs w:val="24"/>
        </w:rPr>
        <w:t>восстановления снижает психичес</w:t>
      </w:r>
      <w:r w:rsidRPr="00357841">
        <w:rPr>
          <w:color w:val="000000"/>
          <w:sz w:val="24"/>
          <w:szCs w:val="24"/>
        </w:rPr>
        <w:t xml:space="preserve">кое утомление и создает благоприятный фон для восстановления </w:t>
      </w:r>
      <w:r w:rsidRPr="00357841">
        <w:rPr>
          <w:color w:val="000000"/>
          <w:spacing w:val="-3"/>
          <w:sz w:val="24"/>
          <w:szCs w:val="24"/>
        </w:rPr>
        <w:t>физиологических систем организма.</w:t>
      </w:r>
    </w:p>
    <w:p w:rsidR="00FE7898" w:rsidRPr="00357841" w:rsidRDefault="00E336F0" w:rsidP="00FE20B9">
      <w:pPr>
        <w:shd w:val="clear" w:color="auto" w:fill="FFFFFF"/>
        <w:spacing w:after="0" w:line="250" w:lineRule="exact"/>
        <w:ind w:right="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ab/>
      </w:r>
      <w:r w:rsidR="00FE7898"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В качестве психологических </w:t>
      </w:r>
      <w:r w:rsidR="00472E47">
        <w:rPr>
          <w:rFonts w:ascii="Times New Roman" w:hAnsi="Times New Roman"/>
          <w:color w:val="000000"/>
          <w:spacing w:val="-2"/>
          <w:sz w:val="24"/>
          <w:szCs w:val="24"/>
        </w:rPr>
        <w:t>средств восстановления использу</w:t>
      </w:r>
      <w:r w:rsidR="00FE7898" w:rsidRPr="00357841">
        <w:rPr>
          <w:rFonts w:ascii="Times New Roman" w:hAnsi="Times New Roman"/>
          <w:color w:val="000000"/>
          <w:spacing w:val="-2"/>
          <w:sz w:val="24"/>
          <w:szCs w:val="24"/>
        </w:rPr>
        <w:t>ют различные психотерапевтические приемы регуляции психичес</w:t>
      </w:r>
      <w:r w:rsidR="00FE7898"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кого состояния спортсмена: аутогенную и психорегулирующую </w:t>
      </w:r>
      <w:r w:rsidR="00FE7898" w:rsidRPr="00357841">
        <w:rPr>
          <w:rFonts w:ascii="Times New Roman" w:hAnsi="Times New Roman"/>
          <w:color w:val="000000"/>
          <w:spacing w:val="-5"/>
          <w:sz w:val="24"/>
          <w:szCs w:val="24"/>
        </w:rPr>
        <w:t>тренировки, внушение, сон, при</w:t>
      </w:r>
      <w:r w:rsidR="00ED212E">
        <w:rPr>
          <w:rFonts w:ascii="Times New Roman" w:hAnsi="Times New Roman"/>
          <w:color w:val="000000"/>
          <w:spacing w:val="-5"/>
          <w:sz w:val="24"/>
          <w:szCs w:val="24"/>
        </w:rPr>
        <w:t>емы мышечной релаксации, различ</w:t>
      </w:r>
      <w:r w:rsidR="00FE7898"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ные дыхательные упражнения. Монотонность соревновательной и </w:t>
      </w:r>
      <w:r w:rsidR="00FE7898" w:rsidRPr="00357841">
        <w:rPr>
          <w:rFonts w:ascii="Times New Roman" w:hAnsi="Times New Roman"/>
          <w:color w:val="000000"/>
          <w:spacing w:val="-1"/>
          <w:sz w:val="24"/>
          <w:szCs w:val="24"/>
        </w:rPr>
        <w:t>тренировочной деятельности в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>ызывают у хоккеистов отрицатель</w:t>
      </w:r>
      <w:r w:rsidR="00FE7898" w:rsidRPr="00357841">
        <w:rPr>
          <w:rFonts w:ascii="Times New Roman" w:hAnsi="Times New Roman"/>
          <w:color w:val="000000"/>
          <w:spacing w:val="-2"/>
          <w:sz w:val="24"/>
          <w:szCs w:val="24"/>
        </w:rPr>
        <w:t>ные психические реакции, вы</w:t>
      </w:r>
      <w:r w:rsidR="00ED212E">
        <w:rPr>
          <w:rFonts w:ascii="Times New Roman" w:hAnsi="Times New Roman"/>
          <w:color w:val="000000"/>
          <w:spacing w:val="-2"/>
          <w:sz w:val="24"/>
          <w:szCs w:val="24"/>
        </w:rPr>
        <w:t>ражающиеся в снижении работоспо</w:t>
      </w:r>
      <w:r w:rsidR="00FE7898" w:rsidRPr="00357841">
        <w:rPr>
          <w:rFonts w:ascii="Times New Roman" w:hAnsi="Times New Roman"/>
          <w:color w:val="000000"/>
          <w:spacing w:val="-4"/>
          <w:sz w:val="24"/>
          <w:szCs w:val="24"/>
        </w:rPr>
        <w:t>собности, а главное, в безразличн</w:t>
      </w:r>
      <w:r w:rsidR="00ED212E">
        <w:rPr>
          <w:rFonts w:ascii="Times New Roman" w:hAnsi="Times New Roman"/>
          <w:color w:val="000000"/>
          <w:spacing w:val="-4"/>
          <w:sz w:val="24"/>
          <w:szCs w:val="24"/>
        </w:rPr>
        <w:t>ом отношении к исходу игр. В та</w:t>
      </w:r>
      <w:r w:rsidR="00FE7898" w:rsidRPr="00357841">
        <w:rPr>
          <w:rFonts w:ascii="Times New Roman" w:hAnsi="Times New Roman"/>
          <w:color w:val="000000"/>
          <w:spacing w:val="-2"/>
          <w:sz w:val="24"/>
          <w:szCs w:val="24"/>
        </w:rPr>
        <w:t>кой ситуации необходимо изме</w:t>
      </w:r>
      <w:r w:rsidR="00ED212E">
        <w:rPr>
          <w:rFonts w:ascii="Times New Roman" w:hAnsi="Times New Roman"/>
          <w:color w:val="000000"/>
          <w:spacing w:val="-2"/>
          <w:sz w:val="24"/>
          <w:szCs w:val="24"/>
        </w:rPr>
        <w:t>нить обычное течение тренировоч</w:t>
      </w:r>
      <w:r w:rsidR="00FE7898" w:rsidRPr="00357841">
        <w:rPr>
          <w:rFonts w:ascii="Times New Roman" w:hAnsi="Times New Roman"/>
          <w:color w:val="000000"/>
          <w:spacing w:val="4"/>
          <w:sz w:val="24"/>
          <w:szCs w:val="24"/>
        </w:rPr>
        <w:t xml:space="preserve">ного процесса, исключить монотонность, однообразие за счет </w:t>
      </w:r>
      <w:r w:rsidR="00FE7898" w:rsidRPr="00357841">
        <w:rPr>
          <w:rFonts w:ascii="Times New Roman" w:hAnsi="Times New Roman"/>
          <w:color w:val="000000"/>
          <w:spacing w:val="-1"/>
          <w:sz w:val="24"/>
          <w:szCs w:val="24"/>
        </w:rPr>
        <w:t>включения новых, необычных упр</w:t>
      </w:r>
      <w:r w:rsidR="00472E47">
        <w:rPr>
          <w:rFonts w:ascii="Times New Roman" w:hAnsi="Times New Roman"/>
          <w:color w:val="000000"/>
          <w:spacing w:val="-1"/>
          <w:sz w:val="24"/>
          <w:szCs w:val="24"/>
        </w:rPr>
        <w:t>ажнений, изменения мест заня</w:t>
      </w:r>
      <w:r w:rsidR="00FE7898"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тий, использования факторов, повышающих эмоциональный фон </w:t>
      </w:r>
      <w:r w:rsidR="00FE7898" w:rsidRPr="00357841">
        <w:rPr>
          <w:rFonts w:ascii="Times New Roman" w:hAnsi="Times New Roman"/>
          <w:color w:val="000000"/>
          <w:spacing w:val="-4"/>
          <w:sz w:val="24"/>
          <w:szCs w:val="24"/>
        </w:rPr>
        <w:t>(зрители, музыка и др.). Определ</w:t>
      </w:r>
      <w:r w:rsidR="00ED212E">
        <w:rPr>
          <w:rFonts w:ascii="Times New Roman" w:hAnsi="Times New Roman"/>
          <w:color w:val="000000"/>
          <w:spacing w:val="-4"/>
          <w:sz w:val="24"/>
          <w:szCs w:val="24"/>
        </w:rPr>
        <w:t>енное значение как психологичес</w:t>
      </w:r>
      <w:r w:rsidR="00FE7898"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кое средство восстановления имеют массовые психорегулирующие </w:t>
      </w:r>
      <w:r w:rsidR="00FE7898" w:rsidRPr="00357841">
        <w:rPr>
          <w:rFonts w:ascii="Times New Roman" w:hAnsi="Times New Roman"/>
          <w:color w:val="000000"/>
          <w:sz w:val="24"/>
          <w:szCs w:val="24"/>
        </w:rPr>
        <w:t>мероприятия до игры и после нее: посещение театра, различные развлекательные программы, встречи с интересными людьми.</w:t>
      </w:r>
    </w:p>
    <w:p w:rsidR="00FE7898" w:rsidRPr="0089090E" w:rsidRDefault="00FE7898" w:rsidP="00B85545">
      <w:pPr>
        <w:pStyle w:val="a6"/>
        <w:numPr>
          <w:ilvl w:val="0"/>
          <w:numId w:val="9"/>
        </w:numPr>
        <w:shd w:val="clear" w:color="auto" w:fill="FFFFFF"/>
        <w:spacing w:line="250" w:lineRule="exact"/>
        <w:ind w:left="0" w:firstLine="284"/>
        <w:jc w:val="both"/>
        <w:rPr>
          <w:sz w:val="24"/>
          <w:szCs w:val="24"/>
        </w:rPr>
      </w:pPr>
      <w:r w:rsidRPr="00357841">
        <w:rPr>
          <w:i/>
          <w:iCs/>
          <w:color w:val="000000"/>
          <w:spacing w:val="-6"/>
          <w:sz w:val="24"/>
          <w:szCs w:val="24"/>
        </w:rPr>
        <w:t xml:space="preserve">Гигиенические средства восстановления </w:t>
      </w:r>
      <w:r w:rsidR="00ED212E">
        <w:rPr>
          <w:color w:val="000000"/>
          <w:spacing w:val="-6"/>
          <w:sz w:val="24"/>
          <w:szCs w:val="24"/>
        </w:rPr>
        <w:t>обстоятельно разработа</w:t>
      </w:r>
      <w:r w:rsidRPr="00357841">
        <w:rPr>
          <w:color w:val="000000"/>
          <w:spacing w:val="-3"/>
          <w:sz w:val="24"/>
          <w:szCs w:val="24"/>
        </w:rPr>
        <w:t xml:space="preserve">ны и представлены в соответствующих нормативных положениях. </w:t>
      </w:r>
      <w:r w:rsidRPr="00357841">
        <w:rPr>
          <w:color w:val="000000"/>
          <w:spacing w:val="-6"/>
          <w:sz w:val="24"/>
          <w:szCs w:val="24"/>
        </w:rPr>
        <w:t xml:space="preserve">К ним относятся: требования к режиму дня, труда, учебных занятий, </w:t>
      </w:r>
      <w:r w:rsidRPr="00357841">
        <w:rPr>
          <w:color w:val="000000"/>
          <w:spacing w:val="-5"/>
          <w:sz w:val="24"/>
          <w:szCs w:val="24"/>
        </w:rPr>
        <w:t xml:space="preserve">отдыха, питания. В хоккее чрезвычайно </w:t>
      </w:r>
      <w:proofErr w:type="gramStart"/>
      <w:r w:rsidRPr="00357841">
        <w:rPr>
          <w:color w:val="000000"/>
          <w:spacing w:val="-5"/>
          <w:sz w:val="24"/>
          <w:szCs w:val="24"/>
        </w:rPr>
        <w:t>важное значение</w:t>
      </w:r>
      <w:proofErr w:type="gramEnd"/>
      <w:r w:rsidRPr="00357841">
        <w:rPr>
          <w:color w:val="000000"/>
          <w:spacing w:val="-5"/>
          <w:sz w:val="24"/>
          <w:szCs w:val="24"/>
        </w:rPr>
        <w:t xml:space="preserve"> имеет обя</w:t>
      </w:r>
      <w:r w:rsidRPr="00357841">
        <w:rPr>
          <w:color w:val="000000"/>
          <w:spacing w:val="-5"/>
          <w:sz w:val="24"/>
          <w:szCs w:val="24"/>
        </w:rPr>
        <w:softHyphen/>
        <w:t xml:space="preserve">зательное соблюдение гигиенических требований к местам занятий, </w:t>
      </w:r>
      <w:r w:rsidRPr="00357841">
        <w:rPr>
          <w:color w:val="000000"/>
          <w:spacing w:val="-1"/>
          <w:sz w:val="24"/>
          <w:szCs w:val="24"/>
        </w:rPr>
        <w:t xml:space="preserve">помещениям для отдыха и инвентарю (температура, вентиляция, </w:t>
      </w:r>
      <w:r w:rsidRPr="00357841">
        <w:rPr>
          <w:color w:val="000000"/>
          <w:spacing w:val="-3"/>
          <w:sz w:val="24"/>
          <w:szCs w:val="24"/>
        </w:rPr>
        <w:t>освещенность, качество бортов и льда хоккейной</w:t>
      </w:r>
      <w:r w:rsidR="00FE20B9">
        <w:rPr>
          <w:color w:val="000000"/>
          <w:spacing w:val="-3"/>
          <w:sz w:val="24"/>
          <w:szCs w:val="24"/>
        </w:rPr>
        <w:t xml:space="preserve"> </w:t>
      </w:r>
      <w:r w:rsidRPr="00357841">
        <w:rPr>
          <w:color w:val="000000"/>
          <w:spacing w:val="-3"/>
          <w:sz w:val="24"/>
          <w:szCs w:val="24"/>
        </w:rPr>
        <w:t>арены).</w:t>
      </w:r>
    </w:p>
    <w:p w:rsidR="0089090E" w:rsidRDefault="0089090E" w:rsidP="0089090E">
      <w:pPr>
        <w:shd w:val="clear" w:color="auto" w:fill="FFFFFF"/>
        <w:spacing w:line="250" w:lineRule="exact"/>
        <w:jc w:val="both"/>
        <w:rPr>
          <w:sz w:val="24"/>
          <w:szCs w:val="24"/>
        </w:rPr>
      </w:pPr>
    </w:p>
    <w:p w:rsidR="0089090E" w:rsidRPr="0089090E" w:rsidRDefault="0089090E" w:rsidP="0089090E">
      <w:pPr>
        <w:shd w:val="clear" w:color="auto" w:fill="FFFFFF"/>
        <w:spacing w:line="250" w:lineRule="exact"/>
        <w:jc w:val="both"/>
        <w:rPr>
          <w:sz w:val="24"/>
          <w:szCs w:val="24"/>
        </w:rPr>
      </w:pPr>
    </w:p>
    <w:p w:rsidR="00FE7898" w:rsidRPr="0089090E" w:rsidRDefault="00E336F0" w:rsidP="00B85545">
      <w:pPr>
        <w:spacing w:after="0" w:line="240" w:lineRule="auto"/>
        <w:outlineLvl w:val="0"/>
        <w:rPr>
          <w:rFonts w:ascii="Times New Roman" w:hAnsi="Times New Roman"/>
          <w:color w:val="000000"/>
          <w:kern w:val="36"/>
          <w:sz w:val="24"/>
          <w:szCs w:val="24"/>
        </w:rPr>
      </w:pPr>
      <w:r>
        <w:rPr>
          <w:rFonts w:ascii="Times New Roman" w:hAnsi="Times New Roman"/>
          <w:b/>
          <w:color w:val="000000"/>
          <w:kern w:val="36"/>
          <w:sz w:val="24"/>
          <w:szCs w:val="24"/>
        </w:rPr>
        <w:lastRenderedPageBreak/>
        <w:tab/>
      </w:r>
      <w:r w:rsidRPr="0089090E">
        <w:rPr>
          <w:rFonts w:ascii="Times New Roman" w:hAnsi="Times New Roman"/>
          <w:color w:val="000000"/>
          <w:kern w:val="36"/>
          <w:sz w:val="24"/>
          <w:szCs w:val="24"/>
        </w:rPr>
        <w:t xml:space="preserve">2.8. </w:t>
      </w:r>
      <w:r w:rsidR="00FE7898" w:rsidRPr="0089090E">
        <w:rPr>
          <w:rFonts w:ascii="Times New Roman" w:hAnsi="Times New Roman"/>
          <w:color w:val="000000"/>
          <w:kern w:val="36"/>
          <w:sz w:val="24"/>
          <w:szCs w:val="24"/>
        </w:rPr>
        <w:t>Планы антидопинговых мероприятий</w:t>
      </w:r>
    </w:p>
    <w:p w:rsidR="00B50D1B" w:rsidRDefault="00E036E4" w:rsidP="00B8554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="00B50D1B" w:rsidRPr="00B50D1B">
        <w:rPr>
          <w:rFonts w:ascii="Times New Roman" w:hAnsi="Times New Roman"/>
          <w:color w:val="000000"/>
          <w:sz w:val="24"/>
          <w:szCs w:val="24"/>
        </w:rPr>
        <w:t>В последнее время в спорте высших достижений все чаще происходят скандалы, связанные с обнаружением допинга у спортсменов в различных видах спорта. На всех чемпионатах России, Европы, мира и Олимпийских Играх, а также на иных международных стартах проводится антидопинговый контроль в соответствии с международными требованиями к нему. В России принят кодекс по борьбе с допингом, который основан на общих принципах Антидопингового кодекса Международного Олимпийского комитета и Всемирного антидопингового кодекса, утвержденного Всемирным антидопинговым Агентством (WADA). Цель принятия Антидопингового кодекса - уси</w:t>
      </w:r>
      <w:r w:rsidR="00B50D1B">
        <w:rPr>
          <w:rFonts w:ascii="Times New Roman" w:hAnsi="Times New Roman"/>
          <w:color w:val="000000"/>
          <w:sz w:val="24"/>
          <w:szCs w:val="24"/>
        </w:rPr>
        <w:t>ление мер по борьбе с допингом.</w:t>
      </w:r>
    </w:p>
    <w:p w:rsidR="00B50D1B" w:rsidRDefault="00B50D1B" w:rsidP="00B50D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Pr="00B50D1B">
        <w:rPr>
          <w:rFonts w:ascii="Times New Roman" w:hAnsi="Times New Roman"/>
          <w:color w:val="000000"/>
          <w:sz w:val="24"/>
          <w:szCs w:val="24"/>
        </w:rPr>
        <w:t>Как и прежде, в новом кодексе предусмотрено проведение соответствующего антидопингового контроля на всех чемпионатах России, Европы и мира, Олимпийских играх и других международных соревнованиях. Четко описаны все процедуры по выбору спортсменов для прохождения антидопингового контроля, права и обязанности всех лиц, вовлеченных в этот процесс, система мер наказаний при получении положительных результатов анализа биологических проб. При обнаружении допинга, кодекс предусматривает наказание не только спортсмена, но и лиц, которые принуждали или помогали ему в приеме допинговых препаратов, то есть врачи, тренеры, массажисты, официальные лиц</w:t>
      </w:r>
      <w:r>
        <w:rPr>
          <w:rFonts w:ascii="Times New Roman" w:hAnsi="Times New Roman"/>
          <w:color w:val="000000"/>
          <w:sz w:val="24"/>
          <w:szCs w:val="24"/>
        </w:rPr>
        <w:t>а национальных федераций и т.п.</w:t>
      </w:r>
    </w:p>
    <w:p w:rsidR="00B50D1B" w:rsidRDefault="00B50D1B" w:rsidP="00B50D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Pr="00B50D1B">
        <w:rPr>
          <w:rFonts w:ascii="Times New Roman" w:hAnsi="Times New Roman"/>
          <w:color w:val="000000"/>
          <w:sz w:val="24"/>
          <w:szCs w:val="24"/>
        </w:rPr>
        <w:t>Антидопинговая работа, проводимая в Учреждении, планируется и проводится в соответствии с нормативно-правовой базой, разработанной по указу През</w:t>
      </w:r>
      <w:r>
        <w:rPr>
          <w:rFonts w:ascii="Times New Roman" w:hAnsi="Times New Roman"/>
          <w:color w:val="000000"/>
          <w:sz w:val="24"/>
          <w:szCs w:val="24"/>
        </w:rPr>
        <w:t xml:space="preserve">идента Российской Федерации. </w:t>
      </w:r>
    </w:p>
    <w:p w:rsidR="00B50D1B" w:rsidRDefault="00B50D1B" w:rsidP="00B50D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Pr="00B50D1B">
        <w:rPr>
          <w:rFonts w:ascii="Times New Roman" w:hAnsi="Times New Roman"/>
          <w:color w:val="000000"/>
          <w:sz w:val="24"/>
          <w:szCs w:val="24"/>
        </w:rPr>
        <w:t>В Учреждении значительное внимание уделяется антидопинговой пропаганде. Проведение теоретических занятий для тренеров и спортсменов в тренировочных группах 3-го, 4-го и 5-го годов</w:t>
      </w:r>
      <w:r>
        <w:rPr>
          <w:rFonts w:ascii="Times New Roman" w:hAnsi="Times New Roman"/>
          <w:color w:val="000000"/>
          <w:sz w:val="24"/>
          <w:szCs w:val="24"/>
        </w:rPr>
        <w:t xml:space="preserve"> обучения, не реже 1 раз в год.</w:t>
      </w:r>
    </w:p>
    <w:p w:rsidR="00B50D1B" w:rsidRDefault="00B50D1B" w:rsidP="00B50D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>Темы занятий:</w:t>
      </w:r>
    </w:p>
    <w:p w:rsidR="00B50D1B" w:rsidRDefault="00B50D1B" w:rsidP="00B50D1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Pr="00B50D1B">
        <w:rPr>
          <w:rFonts w:ascii="Times New Roman" w:hAnsi="Times New Roman"/>
          <w:color w:val="000000"/>
          <w:sz w:val="24"/>
          <w:szCs w:val="24"/>
        </w:rPr>
        <w:t xml:space="preserve">1.Общероссийские антидопинговые правила. Всемирный антидопинговый кодекс. </w:t>
      </w:r>
      <w:r>
        <w:rPr>
          <w:rFonts w:ascii="Times New Roman" w:hAnsi="Times New Roman"/>
          <w:color w:val="000000"/>
          <w:sz w:val="24"/>
          <w:szCs w:val="24"/>
        </w:rPr>
        <w:tab/>
      </w:r>
      <w:r w:rsidRPr="00B50D1B">
        <w:rPr>
          <w:rFonts w:ascii="Times New Roman" w:hAnsi="Times New Roman"/>
          <w:color w:val="000000"/>
          <w:sz w:val="24"/>
          <w:szCs w:val="24"/>
        </w:rPr>
        <w:t>2. Правила прохождения спортсм</w:t>
      </w:r>
      <w:r>
        <w:rPr>
          <w:rFonts w:ascii="Times New Roman" w:hAnsi="Times New Roman"/>
          <w:color w:val="000000"/>
          <w:sz w:val="24"/>
          <w:szCs w:val="24"/>
        </w:rPr>
        <w:t>еном процедуры допинг контроля.</w:t>
      </w:r>
    </w:p>
    <w:p w:rsidR="00FE7898" w:rsidRDefault="00B50D1B" w:rsidP="00B8554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50D1B">
        <w:rPr>
          <w:rFonts w:ascii="Times New Roman" w:hAnsi="Times New Roman"/>
          <w:color w:val="000000"/>
          <w:sz w:val="24"/>
          <w:szCs w:val="24"/>
        </w:rPr>
        <w:t>Также тренеры участвуют в образовательных семинарах по антидопинговой тематике.</w:t>
      </w:r>
    </w:p>
    <w:p w:rsidR="0089090E" w:rsidRDefault="0089090E" w:rsidP="00B8554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E7898" w:rsidRPr="0089090E" w:rsidRDefault="00B50D1B" w:rsidP="00B85545">
      <w:pPr>
        <w:shd w:val="clear" w:color="auto" w:fill="FFFFFF"/>
        <w:spacing w:after="0" w:line="250" w:lineRule="exact"/>
        <w:ind w:firstLine="288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ab/>
      </w:r>
      <w:r w:rsidRPr="0089090E">
        <w:rPr>
          <w:rFonts w:ascii="Times New Roman" w:hAnsi="Times New Roman"/>
          <w:color w:val="000000"/>
          <w:sz w:val="24"/>
          <w:szCs w:val="24"/>
        </w:rPr>
        <w:t>2.9</w:t>
      </w:r>
      <w:r w:rsidR="00ED212E" w:rsidRPr="0089090E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9090E">
        <w:rPr>
          <w:rFonts w:ascii="Times New Roman" w:hAnsi="Times New Roman"/>
          <w:color w:val="000000"/>
          <w:sz w:val="24"/>
          <w:szCs w:val="24"/>
        </w:rPr>
        <w:t>Планы инструкторской и судебной практики.</w:t>
      </w:r>
    </w:p>
    <w:p w:rsidR="00FE7898" w:rsidRPr="00357841" w:rsidRDefault="00FE7898" w:rsidP="00B85545">
      <w:pPr>
        <w:shd w:val="clear" w:color="auto" w:fill="FFFFFF"/>
        <w:spacing w:after="0" w:line="250" w:lineRule="exact"/>
        <w:ind w:firstLine="28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Инструкторская и судейская практика направлена на освоение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элементарных умений и навыков</w:t>
      </w:r>
      <w:r w:rsidR="00ED212E">
        <w:rPr>
          <w:rFonts w:ascii="Times New Roman" w:hAnsi="Times New Roman"/>
          <w:color w:val="000000"/>
          <w:spacing w:val="-4"/>
          <w:sz w:val="24"/>
          <w:szCs w:val="24"/>
        </w:rPr>
        <w:t xml:space="preserve"> ведения учебной работы и судей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ства соревнований. Она пров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 xml:space="preserve">одится </w:t>
      </w:r>
      <w:r w:rsidR="0089090E">
        <w:rPr>
          <w:rFonts w:ascii="Times New Roman" w:hAnsi="Times New Roman"/>
          <w:color w:val="000000"/>
          <w:spacing w:val="-1"/>
          <w:sz w:val="24"/>
          <w:szCs w:val="24"/>
        </w:rPr>
        <w:t>воспитанниками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 xml:space="preserve"> учебно-трениро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вочных групп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. </w:t>
      </w:r>
      <w:r w:rsidR="0089090E">
        <w:rPr>
          <w:rFonts w:ascii="Times New Roman" w:hAnsi="Times New Roman"/>
          <w:color w:val="000000"/>
          <w:spacing w:val="-1"/>
          <w:sz w:val="24"/>
          <w:szCs w:val="24"/>
        </w:rPr>
        <w:t>Воспитанники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этих групп готовятся к роли инстру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>ктора, помощника тренера в орга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низации и проведении занятий и соревнований в качестве судей.</w:t>
      </w:r>
    </w:p>
    <w:p w:rsidR="00FE7898" w:rsidRPr="00357841" w:rsidRDefault="00FE7898" w:rsidP="00B50D1B">
      <w:pPr>
        <w:shd w:val="clear" w:color="auto" w:fill="FFFFFF"/>
        <w:spacing w:after="0" w:line="250" w:lineRule="exact"/>
        <w:ind w:left="14" w:right="34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В содержание учебной работ</w:t>
      </w:r>
      <w:r w:rsidR="00ED212E">
        <w:rPr>
          <w:rFonts w:ascii="Times New Roman" w:hAnsi="Times New Roman"/>
          <w:color w:val="000000"/>
          <w:spacing w:val="-5"/>
          <w:sz w:val="24"/>
          <w:szCs w:val="24"/>
        </w:rPr>
        <w:t>ы входит освоение следующих уме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ний и навыков:</w:t>
      </w:r>
    </w:p>
    <w:p w:rsidR="00FE7898" w:rsidRPr="00357841" w:rsidRDefault="00FE7898" w:rsidP="00B50D1B">
      <w:pPr>
        <w:widowControl w:val="0"/>
        <w:numPr>
          <w:ilvl w:val="0"/>
          <w:numId w:val="24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720" w:hanging="360"/>
        <w:jc w:val="both"/>
        <w:rPr>
          <w:rFonts w:ascii="Times New Roman" w:hAnsi="Times New Roman"/>
          <w:color w:val="000000"/>
          <w:spacing w:val="-8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знание терминологии, принятой в хоккее;</w:t>
      </w:r>
    </w:p>
    <w:p w:rsidR="00FE7898" w:rsidRPr="00357841" w:rsidRDefault="00FE7898" w:rsidP="00B50D1B">
      <w:pPr>
        <w:widowControl w:val="0"/>
        <w:numPr>
          <w:ilvl w:val="0"/>
          <w:numId w:val="24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720" w:hanging="360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подача команд на организ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>ацию занятий, построение и пере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строение группы на месте и в движении;</w:t>
      </w:r>
    </w:p>
    <w:p w:rsidR="00FE7898" w:rsidRPr="00357841" w:rsidRDefault="00FE7898" w:rsidP="00B50D1B">
      <w:pPr>
        <w:widowControl w:val="0"/>
        <w:numPr>
          <w:ilvl w:val="0"/>
          <w:numId w:val="24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720" w:hanging="360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умение наблюдать и анализировать выполнение приемов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игры </w:t>
      </w:r>
      <w:r w:rsidR="0089090E">
        <w:rPr>
          <w:rFonts w:ascii="Times New Roman" w:hAnsi="Times New Roman"/>
          <w:color w:val="000000"/>
          <w:spacing w:val="-2"/>
          <w:sz w:val="24"/>
          <w:szCs w:val="24"/>
        </w:rPr>
        <w:t>воспитанниками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;</w:t>
      </w:r>
    </w:p>
    <w:p w:rsidR="00FE7898" w:rsidRPr="00357841" w:rsidRDefault="00FE7898" w:rsidP="00B50D1B">
      <w:pPr>
        <w:widowControl w:val="0"/>
        <w:numPr>
          <w:ilvl w:val="0"/>
          <w:numId w:val="24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720" w:hanging="360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определить ошибку при выполнении приема партнером и </w:t>
      </w:r>
      <w:r w:rsidRPr="00357841">
        <w:rPr>
          <w:rFonts w:ascii="Times New Roman" w:hAnsi="Times New Roman"/>
          <w:color w:val="000000"/>
          <w:sz w:val="24"/>
          <w:szCs w:val="24"/>
        </w:rPr>
        <w:t>указать пути ее исправления;</w:t>
      </w:r>
    </w:p>
    <w:p w:rsidR="00FE7898" w:rsidRPr="00357841" w:rsidRDefault="00FE7898" w:rsidP="00B50D1B">
      <w:pPr>
        <w:widowControl w:val="0"/>
        <w:numPr>
          <w:ilvl w:val="0"/>
          <w:numId w:val="24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720" w:hanging="360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составить комплекс упражнений по проведению разминки;</w:t>
      </w:r>
    </w:p>
    <w:p w:rsidR="00FE7898" w:rsidRPr="00357841" w:rsidRDefault="00FE7898" w:rsidP="00B50D1B">
      <w:pPr>
        <w:widowControl w:val="0"/>
        <w:numPr>
          <w:ilvl w:val="0"/>
          <w:numId w:val="24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50" w:lineRule="exact"/>
        <w:ind w:left="720" w:hanging="360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составить конспект занятия </w:t>
      </w:r>
      <w:r w:rsidR="00ED212E">
        <w:rPr>
          <w:rFonts w:ascii="Times New Roman" w:hAnsi="Times New Roman"/>
          <w:color w:val="000000"/>
          <w:spacing w:val="-5"/>
          <w:sz w:val="24"/>
          <w:szCs w:val="24"/>
        </w:rPr>
        <w:t xml:space="preserve">и провести его с </w:t>
      </w:r>
      <w:r w:rsidR="0089090E">
        <w:rPr>
          <w:rFonts w:ascii="Times New Roman" w:hAnsi="Times New Roman"/>
          <w:color w:val="000000"/>
          <w:spacing w:val="-5"/>
          <w:sz w:val="24"/>
          <w:szCs w:val="24"/>
        </w:rPr>
        <w:t>воспитанниками</w:t>
      </w:r>
      <w:r w:rsidR="00ED212E">
        <w:rPr>
          <w:rFonts w:ascii="Times New Roman" w:hAnsi="Times New Roman"/>
          <w:color w:val="000000"/>
          <w:spacing w:val="-5"/>
          <w:sz w:val="24"/>
          <w:szCs w:val="24"/>
        </w:rPr>
        <w:t xml:space="preserve"> млад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ших групп под наблюдением тренера.</w:t>
      </w:r>
    </w:p>
    <w:p w:rsidR="00FE7898" w:rsidRPr="00357841" w:rsidRDefault="00FE7898" w:rsidP="00B50D1B">
      <w:pPr>
        <w:shd w:val="clear" w:color="auto" w:fill="FFFFFF"/>
        <w:spacing w:after="0" w:line="250" w:lineRule="exact"/>
        <w:ind w:left="14" w:right="14" w:firstLine="274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Для получения звания судь</w:t>
      </w:r>
      <w:r w:rsidR="00ED212E">
        <w:rPr>
          <w:rFonts w:ascii="Times New Roman" w:hAnsi="Times New Roman"/>
          <w:color w:val="000000"/>
          <w:sz w:val="24"/>
          <w:szCs w:val="24"/>
        </w:rPr>
        <w:t xml:space="preserve">и по спорту необходимо всем </w:t>
      </w:r>
      <w:r w:rsidR="0089090E">
        <w:rPr>
          <w:rFonts w:ascii="Times New Roman" w:hAnsi="Times New Roman"/>
          <w:color w:val="000000"/>
          <w:sz w:val="24"/>
          <w:szCs w:val="24"/>
        </w:rPr>
        <w:t xml:space="preserve">воспитанникам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освоить следующие умения и навыки:</w:t>
      </w:r>
    </w:p>
    <w:p w:rsidR="00FE7898" w:rsidRPr="00357841" w:rsidRDefault="00FE7898" w:rsidP="00B50D1B">
      <w:pPr>
        <w:widowControl w:val="0"/>
        <w:numPr>
          <w:ilvl w:val="0"/>
          <w:numId w:val="25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50" w:lineRule="exact"/>
        <w:ind w:left="14" w:firstLine="278"/>
        <w:rPr>
          <w:rFonts w:ascii="Times New Roman" w:hAnsi="Times New Roman"/>
          <w:color w:val="000000"/>
          <w:spacing w:val="-2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Составить положение о пров</w:t>
      </w:r>
      <w:r w:rsidR="00ED212E">
        <w:rPr>
          <w:rFonts w:ascii="Times New Roman" w:hAnsi="Times New Roman"/>
          <w:color w:val="000000"/>
          <w:spacing w:val="-3"/>
          <w:sz w:val="24"/>
          <w:szCs w:val="24"/>
        </w:rPr>
        <w:t>едении соревнований на первен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ство школы по хоккею.</w:t>
      </w:r>
    </w:p>
    <w:p w:rsidR="00FE7898" w:rsidRPr="00357841" w:rsidRDefault="00FE7898" w:rsidP="00B50D1B">
      <w:pPr>
        <w:widowControl w:val="0"/>
        <w:numPr>
          <w:ilvl w:val="0"/>
          <w:numId w:val="26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50" w:lineRule="exact"/>
        <w:ind w:left="293"/>
        <w:rPr>
          <w:rFonts w:ascii="Times New Roman" w:hAnsi="Times New Roman"/>
          <w:color w:val="000000"/>
          <w:spacing w:val="-15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Умение вести судейскую документацию.</w:t>
      </w:r>
    </w:p>
    <w:p w:rsidR="00FE7898" w:rsidRPr="00357841" w:rsidRDefault="00FE7898" w:rsidP="00ED212E">
      <w:pPr>
        <w:widowControl w:val="0"/>
        <w:numPr>
          <w:ilvl w:val="0"/>
          <w:numId w:val="26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50" w:lineRule="exact"/>
        <w:ind w:left="293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Участвовать в судействе учебных игр совместно с тренером.</w:t>
      </w:r>
    </w:p>
    <w:p w:rsidR="00FE7898" w:rsidRPr="00357841" w:rsidRDefault="00FE7898" w:rsidP="00ED212E">
      <w:pPr>
        <w:widowControl w:val="0"/>
        <w:numPr>
          <w:ilvl w:val="0"/>
          <w:numId w:val="25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50" w:lineRule="exact"/>
        <w:ind w:left="14" w:firstLine="278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Судейство учебных игр в к</w:t>
      </w:r>
      <w:r w:rsidR="00ED212E">
        <w:rPr>
          <w:rFonts w:ascii="Times New Roman" w:hAnsi="Times New Roman"/>
          <w:color w:val="000000"/>
          <w:spacing w:val="-3"/>
          <w:sz w:val="24"/>
          <w:szCs w:val="24"/>
        </w:rPr>
        <w:t>ачестве помощника и главного су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дьи в поле.</w:t>
      </w:r>
    </w:p>
    <w:p w:rsidR="00FE7898" w:rsidRPr="00357841" w:rsidRDefault="00FE7898" w:rsidP="00ED212E">
      <w:pPr>
        <w:widowControl w:val="0"/>
        <w:numPr>
          <w:ilvl w:val="0"/>
          <w:numId w:val="25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21" w:lineRule="exact"/>
        <w:ind w:firstLine="302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Участвовать в судействе официальных игр </w:t>
      </w:r>
      <w:r w:rsidR="00ED212E">
        <w:rPr>
          <w:rFonts w:ascii="Times New Roman" w:hAnsi="Times New Roman"/>
          <w:color w:val="000000"/>
          <w:spacing w:val="1"/>
          <w:sz w:val="24"/>
          <w:szCs w:val="24"/>
        </w:rPr>
        <w:t>в составе судей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ской группы.</w:t>
      </w:r>
    </w:p>
    <w:p w:rsidR="00FE7898" w:rsidRPr="00B50D1B" w:rsidRDefault="00FE7898" w:rsidP="00FE7898">
      <w:pPr>
        <w:widowControl w:val="0"/>
        <w:numPr>
          <w:ilvl w:val="0"/>
          <w:numId w:val="25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before="24" w:after="0" w:line="250" w:lineRule="exact"/>
        <w:ind w:left="302"/>
        <w:jc w:val="both"/>
        <w:rPr>
          <w:rFonts w:ascii="Times New Roman" w:hAnsi="Times New Roman"/>
          <w:color w:val="000000"/>
          <w:spacing w:val="-19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Судить игры в качестве помощника и главного судьи.</w:t>
      </w:r>
    </w:p>
    <w:p w:rsidR="00B50D1B" w:rsidRDefault="00B50D1B" w:rsidP="00B50D1B">
      <w:pPr>
        <w:widowControl w:val="0"/>
        <w:shd w:val="clear" w:color="auto" w:fill="FFFFFF"/>
        <w:tabs>
          <w:tab w:val="left" w:pos="509"/>
        </w:tabs>
        <w:autoSpaceDE w:val="0"/>
        <w:autoSpaceDN w:val="0"/>
        <w:adjustRightInd w:val="0"/>
        <w:spacing w:before="24" w:after="0" w:line="250" w:lineRule="exact"/>
        <w:ind w:left="302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>Выпускники спортивной школы должны получить звания «Инструкто</w:t>
      </w:r>
      <w:proofErr w:type="gramStart"/>
      <w:r>
        <w:rPr>
          <w:rFonts w:ascii="Times New Roman" w:hAnsi="Times New Roman"/>
          <w:color w:val="000000"/>
          <w:spacing w:val="-1"/>
          <w:sz w:val="24"/>
          <w:szCs w:val="24"/>
        </w:rPr>
        <w:t>р-</w:t>
      </w:r>
      <w:proofErr w:type="gramEnd"/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общественник» и «Судья по спорту». С этой целью в тренировочных группах 5 года обучения проводится семинар по подготовке общественных тренеров и судей</w:t>
      </w:r>
      <w:r w:rsidR="007525D6">
        <w:rPr>
          <w:rFonts w:ascii="Times New Roman" w:hAnsi="Times New Roman"/>
          <w:color w:val="000000"/>
          <w:spacing w:val="-1"/>
          <w:sz w:val="24"/>
          <w:szCs w:val="24"/>
        </w:rPr>
        <w:t>.</w:t>
      </w:r>
    </w:p>
    <w:p w:rsidR="007525D6" w:rsidRPr="00357841" w:rsidRDefault="007525D6" w:rsidP="00B50D1B">
      <w:pPr>
        <w:widowControl w:val="0"/>
        <w:shd w:val="clear" w:color="auto" w:fill="FFFFFF"/>
        <w:tabs>
          <w:tab w:val="left" w:pos="509"/>
        </w:tabs>
        <w:autoSpaceDE w:val="0"/>
        <w:autoSpaceDN w:val="0"/>
        <w:adjustRightInd w:val="0"/>
        <w:spacing w:before="24" w:after="0" w:line="250" w:lineRule="exact"/>
        <w:ind w:left="302"/>
        <w:jc w:val="both"/>
        <w:rPr>
          <w:rFonts w:ascii="Times New Roman" w:hAnsi="Times New Roman"/>
          <w:color w:val="000000"/>
          <w:spacing w:val="-19"/>
          <w:sz w:val="24"/>
          <w:szCs w:val="24"/>
        </w:rPr>
      </w:pPr>
    </w:p>
    <w:p w:rsidR="00F06497" w:rsidRPr="00F06497" w:rsidRDefault="001A4D37" w:rsidP="00F06497">
      <w:pPr>
        <w:shd w:val="clear" w:color="auto" w:fill="FFFFFF"/>
        <w:spacing w:line="250" w:lineRule="exact"/>
        <w:ind w:left="14" w:firstLine="29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"/>
          <w:sz w:val="24"/>
          <w:szCs w:val="24"/>
        </w:rPr>
        <w:t>3. СИСТЕМА КОНТРОЛЯ</w:t>
      </w:r>
      <w:r w:rsidR="00F06497">
        <w:rPr>
          <w:rFonts w:ascii="Times New Roman" w:hAnsi="Times New Roman"/>
          <w:b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pacing w:val="-1"/>
          <w:sz w:val="24"/>
          <w:szCs w:val="24"/>
        </w:rPr>
        <w:t>И ЗАЧЕТНЫЕ ТРЕБОВАНИЯ</w:t>
      </w:r>
    </w:p>
    <w:p w:rsidR="001A4D37" w:rsidRPr="0089090E" w:rsidRDefault="001A4D37" w:rsidP="001A4D37">
      <w:pPr>
        <w:pStyle w:val="a5"/>
        <w:rPr>
          <w:sz w:val="24"/>
          <w:szCs w:val="24"/>
        </w:rPr>
      </w:pPr>
      <w:r>
        <w:rPr>
          <w:sz w:val="24"/>
          <w:szCs w:val="24"/>
        </w:rPr>
        <w:tab/>
      </w:r>
      <w:r w:rsidRPr="0089090E">
        <w:rPr>
          <w:sz w:val="24"/>
          <w:szCs w:val="24"/>
        </w:rPr>
        <w:t xml:space="preserve">3.1. Критерии спортивной подготовки на различных этапах. </w:t>
      </w:r>
    </w:p>
    <w:p w:rsidR="001A4D37" w:rsidRDefault="001A4D37" w:rsidP="001A4D37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1A4D37">
        <w:rPr>
          <w:sz w:val="24"/>
          <w:szCs w:val="24"/>
        </w:rPr>
        <w:t>Для оценки эффективности деятельности СШ по хоккею, осуществляющей спортивную подготовку на различных этапах, используются следующие критерии:</w:t>
      </w:r>
    </w:p>
    <w:p w:rsidR="001A4D37" w:rsidRDefault="001A4D37" w:rsidP="001A4D37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1A4D37">
        <w:rPr>
          <w:sz w:val="24"/>
          <w:szCs w:val="24"/>
        </w:rPr>
        <w:t>а) на этапе начальной подготовки: стабильность состава занимающихся (контингента); динамика прироста индивидуальных показателей физической подготовленности занимающихся; уровень освоения основ т</w:t>
      </w:r>
      <w:r>
        <w:rPr>
          <w:sz w:val="24"/>
          <w:szCs w:val="24"/>
        </w:rPr>
        <w:t>ехники в избранном виде спорта.</w:t>
      </w:r>
    </w:p>
    <w:p w:rsidR="001A4D37" w:rsidRDefault="001A4D37" w:rsidP="001A4D37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1A4D37">
        <w:rPr>
          <w:sz w:val="24"/>
          <w:szCs w:val="24"/>
        </w:rPr>
        <w:t>б) на тренировочном этапе (этапе спортивной специализации):</w:t>
      </w:r>
    </w:p>
    <w:p w:rsidR="001A4D37" w:rsidRDefault="001A4D37" w:rsidP="001A4D37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1A4D37">
        <w:rPr>
          <w:sz w:val="24"/>
          <w:szCs w:val="24"/>
        </w:rPr>
        <w:t>Состояние здоровья, уровень физической подготовленности спортсменов: динамика роста уровня специальной физической и технико-тактической подготовленности занимающихся в соответствии с индивидуальными особенностями; уровень освоения объемов тренировочных нагрузок, предусмотренных программой спортивной подготовки по избранному виду спорта; результаты участия в спортивных соревнованиях.</w:t>
      </w:r>
    </w:p>
    <w:p w:rsidR="00A5575B" w:rsidRPr="007525D6" w:rsidRDefault="001A4D37" w:rsidP="001A4D37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1A4D37">
        <w:rPr>
          <w:sz w:val="24"/>
          <w:szCs w:val="24"/>
        </w:rPr>
        <w:t>Влияние физических качеств на результативность</w:t>
      </w:r>
      <w:r w:rsidR="007525D6">
        <w:rPr>
          <w:sz w:val="24"/>
          <w:szCs w:val="24"/>
        </w:rPr>
        <w:t>.</w:t>
      </w:r>
    </w:p>
    <w:tbl>
      <w:tblPr>
        <w:tblW w:w="8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636"/>
        <w:gridCol w:w="2259"/>
      </w:tblGrid>
      <w:tr w:rsidR="00257448" w:rsidRPr="00257448" w:rsidTr="00F45793">
        <w:tc>
          <w:tcPr>
            <w:tcW w:w="6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257448" w:rsidP="00F4579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Физические качества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257448" w:rsidP="00F4579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Уровень влияния</w:t>
            </w:r>
          </w:p>
        </w:tc>
      </w:tr>
      <w:tr w:rsidR="00257448" w:rsidRPr="00257448" w:rsidTr="00F45793">
        <w:tc>
          <w:tcPr>
            <w:tcW w:w="6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F45793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Быстрота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257448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3</w:t>
            </w:r>
          </w:p>
        </w:tc>
      </w:tr>
      <w:tr w:rsidR="00257448" w:rsidRPr="00257448" w:rsidTr="00F45793">
        <w:tc>
          <w:tcPr>
            <w:tcW w:w="6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F45793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С</w:t>
            </w:r>
            <w:r w:rsidR="00257448"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ила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257448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2</w:t>
            </w:r>
          </w:p>
        </w:tc>
      </w:tr>
      <w:tr w:rsidR="00257448" w:rsidRPr="00257448" w:rsidTr="00F45793">
        <w:tc>
          <w:tcPr>
            <w:tcW w:w="6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257448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Выносливость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257448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2</w:t>
            </w:r>
          </w:p>
        </w:tc>
      </w:tr>
      <w:tr w:rsidR="00257448" w:rsidRPr="00257448" w:rsidTr="00F45793">
        <w:tc>
          <w:tcPr>
            <w:tcW w:w="6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257448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Гибкость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F45793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1</w:t>
            </w:r>
          </w:p>
        </w:tc>
      </w:tr>
      <w:tr w:rsidR="00257448" w:rsidRPr="00257448" w:rsidTr="00F45793">
        <w:tc>
          <w:tcPr>
            <w:tcW w:w="6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257448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Координационные способности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7448" w:rsidRPr="0089090E" w:rsidRDefault="00257448" w:rsidP="00257448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9090E">
              <w:rPr>
                <w:rFonts w:ascii="Times New Roman" w:hAnsi="Times New Roman"/>
                <w:color w:val="000000"/>
                <w:sz w:val="20"/>
                <w:szCs w:val="24"/>
              </w:rPr>
              <w:t>3</w:t>
            </w:r>
          </w:p>
        </w:tc>
      </w:tr>
    </w:tbl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Условные обозначения: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3 - значительное влияние;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2 - среднее влияние;</w:t>
      </w:r>
    </w:p>
    <w:p w:rsidR="001A4D37" w:rsidRDefault="00257448" w:rsidP="001A4D37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1 - незначительное влияние.</w:t>
      </w:r>
    </w:p>
    <w:p w:rsidR="007764DA" w:rsidRDefault="007764DA" w:rsidP="001A4D37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257448" w:rsidRPr="00BC6C42" w:rsidRDefault="001A4D37" w:rsidP="001A4D37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z w:val="24"/>
          <w:szCs w:val="24"/>
        </w:rPr>
      </w:pPr>
      <w:r w:rsidRPr="007764DA">
        <w:rPr>
          <w:rFonts w:ascii="Times New Roman" w:hAnsi="Times New Roman"/>
          <w:color w:val="000000"/>
          <w:spacing w:val="-2"/>
          <w:sz w:val="24"/>
          <w:szCs w:val="24"/>
        </w:rPr>
        <w:tab/>
      </w:r>
      <w:r w:rsidRPr="00BC6C42">
        <w:rPr>
          <w:rFonts w:ascii="Times New Roman" w:hAnsi="Times New Roman"/>
          <w:color w:val="000000"/>
          <w:sz w:val="24"/>
          <w:szCs w:val="24"/>
        </w:rPr>
        <w:t>3.2.</w:t>
      </w:r>
      <w:r w:rsidR="00257448" w:rsidRPr="00BC6C42">
        <w:rPr>
          <w:rFonts w:ascii="Times New Roman" w:hAnsi="Times New Roman"/>
          <w:color w:val="000000"/>
          <w:sz w:val="24"/>
          <w:szCs w:val="24"/>
        </w:rPr>
        <w:t>Требования к резул</w:t>
      </w:r>
      <w:r w:rsidR="0043005F" w:rsidRPr="00BC6C42">
        <w:rPr>
          <w:rFonts w:ascii="Times New Roman" w:hAnsi="Times New Roman"/>
          <w:color w:val="000000"/>
          <w:sz w:val="24"/>
          <w:szCs w:val="24"/>
        </w:rPr>
        <w:t>ьтатам реализации п</w:t>
      </w:r>
      <w:r w:rsidR="00257448" w:rsidRPr="00BC6C42">
        <w:rPr>
          <w:rFonts w:ascii="Times New Roman" w:hAnsi="Times New Roman"/>
          <w:color w:val="000000"/>
          <w:sz w:val="24"/>
          <w:szCs w:val="24"/>
        </w:rPr>
        <w:t>рограммы</w:t>
      </w:r>
      <w:r w:rsidR="0043005F" w:rsidRPr="00BC6C42">
        <w:rPr>
          <w:rFonts w:ascii="Times New Roman" w:hAnsi="Times New Roman"/>
          <w:color w:val="000000"/>
          <w:sz w:val="24"/>
          <w:szCs w:val="24"/>
        </w:rPr>
        <w:t xml:space="preserve"> спортивной подготовки, на каждом из этапов спортивной подготовки.</w:t>
      </w:r>
    </w:p>
    <w:p w:rsidR="0043005F" w:rsidRPr="001A4D37" w:rsidRDefault="0043005F" w:rsidP="001A4D37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Результатом реализации Программа является:</w:t>
      </w:r>
    </w:p>
    <w:p w:rsidR="00257448" w:rsidRPr="00ED212E" w:rsidRDefault="00257448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 w:firstLine="368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43005F">
        <w:rPr>
          <w:rFonts w:ascii="Times New Roman" w:hAnsi="Times New Roman"/>
          <w:b/>
          <w:color w:val="000000"/>
          <w:spacing w:val="-2"/>
          <w:sz w:val="24"/>
          <w:szCs w:val="24"/>
        </w:rPr>
        <w:t>На этапе начальной подготовки</w:t>
      </w: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: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формирование устойчивого интереса к занятиям спортом;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формирование широкого круга двигательных умений и навыков;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освоение основ техники по виду спорта;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приобретение опыта выступления на официальных спортивных соревнованиях по виду спорта хоккей;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всестороннее гармоничное развитие физических качеств;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укрепление здоровья спортсменов;</w:t>
      </w:r>
    </w:p>
    <w:p w:rsidR="00257448" w:rsidRPr="00ED212E" w:rsidRDefault="00257448" w:rsidP="0043005F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ind w:left="341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отбор перспективных юных спортсменов для дальнейших занятий по виду спорта хоккей.</w:t>
      </w:r>
    </w:p>
    <w:p w:rsidR="00257448" w:rsidRPr="00257448" w:rsidRDefault="0043005F" w:rsidP="0043005F">
      <w:pPr>
        <w:pStyle w:val="af0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</w:rPr>
        <w:tab/>
      </w:r>
      <w:r w:rsidR="00257448" w:rsidRPr="00257448">
        <w:rPr>
          <w:b/>
          <w:bCs/>
          <w:color w:val="000000"/>
        </w:rPr>
        <w:t>На тренировочном этапе: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повышение уровня общей и специальной физической, технической, тактической и психологической подготовки;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приобретение опыта и достижение стабильности  выступления  на официальных спортивных соревнованиях;</w:t>
      </w:r>
    </w:p>
    <w:p w:rsidR="00257448" w:rsidRPr="00ED212E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формирование спортивной мотивации;</w:t>
      </w:r>
    </w:p>
    <w:p w:rsidR="00257448" w:rsidRDefault="00257448" w:rsidP="00ED212E">
      <w:pPr>
        <w:widowControl w:val="0"/>
        <w:numPr>
          <w:ilvl w:val="0"/>
          <w:numId w:val="1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ED212E">
        <w:rPr>
          <w:rFonts w:ascii="Times New Roman" w:hAnsi="Times New Roman"/>
          <w:color w:val="000000"/>
          <w:spacing w:val="-2"/>
          <w:sz w:val="24"/>
          <w:szCs w:val="24"/>
        </w:rPr>
        <w:t>- укрепление здоровья спортсменов.</w:t>
      </w:r>
    </w:p>
    <w:p w:rsidR="0043005F" w:rsidRDefault="0043005F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ab/>
      </w:r>
      <w:proofErr w:type="gramStart"/>
      <w:r w:rsidRPr="0043005F">
        <w:rPr>
          <w:rFonts w:ascii="Times New Roman" w:hAnsi="Times New Roman"/>
          <w:color w:val="000000"/>
          <w:spacing w:val="-2"/>
          <w:sz w:val="24"/>
          <w:szCs w:val="24"/>
        </w:rPr>
        <w:t>Контроль за</w:t>
      </w:r>
      <w:proofErr w:type="gramEnd"/>
      <w:r w:rsidRPr="0043005F">
        <w:rPr>
          <w:rFonts w:ascii="Times New Roman" w:hAnsi="Times New Roman"/>
          <w:color w:val="000000"/>
          <w:spacing w:val="-2"/>
          <w:sz w:val="24"/>
          <w:szCs w:val="24"/>
        </w:rPr>
        <w:t xml:space="preserve"> соблюдением спортивной школой, федеральных стандартов спортивной подготовки осуществляются в порядке, установленном приказом Минспорта России № 636 от 16.08.2013 «Об утверждении порядка осуществления контроля за соблюдением организациями, осуществляющими спортивную подготовку, федеральных стандартов спортивной подготовки» (зарегистрирован Минюстом России 31.10.2013, регистрационный </w:t>
      </w:r>
      <w:r w:rsidRPr="0043005F">
        <w:rPr>
          <w:rFonts w:ascii="Times New Roman" w:hAnsi="Times New Roman"/>
          <w:color w:val="000000"/>
          <w:spacing w:val="-2"/>
          <w:sz w:val="24"/>
          <w:szCs w:val="24"/>
        </w:rPr>
        <w:lastRenderedPageBreak/>
        <w:t xml:space="preserve">№ 30281). Организацию </w:t>
      </w:r>
      <w:proofErr w:type="gramStart"/>
      <w:r w:rsidRPr="0043005F">
        <w:rPr>
          <w:rFonts w:ascii="Times New Roman" w:hAnsi="Times New Roman"/>
          <w:color w:val="000000"/>
          <w:spacing w:val="-2"/>
          <w:sz w:val="24"/>
          <w:szCs w:val="24"/>
        </w:rPr>
        <w:t>контроля за</w:t>
      </w:r>
      <w:proofErr w:type="gramEnd"/>
      <w:r w:rsidRPr="0043005F">
        <w:rPr>
          <w:rFonts w:ascii="Times New Roman" w:hAnsi="Times New Roman"/>
          <w:color w:val="000000"/>
          <w:spacing w:val="-2"/>
          <w:sz w:val="24"/>
          <w:szCs w:val="24"/>
        </w:rPr>
        <w:t xml:space="preserve"> процессом спортивной подготовки, а также реализацией программы спортивной подготовки, осуществляется в соответствии с локальными нормативными актами организации.</w:t>
      </w:r>
    </w:p>
    <w:p w:rsidR="00FE2AB2" w:rsidRDefault="00FE2AB2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43005F" w:rsidRPr="00BC6C42" w:rsidRDefault="0043005F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2"/>
          <w:sz w:val="24"/>
          <w:szCs w:val="24"/>
        </w:rPr>
        <w:tab/>
      </w:r>
      <w:r w:rsidRPr="00BC6C42">
        <w:rPr>
          <w:rFonts w:ascii="Times New Roman" w:hAnsi="Times New Roman"/>
          <w:color w:val="000000"/>
          <w:spacing w:val="-2"/>
          <w:sz w:val="24"/>
          <w:szCs w:val="24"/>
        </w:rPr>
        <w:t xml:space="preserve">3.3. Требования к условиям реализации программы спортивной подготовки, в том числе кадрам, материально-технической базе и инфраструктуре организации, </w:t>
      </w:r>
      <w:r w:rsidR="00E264B8" w:rsidRPr="00BC6C42">
        <w:rPr>
          <w:rFonts w:ascii="Times New Roman" w:hAnsi="Times New Roman"/>
          <w:color w:val="000000"/>
          <w:spacing w:val="-2"/>
          <w:sz w:val="24"/>
          <w:szCs w:val="24"/>
        </w:rPr>
        <w:t>осуществляющую спортивную подготовку.</w:t>
      </w:r>
    </w:p>
    <w:p w:rsidR="00E264B8" w:rsidRDefault="00E264B8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FE2AB2">
        <w:rPr>
          <w:rFonts w:ascii="Times New Roman" w:hAnsi="Times New Roman"/>
          <w:b/>
          <w:color w:val="000000"/>
          <w:spacing w:val="-2"/>
          <w:sz w:val="24"/>
          <w:szCs w:val="24"/>
        </w:rPr>
        <w:tab/>
      </w:r>
      <w:r w:rsidR="00466883" w:rsidRPr="00FE2AB2">
        <w:rPr>
          <w:rFonts w:ascii="Times New Roman" w:hAnsi="Times New Roman"/>
          <w:b/>
          <w:color w:val="000000"/>
          <w:spacing w:val="-2"/>
          <w:sz w:val="24"/>
          <w:szCs w:val="24"/>
        </w:rPr>
        <w:t>СШ должна обеспечить соблюдение требований</w:t>
      </w:r>
      <w:r w:rsidR="00466883">
        <w:rPr>
          <w:rFonts w:ascii="Times New Roman" w:hAnsi="Times New Roman"/>
          <w:color w:val="000000"/>
          <w:spacing w:val="-2"/>
          <w:sz w:val="24"/>
          <w:szCs w:val="24"/>
        </w:rPr>
        <w:t xml:space="preserve"> к условиям реализации программы, в том числе кадрам, материально-технической базе, инфраструктуре,</w:t>
      </w:r>
      <w:r w:rsidR="00C73D34">
        <w:rPr>
          <w:rFonts w:ascii="Times New Roman" w:hAnsi="Times New Roman"/>
          <w:color w:val="000000"/>
          <w:spacing w:val="-2"/>
          <w:sz w:val="24"/>
          <w:szCs w:val="24"/>
        </w:rPr>
        <w:t xml:space="preserve"> и иным условиям, установленным настоящим ФССП. Требования к кадрам школы: - </w:t>
      </w:r>
      <w:r w:rsidR="00B552C1">
        <w:rPr>
          <w:rFonts w:ascii="Times New Roman" w:hAnsi="Times New Roman"/>
          <w:color w:val="000000"/>
          <w:spacing w:val="-2"/>
          <w:sz w:val="24"/>
          <w:szCs w:val="24"/>
        </w:rPr>
        <w:t>уровень квалификации лиц, осуществляющих спортивную подготовку, должен соответствовать требованиям, определенным Единым квалификационным справочником должностей руководителей, специалистов и служащих,</w:t>
      </w:r>
      <w:r w:rsidR="00E57B31">
        <w:rPr>
          <w:rFonts w:ascii="Times New Roman" w:hAnsi="Times New Roman"/>
          <w:color w:val="000000"/>
          <w:spacing w:val="-2"/>
          <w:sz w:val="24"/>
          <w:szCs w:val="24"/>
        </w:rPr>
        <w:t xml:space="preserve"> раздел «Квалификационные характеристики должностей работников в области физической культуры и спорта». В том числе следующим требованиям:</w:t>
      </w:r>
    </w:p>
    <w:p w:rsidR="00E57B31" w:rsidRDefault="00E57B31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- </w:t>
      </w:r>
      <w:r w:rsidR="0021640B">
        <w:rPr>
          <w:rFonts w:ascii="Times New Roman" w:hAnsi="Times New Roman"/>
          <w:color w:val="000000"/>
          <w:spacing w:val="-2"/>
          <w:sz w:val="24"/>
          <w:szCs w:val="24"/>
        </w:rPr>
        <w:t>на этапе начальной подготовки –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специальности;</w:t>
      </w:r>
    </w:p>
    <w:p w:rsidR="0021640B" w:rsidRDefault="0021640B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- на тренировочном этапе (этапе спортивной специализации) – наличие среднего профессионального образования или высшего профессионального образования и стажа работы по специальности не менее одного года.</w:t>
      </w:r>
    </w:p>
    <w:p w:rsidR="0021640B" w:rsidRDefault="00DA1174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ab/>
      </w:r>
      <w:proofErr w:type="gramStart"/>
      <w:r>
        <w:rPr>
          <w:rFonts w:ascii="Times New Roman" w:hAnsi="Times New Roman"/>
          <w:color w:val="000000"/>
          <w:spacing w:val="-2"/>
          <w:sz w:val="24"/>
          <w:szCs w:val="24"/>
        </w:rPr>
        <w:t>Лица, не имеющие</w:t>
      </w:r>
      <w:r w:rsidR="0051721C">
        <w:rPr>
          <w:rFonts w:ascii="Times New Roman" w:hAnsi="Times New Roman"/>
          <w:color w:val="000000"/>
          <w:spacing w:val="-2"/>
          <w:sz w:val="24"/>
          <w:szCs w:val="24"/>
        </w:rPr>
        <w:t xml:space="preserve"> специальной подготовки или стажа работы, установленных в разделе «Требования к </w:t>
      </w:r>
      <w:r w:rsidR="00DC428F">
        <w:rPr>
          <w:rFonts w:ascii="Times New Roman" w:hAnsi="Times New Roman"/>
          <w:color w:val="000000"/>
          <w:spacing w:val="-2"/>
          <w:sz w:val="24"/>
          <w:szCs w:val="24"/>
        </w:rPr>
        <w:t>квалификации» ЕКСД,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 пункт 6 ЕКСД.</w:t>
      </w:r>
      <w:proofErr w:type="gramEnd"/>
      <w:r w:rsidR="00DC428F">
        <w:rPr>
          <w:rFonts w:ascii="Times New Roman" w:hAnsi="Times New Roman"/>
          <w:color w:val="000000"/>
          <w:spacing w:val="-2"/>
          <w:sz w:val="24"/>
          <w:szCs w:val="24"/>
        </w:rPr>
        <w:t xml:space="preserve"> Количественный расчет кадровой </w:t>
      </w:r>
      <w:r w:rsidR="0002642C">
        <w:rPr>
          <w:rFonts w:ascii="Times New Roman" w:hAnsi="Times New Roman"/>
          <w:color w:val="000000"/>
          <w:spacing w:val="-2"/>
          <w:sz w:val="24"/>
          <w:szCs w:val="24"/>
        </w:rPr>
        <w:t>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02642C" w:rsidRDefault="0002642C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ab/>
        <w:t>Требования к материально-технической базе и инфраструктуре спортивной школы, и иным условиям:</w:t>
      </w:r>
    </w:p>
    <w:p w:rsidR="0002642C" w:rsidRDefault="0002642C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- наличие крытой ледовой арены с искусственным льдом;</w:t>
      </w:r>
    </w:p>
    <w:p w:rsidR="0002642C" w:rsidRDefault="0002642C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- </w:t>
      </w:r>
      <w:r w:rsidR="002A307D">
        <w:rPr>
          <w:rFonts w:ascii="Times New Roman" w:hAnsi="Times New Roman"/>
          <w:color w:val="000000"/>
          <w:spacing w:val="-2"/>
          <w:sz w:val="24"/>
          <w:szCs w:val="24"/>
        </w:rPr>
        <w:t>наличие тренажерного зала;</w:t>
      </w:r>
    </w:p>
    <w:p w:rsidR="002A307D" w:rsidRDefault="002A307D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- наличие раздевалок, душевых;</w:t>
      </w:r>
    </w:p>
    <w:p w:rsidR="002A307D" w:rsidRDefault="002A307D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- обеспечение оборудованием и спортивным инвентарем, необходимым для прохождения спортивной подготовки;</w:t>
      </w:r>
    </w:p>
    <w:p w:rsidR="002A307D" w:rsidRDefault="002A307D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- обеспечение спортивной экипировкой;</w:t>
      </w:r>
    </w:p>
    <w:p w:rsidR="002A307D" w:rsidRDefault="002A307D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- обеспечение проезда к месту проведения спортивных мероприятий и обратно;</w:t>
      </w:r>
    </w:p>
    <w:p w:rsidR="00210DD4" w:rsidRDefault="00210DD4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FE2AB2" w:rsidRDefault="00FE2AB2" w:rsidP="0043005F">
      <w:pPr>
        <w:widowControl w:val="0"/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257448" w:rsidRPr="00BC6C42" w:rsidRDefault="001F0F73" w:rsidP="00A5575B">
      <w:pPr>
        <w:shd w:val="clear" w:color="auto" w:fill="FFFFFF"/>
        <w:spacing w:after="0" w:line="25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1"/>
          <w:sz w:val="24"/>
          <w:szCs w:val="24"/>
        </w:rPr>
        <w:tab/>
      </w:r>
      <w:r w:rsidRPr="00BC6C42">
        <w:rPr>
          <w:rFonts w:ascii="Times New Roman" w:hAnsi="Times New Roman"/>
          <w:color w:val="000000"/>
          <w:spacing w:val="-1"/>
          <w:sz w:val="24"/>
          <w:szCs w:val="24"/>
        </w:rPr>
        <w:t>3.4.</w:t>
      </w:r>
      <w:r w:rsidR="00432701" w:rsidRPr="00BC6C42">
        <w:rPr>
          <w:rFonts w:ascii="Times New Roman" w:hAnsi="Times New Roman"/>
          <w:color w:val="000000"/>
          <w:spacing w:val="-1"/>
          <w:sz w:val="24"/>
          <w:szCs w:val="24"/>
        </w:rPr>
        <w:t>Виды контроля</w:t>
      </w:r>
    </w:p>
    <w:p w:rsidR="00E572B4" w:rsidRPr="00357841" w:rsidRDefault="00E572B4" w:rsidP="00A5575B">
      <w:pPr>
        <w:shd w:val="clear" w:color="auto" w:fill="FFFFFF"/>
        <w:spacing w:after="0" w:line="250" w:lineRule="exact"/>
        <w:ind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Контроль является составно</w:t>
      </w:r>
      <w:r w:rsidR="00ED212E">
        <w:rPr>
          <w:rFonts w:ascii="Times New Roman" w:hAnsi="Times New Roman"/>
          <w:color w:val="000000"/>
          <w:spacing w:val="-2"/>
          <w:sz w:val="24"/>
          <w:szCs w:val="24"/>
        </w:rPr>
        <w:t>й частью подготовки юных хоккеи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стов и одной из функций управления тренировочным процессом.</w:t>
      </w:r>
    </w:p>
    <w:p w:rsidR="00E572B4" w:rsidRDefault="00E572B4" w:rsidP="00ED212E">
      <w:pPr>
        <w:shd w:val="clear" w:color="auto" w:fill="FFFFFF"/>
        <w:spacing w:after="0" w:line="250" w:lineRule="exact"/>
        <w:ind w:left="10" w:firstLine="288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Объективная информация о </w:t>
      </w:r>
      <w:r w:rsidR="00ED212E">
        <w:rPr>
          <w:rFonts w:ascii="Times New Roman" w:hAnsi="Times New Roman"/>
          <w:color w:val="000000"/>
          <w:spacing w:val="1"/>
          <w:sz w:val="24"/>
          <w:szCs w:val="24"/>
        </w:rPr>
        <w:t>состоянии хоккеистов в ходе тре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нировочной и соревновательной деятельности позволяет тренеру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анализировать получаемые данные и вносить соответствующие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корректировки в процесс подготовки.</w:t>
      </w:r>
    </w:p>
    <w:p w:rsidR="00E572B4" w:rsidRPr="00357841" w:rsidRDefault="00E572B4" w:rsidP="00ED212E">
      <w:pPr>
        <w:shd w:val="clear" w:color="auto" w:fill="FFFFFF"/>
        <w:spacing w:after="0" w:line="250" w:lineRule="exact"/>
        <w:ind w:left="19" w:firstLine="27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В теории и практике спорта принято различать следующие виды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контроля:</w:t>
      </w:r>
    </w:p>
    <w:p w:rsidR="00E572B4" w:rsidRPr="00357841" w:rsidRDefault="00E572B4" w:rsidP="00ED212E">
      <w:pPr>
        <w:shd w:val="clear" w:color="auto" w:fill="FFFFFF"/>
        <w:spacing w:before="5" w:after="0" w:line="250" w:lineRule="exact"/>
        <w:ind w:left="29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этапный, текущий и оперативный.</w:t>
      </w:r>
    </w:p>
    <w:p w:rsidR="00E572B4" w:rsidRPr="00357841" w:rsidRDefault="00E572B4" w:rsidP="001F0F73">
      <w:pPr>
        <w:shd w:val="clear" w:color="auto" w:fill="FFFFFF"/>
        <w:spacing w:after="0" w:line="250" w:lineRule="exact"/>
        <w:ind w:right="10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 xml:space="preserve">Этапный контроль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предназнач</w:t>
      </w:r>
      <w:r w:rsidR="00ED212E">
        <w:rPr>
          <w:rFonts w:ascii="Times New Roman" w:hAnsi="Times New Roman"/>
          <w:color w:val="000000"/>
          <w:spacing w:val="-5"/>
          <w:sz w:val="24"/>
          <w:szCs w:val="24"/>
        </w:rPr>
        <w:t>ен для оценки устойчивого состо</w:t>
      </w:r>
      <w:r w:rsidRPr="00357841">
        <w:rPr>
          <w:rFonts w:ascii="Times New Roman" w:hAnsi="Times New Roman"/>
          <w:color w:val="000000"/>
          <w:sz w:val="24"/>
          <w:szCs w:val="24"/>
        </w:rPr>
        <w:t>яния спортсмена и кумулятивного трен</w:t>
      </w:r>
      <w:r w:rsidR="00ED212E">
        <w:rPr>
          <w:rFonts w:ascii="Times New Roman" w:hAnsi="Times New Roman"/>
          <w:color w:val="000000"/>
          <w:sz w:val="24"/>
          <w:szCs w:val="24"/>
        </w:rPr>
        <w:t>ировочного эффекта. Про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водится в конце конкретного этапа.</w:t>
      </w:r>
    </w:p>
    <w:p w:rsidR="00E572B4" w:rsidRPr="00357841" w:rsidRDefault="00E572B4" w:rsidP="001F0F73">
      <w:pPr>
        <w:shd w:val="clear" w:color="auto" w:fill="FFFFFF"/>
        <w:spacing w:after="0" w:line="250" w:lineRule="exact"/>
        <w:ind w:left="302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В программу этапного контроля входят:</w:t>
      </w:r>
    </w:p>
    <w:p w:rsidR="00E572B4" w:rsidRPr="00357841" w:rsidRDefault="00E572B4" w:rsidP="001F0F73">
      <w:pPr>
        <w:widowControl w:val="0"/>
        <w:numPr>
          <w:ilvl w:val="0"/>
          <w:numId w:val="1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0" w:lineRule="exact"/>
        <w:ind w:left="326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врачебные обследования;</w:t>
      </w:r>
    </w:p>
    <w:p w:rsidR="00E572B4" w:rsidRPr="00357841" w:rsidRDefault="00E572B4" w:rsidP="001F0F73">
      <w:pPr>
        <w:widowControl w:val="0"/>
        <w:numPr>
          <w:ilvl w:val="0"/>
          <w:numId w:val="1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0" w:lineRule="exact"/>
        <w:ind w:left="326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антропометрические обследования;</w:t>
      </w:r>
    </w:p>
    <w:p w:rsidR="00E572B4" w:rsidRPr="00357841" w:rsidRDefault="00E572B4" w:rsidP="00ED212E">
      <w:pPr>
        <w:widowControl w:val="0"/>
        <w:numPr>
          <w:ilvl w:val="0"/>
          <w:numId w:val="1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before="5" w:after="0" w:line="250" w:lineRule="exact"/>
        <w:ind w:left="326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тестирование уровня физической подготовленности;</w:t>
      </w:r>
    </w:p>
    <w:p w:rsidR="00E572B4" w:rsidRPr="00357841" w:rsidRDefault="00E572B4" w:rsidP="00ED212E">
      <w:pPr>
        <w:widowControl w:val="0"/>
        <w:numPr>
          <w:ilvl w:val="0"/>
          <w:numId w:val="1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0" w:lineRule="exact"/>
        <w:ind w:left="326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тестирование технико-тактической подготовленности;</w:t>
      </w:r>
    </w:p>
    <w:p w:rsidR="00E572B4" w:rsidRPr="00357841" w:rsidRDefault="00E572B4" w:rsidP="00ED212E">
      <w:pPr>
        <w:widowControl w:val="0"/>
        <w:numPr>
          <w:ilvl w:val="0"/>
          <w:numId w:val="1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0" w:lineRule="exact"/>
        <w:ind w:left="326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расчет и анализ тренировочной нагрузки за прошедший этап;</w:t>
      </w:r>
    </w:p>
    <w:p w:rsidR="00E572B4" w:rsidRPr="00357841" w:rsidRDefault="00E572B4" w:rsidP="00ED212E">
      <w:pPr>
        <w:widowControl w:val="0"/>
        <w:numPr>
          <w:ilvl w:val="0"/>
          <w:numId w:val="1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50" w:lineRule="exact"/>
        <w:ind w:left="19" w:firstLine="307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анализ индивидуальных и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 xml:space="preserve"> групповых соревновательных дей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ствий.</w:t>
      </w:r>
    </w:p>
    <w:p w:rsidR="00E572B4" w:rsidRPr="00357841" w:rsidRDefault="00E572B4" w:rsidP="00ED212E">
      <w:pPr>
        <w:shd w:val="clear" w:color="auto" w:fill="FFFFFF"/>
        <w:spacing w:before="19" w:after="0" w:line="245" w:lineRule="exact"/>
        <w:ind w:left="14" w:firstLine="298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4"/>
          <w:sz w:val="24"/>
          <w:szCs w:val="24"/>
        </w:rPr>
        <w:lastRenderedPageBreak/>
        <w:t xml:space="preserve">Текущий контроль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проводитс</w:t>
      </w:r>
      <w:r w:rsidR="00ED212E">
        <w:rPr>
          <w:rFonts w:ascii="Times New Roman" w:hAnsi="Times New Roman"/>
          <w:color w:val="000000"/>
          <w:spacing w:val="-4"/>
          <w:sz w:val="24"/>
          <w:szCs w:val="24"/>
        </w:rPr>
        <w:t>я для получения информации о со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стоянии хоккеиста после серии </w:t>
      </w:r>
      <w:r w:rsidR="00ED212E">
        <w:rPr>
          <w:rFonts w:ascii="Times New Roman" w:hAnsi="Times New Roman"/>
          <w:color w:val="000000"/>
          <w:spacing w:val="1"/>
          <w:sz w:val="24"/>
          <w:szCs w:val="24"/>
        </w:rPr>
        <w:t>занятий и игр для внесения соот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ветствующих коррекций в тренировочную и соревновательную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деятельность. В его программу входят оценки:</w:t>
      </w:r>
    </w:p>
    <w:p w:rsidR="00E572B4" w:rsidRPr="00357841" w:rsidRDefault="00E572B4" w:rsidP="00ED212E">
      <w:pPr>
        <w:widowControl w:val="0"/>
        <w:numPr>
          <w:ilvl w:val="0"/>
          <w:numId w:val="1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before="10" w:after="0" w:line="245" w:lineRule="exact"/>
        <w:ind w:left="326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объема и эффективности соревновательной деятельности;</w:t>
      </w:r>
    </w:p>
    <w:p w:rsidR="00E572B4" w:rsidRPr="00357841" w:rsidRDefault="00E572B4" w:rsidP="00ED212E">
      <w:pPr>
        <w:widowControl w:val="0"/>
        <w:numPr>
          <w:ilvl w:val="0"/>
          <w:numId w:val="14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spacing w:after="0" w:line="245" w:lineRule="exact"/>
        <w:ind w:left="19" w:firstLine="307"/>
        <w:jc w:val="both"/>
        <w:rPr>
          <w:rFonts w:ascii="Times New Roman" w:hAnsi="Times New Roman"/>
          <w:color w:val="000000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объема тренировочных наг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>рузок и качества выполнения тре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нировочных заданий.</w:t>
      </w:r>
    </w:p>
    <w:p w:rsidR="00E572B4" w:rsidRPr="00357841" w:rsidRDefault="00E572B4" w:rsidP="00ED212E">
      <w:pPr>
        <w:shd w:val="clear" w:color="auto" w:fill="FFFFFF"/>
        <w:spacing w:after="0" w:line="250" w:lineRule="exact"/>
        <w:ind w:right="48" w:firstLine="29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pacing w:val="-5"/>
          <w:sz w:val="24"/>
          <w:szCs w:val="24"/>
        </w:rPr>
        <w:t xml:space="preserve">Оперативный контроль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направлен на получени</w:t>
      </w:r>
      <w:r w:rsidR="00ED212E">
        <w:rPr>
          <w:rFonts w:ascii="Times New Roman" w:hAnsi="Times New Roman"/>
          <w:color w:val="000000"/>
          <w:spacing w:val="-5"/>
          <w:sz w:val="24"/>
          <w:szCs w:val="24"/>
        </w:rPr>
        <w:t>е срочной инфор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мации о переносимости трениро</w:t>
      </w:r>
      <w:r w:rsidR="00ED212E">
        <w:rPr>
          <w:rFonts w:ascii="Times New Roman" w:hAnsi="Times New Roman"/>
          <w:color w:val="000000"/>
          <w:spacing w:val="-3"/>
          <w:sz w:val="24"/>
          <w:szCs w:val="24"/>
        </w:rPr>
        <w:t>вочных нагрузок и оценки срочно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го тренировочного эффекта к</w:t>
      </w:r>
      <w:r w:rsidR="00ED212E">
        <w:rPr>
          <w:rFonts w:ascii="Times New Roman" w:hAnsi="Times New Roman"/>
          <w:color w:val="000000"/>
          <w:spacing w:val="1"/>
          <w:sz w:val="24"/>
          <w:szCs w:val="24"/>
        </w:rPr>
        <w:t>онкретного упражнения или их се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рии. С этой целью проводятся </w:t>
      </w:r>
      <w:r w:rsidR="00ED212E">
        <w:rPr>
          <w:rFonts w:ascii="Times New Roman" w:hAnsi="Times New Roman"/>
          <w:color w:val="000000"/>
          <w:sz w:val="24"/>
          <w:szCs w:val="24"/>
        </w:rPr>
        <w:t>педагогические наблюдения за хо</w:t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дом занятия с регистрацией ЧСС до выполнения упражнения и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после него.</w:t>
      </w:r>
    </w:p>
    <w:p w:rsidR="00E572B4" w:rsidRPr="00357841" w:rsidRDefault="00E572B4" w:rsidP="00ED212E">
      <w:pPr>
        <w:shd w:val="clear" w:color="auto" w:fill="FFFFFF"/>
        <w:spacing w:after="0" w:line="250" w:lineRule="exact"/>
        <w:ind w:left="10" w:right="43" w:firstLine="283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В практике детско-юношеского хоккея должны практиковаться все виды контроля. Однако наибольшее внимание следует уделять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педагогическому контролю, ка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>к наиболее доступному и информа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тивному.</w:t>
      </w:r>
    </w:p>
    <w:p w:rsidR="00E572B4" w:rsidRPr="00357841" w:rsidRDefault="001F0F73" w:rsidP="00ED212E">
      <w:pPr>
        <w:shd w:val="clear" w:color="auto" w:fill="FFFFFF"/>
        <w:spacing w:after="0" w:line="250" w:lineRule="exact"/>
        <w:ind w:left="14" w:right="38" w:firstLine="2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Тренерский</w:t>
      </w:r>
      <w:r w:rsidR="00E572B4"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 контроль по направленности и содержанию </w:t>
      </w:r>
      <w:r w:rsidR="00E572B4" w:rsidRPr="00357841">
        <w:rPr>
          <w:rFonts w:ascii="Times New Roman" w:hAnsi="Times New Roman"/>
          <w:color w:val="000000"/>
          <w:spacing w:val="1"/>
          <w:sz w:val="24"/>
          <w:szCs w:val="24"/>
        </w:rPr>
        <w:t>охватывает три основные раздела.</w:t>
      </w:r>
    </w:p>
    <w:p w:rsidR="00E572B4" w:rsidRPr="00357841" w:rsidRDefault="00E572B4" w:rsidP="00ED212E">
      <w:pPr>
        <w:widowControl w:val="0"/>
        <w:numPr>
          <w:ilvl w:val="0"/>
          <w:numId w:val="15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50" w:lineRule="exact"/>
        <w:ind w:left="14" w:firstLine="293"/>
        <w:jc w:val="both"/>
        <w:rPr>
          <w:rFonts w:ascii="Times New Roman" w:hAnsi="Times New Roman"/>
          <w:color w:val="000000"/>
          <w:spacing w:val="-20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Контроль уровня подгото</w:t>
      </w:r>
      <w:r w:rsidR="00ED212E">
        <w:rPr>
          <w:rFonts w:ascii="Times New Roman" w:hAnsi="Times New Roman"/>
          <w:color w:val="000000"/>
          <w:sz w:val="24"/>
          <w:szCs w:val="24"/>
        </w:rPr>
        <w:t>вленности хоккеистов (оценка фи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зической подготовленности и уро</w:t>
      </w:r>
      <w:r w:rsidR="00ED212E">
        <w:rPr>
          <w:rFonts w:ascii="Times New Roman" w:hAnsi="Times New Roman"/>
          <w:color w:val="000000"/>
          <w:spacing w:val="-4"/>
          <w:sz w:val="24"/>
          <w:szCs w:val="24"/>
        </w:rPr>
        <w:t>вня технико-тактического мастер</w:t>
      </w:r>
      <w:r w:rsidRPr="00357841">
        <w:rPr>
          <w:rFonts w:ascii="Times New Roman" w:hAnsi="Times New Roman"/>
          <w:color w:val="000000"/>
          <w:sz w:val="24"/>
          <w:szCs w:val="24"/>
        </w:rPr>
        <w:t>ства).</w:t>
      </w:r>
    </w:p>
    <w:p w:rsidR="00E572B4" w:rsidRPr="00357841" w:rsidRDefault="00E572B4" w:rsidP="00ED212E">
      <w:pPr>
        <w:widowControl w:val="0"/>
        <w:numPr>
          <w:ilvl w:val="0"/>
          <w:numId w:val="15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50" w:lineRule="exact"/>
        <w:ind w:left="14" w:firstLine="293"/>
        <w:jc w:val="both"/>
        <w:rPr>
          <w:rFonts w:ascii="Times New Roman" w:hAnsi="Times New Roman"/>
          <w:color w:val="000000"/>
          <w:spacing w:val="-16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Контроль соревновательн</w:t>
      </w:r>
      <w:r w:rsidR="00ED212E">
        <w:rPr>
          <w:rFonts w:ascii="Times New Roman" w:hAnsi="Times New Roman"/>
          <w:color w:val="000000"/>
          <w:sz w:val="24"/>
          <w:szCs w:val="24"/>
        </w:rPr>
        <w:t>ой деятельности (оценка соревно</w:t>
      </w:r>
      <w:r w:rsidRPr="00357841">
        <w:rPr>
          <w:rFonts w:ascii="Times New Roman" w:hAnsi="Times New Roman"/>
          <w:color w:val="000000"/>
          <w:sz w:val="24"/>
          <w:szCs w:val="24"/>
        </w:rPr>
        <w:t>вательных нагрузок и эффективности соревнова</w:t>
      </w:r>
      <w:r w:rsidR="00ED212E">
        <w:rPr>
          <w:rFonts w:ascii="Times New Roman" w:hAnsi="Times New Roman"/>
          <w:color w:val="000000"/>
          <w:sz w:val="24"/>
          <w:szCs w:val="24"/>
        </w:rPr>
        <w:t>тельной деятель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ности).</w:t>
      </w:r>
    </w:p>
    <w:p w:rsidR="00E572B4" w:rsidRPr="00357841" w:rsidRDefault="00E572B4" w:rsidP="00ED212E">
      <w:pPr>
        <w:widowControl w:val="0"/>
        <w:numPr>
          <w:ilvl w:val="0"/>
          <w:numId w:val="15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50" w:lineRule="exact"/>
        <w:ind w:left="14" w:firstLine="293"/>
        <w:jc w:val="both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Контроль тренировочной 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>деятельности (оценка тренировоч</w:t>
      </w:r>
      <w:r w:rsidRPr="00357841">
        <w:rPr>
          <w:rFonts w:ascii="Times New Roman" w:hAnsi="Times New Roman"/>
          <w:color w:val="000000"/>
          <w:sz w:val="24"/>
          <w:szCs w:val="24"/>
        </w:rPr>
        <w:t>ных нагрузок и эффективности тренировочной деятельности).</w:t>
      </w:r>
    </w:p>
    <w:p w:rsidR="00E572B4" w:rsidRDefault="00E572B4" w:rsidP="00ED212E">
      <w:pPr>
        <w:shd w:val="clear" w:color="auto" w:fill="FFFFFF"/>
        <w:spacing w:line="250" w:lineRule="exact"/>
        <w:ind w:left="29" w:right="24" w:firstLine="293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Оценка и контроль текущего</w:t>
      </w:r>
      <w:r w:rsidR="00ED212E">
        <w:rPr>
          <w:rFonts w:ascii="Times New Roman" w:hAnsi="Times New Roman"/>
          <w:color w:val="000000"/>
          <w:spacing w:val="-1"/>
          <w:sz w:val="24"/>
          <w:szCs w:val="24"/>
        </w:rPr>
        <w:t xml:space="preserve"> состояния хоккеиста осуществля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ется врачами. Заключение о состоянии каждого хоккеиста чрезвы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чайно важно для тренера, что поз</w:t>
      </w:r>
      <w:r w:rsidR="00ED212E">
        <w:rPr>
          <w:rFonts w:ascii="Times New Roman" w:hAnsi="Times New Roman"/>
          <w:color w:val="000000"/>
          <w:spacing w:val="-4"/>
          <w:sz w:val="24"/>
          <w:szCs w:val="24"/>
        </w:rPr>
        <w:t>воляет ему более эффективно осу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ществлять тренировочный проц</w:t>
      </w:r>
      <w:r w:rsidR="00ED212E">
        <w:rPr>
          <w:rFonts w:ascii="Times New Roman" w:hAnsi="Times New Roman"/>
          <w:color w:val="000000"/>
          <w:spacing w:val="-2"/>
          <w:sz w:val="24"/>
          <w:szCs w:val="24"/>
        </w:rPr>
        <w:t>есс, реализуя принцип индивидуа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лизации.</w:t>
      </w:r>
    </w:p>
    <w:p w:rsidR="00A075BF" w:rsidRDefault="00A075BF" w:rsidP="00ED212E">
      <w:pPr>
        <w:shd w:val="clear" w:color="auto" w:fill="FFFFFF"/>
        <w:spacing w:line="250" w:lineRule="exact"/>
        <w:ind w:left="29" w:right="24" w:firstLine="293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</w:p>
    <w:tbl>
      <w:tblPr>
        <w:tblStyle w:val="a8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76"/>
        <w:gridCol w:w="2268"/>
        <w:gridCol w:w="2279"/>
        <w:gridCol w:w="2116"/>
        <w:gridCol w:w="2551"/>
      </w:tblGrid>
      <w:tr w:rsidR="001F0F73" w:rsidTr="00DA6C00">
        <w:tc>
          <w:tcPr>
            <w:tcW w:w="1276" w:type="dxa"/>
            <w:vMerge w:val="restart"/>
          </w:tcPr>
          <w:p w:rsidR="001F0F73" w:rsidRDefault="001F0F73" w:rsidP="001F0F73">
            <w:pPr>
              <w:spacing w:after="0" w:line="250" w:lineRule="exact"/>
              <w:ind w:right="24"/>
              <w:jc w:val="center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Виды</w:t>
            </w:r>
          </w:p>
          <w:p w:rsidR="001F0F73" w:rsidRDefault="001F0F73" w:rsidP="001F0F73">
            <w:pPr>
              <w:spacing w:after="0" w:line="250" w:lineRule="exact"/>
              <w:ind w:right="24"/>
              <w:jc w:val="center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контроля</w:t>
            </w:r>
          </w:p>
        </w:tc>
        <w:tc>
          <w:tcPr>
            <w:tcW w:w="4547" w:type="dxa"/>
            <w:gridSpan w:val="2"/>
          </w:tcPr>
          <w:p w:rsidR="001F0F73" w:rsidRDefault="001F0F73" w:rsidP="001F0F73">
            <w:pPr>
              <w:spacing w:line="250" w:lineRule="exact"/>
              <w:ind w:right="24"/>
              <w:jc w:val="center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эффективностью деятельности</w:t>
            </w:r>
          </w:p>
        </w:tc>
        <w:tc>
          <w:tcPr>
            <w:tcW w:w="4667" w:type="dxa"/>
            <w:gridSpan w:val="2"/>
          </w:tcPr>
          <w:p w:rsidR="001F0F73" w:rsidRDefault="001F0F73" w:rsidP="001F0F73">
            <w:pPr>
              <w:spacing w:line="250" w:lineRule="exact"/>
              <w:ind w:right="24"/>
              <w:jc w:val="center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качеством состояния</w:t>
            </w:r>
          </w:p>
        </w:tc>
      </w:tr>
      <w:tr w:rsidR="00DA6C00" w:rsidTr="00DA6C00">
        <w:tc>
          <w:tcPr>
            <w:tcW w:w="1276" w:type="dxa"/>
            <w:vMerge/>
          </w:tcPr>
          <w:p w:rsidR="001F0F73" w:rsidRDefault="001F0F73" w:rsidP="00ED212E">
            <w:pPr>
              <w:spacing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2268" w:type="dxa"/>
          </w:tcPr>
          <w:p w:rsidR="001F0F73" w:rsidRPr="00DA6C00" w:rsidRDefault="001F0F73" w:rsidP="001F0F73">
            <w:pPr>
              <w:spacing w:line="250" w:lineRule="exact"/>
              <w:ind w:right="24"/>
              <w:jc w:val="center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соревновательный</w:t>
            </w:r>
          </w:p>
        </w:tc>
        <w:tc>
          <w:tcPr>
            <w:tcW w:w="2279" w:type="dxa"/>
          </w:tcPr>
          <w:p w:rsidR="001F0F73" w:rsidRPr="00DA6C00" w:rsidRDefault="001F0F73" w:rsidP="001F0F73">
            <w:pPr>
              <w:spacing w:line="250" w:lineRule="exact"/>
              <w:ind w:right="24"/>
              <w:jc w:val="center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тренировочный</w:t>
            </w:r>
          </w:p>
        </w:tc>
        <w:tc>
          <w:tcPr>
            <w:tcW w:w="2116" w:type="dxa"/>
          </w:tcPr>
          <w:p w:rsidR="001F0F73" w:rsidRPr="00DA6C00" w:rsidRDefault="001F0F73" w:rsidP="001F0F73">
            <w:pPr>
              <w:spacing w:line="250" w:lineRule="exact"/>
              <w:ind w:right="24"/>
              <w:jc w:val="center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подготовленности спортсменов</w:t>
            </w:r>
          </w:p>
        </w:tc>
        <w:tc>
          <w:tcPr>
            <w:tcW w:w="2551" w:type="dxa"/>
          </w:tcPr>
          <w:p w:rsidR="001F0F73" w:rsidRPr="00DA6C00" w:rsidRDefault="001F0F73" w:rsidP="001F0F73">
            <w:pPr>
              <w:spacing w:line="250" w:lineRule="exact"/>
              <w:ind w:right="24"/>
              <w:jc w:val="center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внешней среды, определённой факторами</w:t>
            </w:r>
          </w:p>
        </w:tc>
      </w:tr>
      <w:tr w:rsidR="00DA6C00" w:rsidTr="00DA6C00">
        <w:tc>
          <w:tcPr>
            <w:tcW w:w="1276" w:type="dxa"/>
          </w:tcPr>
          <w:p w:rsidR="00533CAC" w:rsidRDefault="00533CAC" w:rsidP="00ED212E">
            <w:pPr>
              <w:spacing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Этапный</w:t>
            </w:r>
          </w:p>
        </w:tc>
        <w:tc>
          <w:tcPr>
            <w:tcW w:w="2268" w:type="dxa"/>
          </w:tcPr>
          <w:p w:rsidR="00533CAC" w:rsidRPr="00DA6C00" w:rsidRDefault="00533CAC" w:rsidP="002A4044">
            <w:pPr>
              <w:spacing w:line="250" w:lineRule="exact"/>
              <w:ind w:right="24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 xml:space="preserve">анализ динамики каждого показателя по всем </w:t>
            </w:r>
            <w:r w:rsidR="00724CD2"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соревнованиям</w:t>
            </w: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 xml:space="preserve"> э</w:t>
            </w:r>
            <w:r w:rsidR="00724CD2"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тапа спортивной подготовки</w:t>
            </w:r>
          </w:p>
        </w:tc>
        <w:tc>
          <w:tcPr>
            <w:tcW w:w="2279" w:type="dxa"/>
          </w:tcPr>
          <w:p w:rsidR="00533CAC" w:rsidRPr="00DA6C00" w:rsidRDefault="00724CD2" w:rsidP="00724CD2">
            <w:pPr>
              <w:spacing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анализ динамики каждого</w:t>
            </w:r>
            <w:r w:rsidR="002A4044"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 xml:space="preserve"> показателя тренировочной </w:t>
            </w:r>
            <w:proofErr w:type="gramStart"/>
            <w:r w:rsidR="002A4044"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нагрузки</w:t>
            </w:r>
            <w:proofErr w:type="gramEnd"/>
            <w:r w:rsidR="002A4044"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 xml:space="preserve"> а рамках этапа спортивной подготовки</w:t>
            </w:r>
          </w:p>
        </w:tc>
        <w:tc>
          <w:tcPr>
            <w:tcW w:w="2116" w:type="dxa"/>
          </w:tcPr>
          <w:p w:rsidR="00533CAC" w:rsidRPr="00DA6C00" w:rsidRDefault="002A4044" w:rsidP="00DA6C00">
            <w:pPr>
              <w:spacing w:line="250" w:lineRule="exact"/>
              <w:ind w:right="24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 xml:space="preserve">анализ показателей </w:t>
            </w:r>
            <w:proofErr w:type="spellStart"/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аттестационно</w:t>
            </w:r>
            <w:proofErr w:type="spellEnd"/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-тренерских измерений на конец этапа подготовки</w:t>
            </w:r>
          </w:p>
        </w:tc>
        <w:tc>
          <w:tcPr>
            <w:tcW w:w="2551" w:type="dxa"/>
            <w:vMerge w:val="restart"/>
          </w:tcPr>
          <w:p w:rsidR="00533CAC" w:rsidRPr="00DA6C00" w:rsidRDefault="002A4044" w:rsidP="00DA6C00">
            <w:pPr>
              <w:spacing w:after="0" w:line="250" w:lineRule="exact"/>
              <w:ind w:right="24"/>
              <w:rPr>
                <w:rFonts w:ascii="Times New Roman" w:hAnsi="Times New Roman"/>
                <w:color w:val="000000"/>
                <w:spacing w:val="1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</w:rPr>
              <w:t xml:space="preserve">- </w:t>
            </w:r>
            <w:proofErr w:type="gramStart"/>
            <w:r w:rsidRPr="00DA6C00">
              <w:rPr>
                <w:rFonts w:ascii="Times New Roman" w:hAnsi="Times New Roman"/>
                <w:color w:val="000000"/>
                <w:spacing w:val="1"/>
              </w:rPr>
              <w:t>климатическими</w:t>
            </w:r>
            <w:proofErr w:type="gramEnd"/>
            <w:r w:rsidRPr="00DA6C00">
              <w:rPr>
                <w:rFonts w:ascii="Times New Roman" w:hAnsi="Times New Roman"/>
                <w:color w:val="000000"/>
                <w:spacing w:val="1"/>
              </w:rPr>
              <w:t>: температура, влажность, ветер, солнечная радиация</w:t>
            </w:r>
          </w:p>
          <w:p w:rsidR="002A4044" w:rsidRPr="00DA6C00" w:rsidRDefault="002A4044" w:rsidP="00DA6C00">
            <w:pPr>
              <w:spacing w:after="0" w:line="250" w:lineRule="exact"/>
              <w:ind w:right="24"/>
              <w:rPr>
                <w:rFonts w:ascii="Times New Roman" w:hAnsi="Times New Roman"/>
                <w:color w:val="000000"/>
                <w:spacing w:val="1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</w:rPr>
              <w:t>- инфраструктуры: инвентарь, оборудование, покрытие и пр.</w:t>
            </w:r>
          </w:p>
          <w:p w:rsidR="002A4044" w:rsidRPr="00DA6C00" w:rsidRDefault="002A4044" w:rsidP="00DA6C00">
            <w:pPr>
              <w:spacing w:after="0" w:line="250" w:lineRule="exact"/>
              <w:ind w:right="24"/>
              <w:rPr>
                <w:rFonts w:ascii="Times New Roman" w:hAnsi="Times New Roman"/>
                <w:color w:val="000000"/>
                <w:spacing w:val="1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</w:rPr>
              <w:t>- организационными:</w:t>
            </w:r>
          </w:p>
          <w:p w:rsidR="002A4044" w:rsidRPr="00DA6C00" w:rsidRDefault="002A4044" w:rsidP="00DA6C00">
            <w:pPr>
              <w:spacing w:after="0" w:line="250" w:lineRule="exact"/>
              <w:ind w:right="24"/>
              <w:rPr>
                <w:rFonts w:ascii="Times New Roman" w:hAnsi="Times New Roman"/>
                <w:color w:val="000000"/>
                <w:spacing w:val="1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</w:rPr>
              <w:t>условия для проведения тренировочного занятия, психолог</w:t>
            </w:r>
            <w:proofErr w:type="gramStart"/>
            <w:r w:rsidRPr="00DA6C00">
              <w:rPr>
                <w:rFonts w:ascii="Times New Roman" w:hAnsi="Times New Roman"/>
                <w:color w:val="000000"/>
                <w:spacing w:val="1"/>
              </w:rPr>
              <w:t>о</w:t>
            </w:r>
            <w:r w:rsidR="00DA6C00" w:rsidRPr="00DA6C00">
              <w:rPr>
                <w:rFonts w:ascii="Times New Roman" w:hAnsi="Times New Roman"/>
                <w:color w:val="000000"/>
                <w:spacing w:val="1"/>
              </w:rPr>
              <w:t>-</w:t>
            </w:r>
            <w:proofErr w:type="gramEnd"/>
            <w:r w:rsidR="00DA6C00" w:rsidRPr="00DA6C00">
              <w:rPr>
                <w:rFonts w:ascii="Times New Roman" w:hAnsi="Times New Roman"/>
                <w:color w:val="000000"/>
                <w:spacing w:val="1"/>
              </w:rPr>
              <w:t xml:space="preserve"> тренерское</w:t>
            </w:r>
          </w:p>
        </w:tc>
      </w:tr>
      <w:tr w:rsidR="00DA6C00" w:rsidTr="00DA6C00">
        <w:tc>
          <w:tcPr>
            <w:tcW w:w="1276" w:type="dxa"/>
          </w:tcPr>
          <w:p w:rsidR="00533CAC" w:rsidRDefault="00533CAC" w:rsidP="00ED212E">
            <w:pPr>
              <w:spacing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Текущий</w:t>
            </w:r>
          </w:p>
        </w:tc>
        <w:tc>
          <w:tcPr>
            <w:tcW w:w="2268" w:type="dxa"/>
          </w:tcPr>
          <w:p w:rsidR="00533CAC" w:rsidRPr="00DA6C00" w:rsidRDefault="00724CD2" w:rsidP="00ED212E">
            <w:pPr>
              <w:spacing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оценка показателей соревнования, завершающего макроцикл</w:t>
            </w:r>
          </w:p>
        </w:tc>
        <w:tc>
          <w:tcPr>
            <w:tcW w:w="2279" w:type="dxa"/>
          </w:tcPr>
          <w:p w:rsidR="00533CAC" w:rsidRPr="00DA6C00" w:rsidRDefault="002A4044" w:rsidP="00DA6C00">
            <w:pPr>
              <w:spacing w:line="250" w:lineRule="exact"/>
              <w:ind w:right="24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анализ динамики каждого показателя тренировочной нагрузки в макроцикле</w:t>
            </w:r>
          </w:p>
        </w:tc>
        <w:tc>
          <w:tcPr>
            <w:tcW w:w="2116" w:type="dxa"/>
          </w:tcPr>
          <w:p w:rsidR="00533CAC" w:rsidRPr="00DA6C00" w:rsidRDefault="002A4044" w:rsidP="00DA6C00">
            <w:pPr>
              <w:spacing w:line="250" w:lineRule="exact"/>
              <w:ind w:right="24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DA6C00">
              <w:rPr>
                <w:rFonts w:ascii="Times New Roman" w:hAnsi="Times New Roman"/>
                <w:color w:val="000000"/>
                <w:spacing w:val="1"/>
                <w:szCs w:val="24"/>
              </w:rPr>
              <w:t>оценка и анализ текущих показателей подготовленности тренировочного процесса</w:t>
            </w:r>
          </w:p>
        </w:tc>
        <w:tc>
          <w:tcPr>
            <w:tcW w:w="2551" w:type="dxa"/>
            <w:vMerge/>
          </w:tcPr>
          <w:p w:rsidR="00533CAC" w:rsidRDefault="00533CAC" w:rsidP="00ED212E">
            <w:pPr>
              <w:spacing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</w:tr>
      <w:tr w:rsidR="00DA6C00" w:rsidTr="00DA6C00">
        <w:tc>
          <w:tcPr>
            <w:tcW w:w="1276" w:type="dxa"/>
          </w:tcPr>
          <w:p w:rsidR="00DA6C00" w:rsidRDefault="00DA6C00" w:rsidP="00ED212E">
            <w:pPr>
              <w:spacing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Оперативный</w:t>
            </w:r>
          </w:p>
        </w:tc>
        <w:tc>
          <w:tcPr>
            <w:tcW w:w="2268" w:type="dxa"/>
          </w:tcPr>
          <w:p w:rsidR="00DA6C00" w:rsidRPr="00DA6C00" w:rsidRDefault="00DA6C00" w:rsidP="00ED212E">
            <w:pPr>
              <w:spacing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Cs w:val="24"/>
              </w:rPr>
              <w:t>оценка показателей каждого соревнования</w:t>
            </w:r>
          </w:p>
        </w:tc>
        <w:tc>
          <w:tcPr>
            <w:tcW w:w="2279" w:type="dxa"/>
          </w:tcPr>
          <w:p w:rsidR="00DA6C00" w:rsidRPr="00DA6C00" w:rsidRDefault="00DA6C00" w:rsidP="00DA6C00">
            <w:pPr>
              <w:spacing w:line="250" w:lineRule="exact"/>
              <w:ind w:right="24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Cs w:val="24"/>
              </w:rPr>
              <w:t>оценка и анализ физических и физиологических характеристик нагрузки каждого упражнения, серии, тренировочного занятия</w:t>
            </w:r>
          </w:p>
        </w:tc>
        <w:tc>
          <w:tcPr>
            <w:tcW w:w="2116" w:type="dxa"/>
          </w:tcPr>
          <w:p w:rsidR="00DA6C00" w:rsidRPr="00DA6C00" w:rsidRDefault="00DA6C00" w:rsidP="00DA6C00">
            <w:pPr>
              <w:spacing w:line="250" w:lineRule="exact"/>
              <w:ind w:right="24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Cs w:val="24"/>
              </w:rPr>
              <w:t>оценка и анализ показателей, отра</w:t>
            </w:r>
            <w:r w:rsidR="00530339">
              <w:rPr>
                <w:rFonts w:ascii="Times New Roman" w:hAnsi="Times New Roman"/>
                <w:color w:val="000000"/>
                <w:spacing w:val="1"/>
                <w:szCs w:val="24"/>
              </w:rPr>
              <w:t>жающих динамику физиологического состояния спортсменов до, после</w:t>
            </w:r>
            <w:r w:rsidR="0075767A">
              <w:rPr>
                <w:rFonts w:ascii="Times New Roman" w:hAnsi="Times New Roman"/>
                <w:color w:val="000000"/>
                <w:spacing w:val="1"/>
                <w:szCs w:val="24"/>
              </w:rPr>
              <w:t xml:space="preserve"> тренировочной нагрузки</w:t>
            </w:r>
          </w:p>
        </w:tc>
        <w:tc>
          <w:tcPr>
            <w:tcW w:w="2551" w:type="dxa"/>
          </w:tcPr>
          <w:p w:rsidR="00DA6C00" w:rsidRDefault="0075767A" w:rsidP="00552F3C">
            <w:pPr>
              <w:spacing w:after="0"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proofErr w:type="gramStart"/>
            <w:r w:rsidRPr="0075767A">
              <w:rPr>
                <w:rFonts w:ascii="Times New Roman" w:hAnsi="Times New Roman"/>
                <w:color w:val="000000"/>
                <w:spacing w:val="1"/>
                <w:szCs w:val="24"/>
              </w:rPr>
              <w:t>Медико-</w:t>
            </w:r>
            <w:r>
              <w:rPr>
                <w:rFonts w:ascii="Times New Roman" w:hAnsi="Times New Roman"/>
                <w:color w:val="000000"/>
                <w:spacing w:val="1"/>
                <w:szCs w:val="24"/>
              </w:rPr>
              <w:t>биологическое</w:t>
            </w:r>
            <w:proofErr w:type="gramEnd"/>
            <w:r>
              <w:rPr>
                <w:rFonts w:ascii="Times New Roman" w:hAnsi="Times New Roman"/>
                <w:color w:val="000000"/>
                <w:spacing w:val="1"/>
                <w:szCs w:val="24"/>
              </w:rPr>
              <w:t xml:space="preserve"> </w:t>
            </w:r>
            <w:r w:rsidR="00552F3C">
              <w:rPr>
                <w:rFonts w:ascii="Times New Roman" w:hAnsi="Times New Roman"/>
                <w:color w:val="000000"/>
                <w:spacing w:val="1"/>
                <w:szCs w:val="24"/>
              </w:rPr>
              <w:t>сопровождения</w:t>
            </w:r>
          </w:p>
          <w:p w:rsidR="00552F3C" w:rsidRDefault="00552F3C" w:rsidP="00552F3C">
            <w:pPr>
              <w:spacing w:after="0"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Cs w:val="24"/>
              </w:rPr>
            </w:pPr>
            <w:r w:rsidRPr="00552F3C">
              <w:rPr>
                <w:rFonts w:ascii="Times New Roman" w:hAnsi="Times New Roman"/>
                <w:color w:val="000000"/>
                <w:spacing w:val="1"/>
                <w:szCs w:val="24"/>
              </w:rPr>
              <w:t>- социальными:</w:t>
            </w:r>
          </w:p>
          <w:p w:rsidR="00552F3C" w:rsidRDefault="00552F3C" w:rsidP="00552F3C">
            <w:pPr>
              <w:spacing w:after="0" w:line="250" w:lineRule="exact"/>
              <w:ind w:right="24"/>
              <w:jc w:val="both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552F3C">
              <w:rPr>
                <w:rFonts w:ascii="Times New Roman" w:hAnsi="Times New Roman"/>
                <w:color w:val="000000"/>
                <w:spacing w:val="1"/>
                <w:szCs w:val="24"/>
              </w:rPr>
              <w:t>Воздействие ближайшего окружения, поведением зрителей</w:t>
            </w:r>
          </w:p>
        </w:tc>
      </w:tr>
    </w:tbl>
    <w:p w:rsidR="00362CCA" w:rsidRDefault="00490B86" w:rsidP="00490B86">
      <w:pPr>
        <w:shd w:val="clear" w:color="auto" w:fill="FFFFFF"/>
        <w:spacing w:after="0" w:line="250" w:lineRule="exact"/>
        <w:ind w:left="29" w:right="24" w:hanging="2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>
        <w:rPr>
          <w:rFonts w:ascii="Times New Roman" w:hAnsi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/>
          <w:color w:val="000000"/>
          <w:spacing w:val="1"/>
          <w:sz w:val="24"/>
          <w:szCs w:val="24"/>
        </w:rPr>
        <w:tab/>
      </w:r>
    </w:p>
    <w:p w:rsidR="00362CCA" w:rsidRDefault="00362CCA" w:rsidP="00490B86">
      <w:pPr>
        <w:shd w:val="clear" w:color="auto" w:fill="FFFFFF"/>
        <w:spacing w:after="0" w:line="250" w:lineRule="exact"/>
        <w:ind w:left="29" w:right="24" w:hanging="2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</w:p>
    <w:p w:rsidR="00490B86" w:rsidRDefault="00490B86" w:rsidP="00490B86">
      <w:pPr>
        <w:shd w:val="clear" w:color="auto" w:fill="FFFFFF"/>
        <w:spacing w:after="0" w:line="250" w:lineRule="exact"/>
        <w:ind w:left="29" w:right="24" w:hanging="2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>
        <w:rPr>
          <w:rFonts w:ascii="Times New Roman" w:hAnsi="Times New Roman"/>
          <w:color w:val="000000"/>
          <w:spacing w:val="1"/>
          <w:sz w:val="24"/>
          <w:szCs w:val="24"/>
        </w:rPr>
        <w:lastRenderedPageBreak/>
        <w:t>Оценка физической подготовленности складывается из отдельных оценок уровня основных физических качеств: силы, быстроты, выносливости и гибкости. При этом основное внимание уделяется ведущим для данной спортивной дисциплины физическим качествам или отдельным способностям, составляющим эти обобщенные понятия.</w:t>
      </w:r>
    </w:p>
    <w:p w:rsidR="00490B86" w:rsidRDefault="00490B86" w:rsidP="00490B86">
      <w:pPr>
        <w:shd w:val="clear" w:color="auto" w:fill="FFFFFF"/>
        <w:spacing w:after="0" w:line="250" w:lineRule="exact"/>
        <w:ind w:left="29" w:right="24" w:hanging="2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>
        <w:rPr>
          <w:rFonts w:ascii="Times New Roman" w:hAnsi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/>
          <w:color w:val="000000"/>
          <w:spacing w:val="1"/>
          <w:sz w:val="24"/>
          <w:szCs w:val="24"/>
        </w:rPr>
        <w:tab/>
        <w:t xml:space="preserve">Оценка технической подготовленности </w:t>
      </w:r>
      <w:r w:rsidR="007E5581">
        <w:rPr>
          <w:rFonts w:ascii="Times New Roman" w:hAnsi="Times New Roman"/>
          <w:color w:val="000000"/>
          <w:spacing w:val="1"/>
          <w:sz w:val="24"/>
          <w:szCs w:val="24"/>
        </w:rPr>
        <w:t>–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количественная</w:t>
      </w:r>
      <w:r w:rsidR="007E5581">
        <w:rPr>
          <w:rFonts w:ascii="Times New Roman" w:hAnsi="Times New Roman"/>
          <w:color w:val="000000"/>
          <w:spacing w:val="1"/>
          <w:sz w:val="24"/>
          <w:szCs w:val="24"/>
        </w:rPr>
        <w:t xml:space="preserve"> и качественная оценка объема, разносторонности и эффективности техники.</w:t>
      </w:r>
    </w:p>
    <w:p w:rsidR="007E5581" w:rsidRDefault="007E5581" w:rsidP="00490B86">
      <w:pPr>
        <w:shd w:val="clear" w:color="auto" w:fill="FFFFFF"/>
        <w:spacing w:after="0" w:line="250" w:lineRule="exact"/>
        <w:ind w:left="29" w:right="24" w:hanging="2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>
        <w:rPr>
          <w:rFonts w:ascii="Times New Roman" w:hAnsi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/>
          <w:color w:val="000000"/>
          <w:spacing w:val="1"/>
          <w:sz w:val="24"/>
          <w:szCs w:val="24"/>
        </w:rPr>
        <w:tab/>
        <w:t>Оценка тактической подготовленности -  оценке</w:t>
      </w:r>
      <w:r w:rsidR="00A075BF">
        <w:rPr>
          <w:rFonts w:ascii="Times New Roman" w:hAnsi="Times New Roman"/>
          <w:color w:val="000000"/>
          <w:spacing w:val="1"/>
          <w:sz w:val="24"/>
          <w:szCs w:val="24"/>
        </w:rPr>
        <w:t>.</w:t>
      </w:r>
    </w:p>
    <w:p w:rsidR="00362CCA" w:rsidRDefault="00362CCA" w:rsidP="00490B86">
      <w:pPr>
        <w:shd w:val="clear" w:color="auto" w:fill="FFFFFF"/>
        <w:spacing w:after="0" w:line="250" w:lineRule="exact"/>
        <w:ind w:left="29" w:right="24" w:hanging="2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</w:p>
    <w:p w:rsidR="00F06497" w:rsidRPr="00F06497" w:rsidRDefault="007525D6" w:rsidP="00AF753A">
      <w:pPr>
        <w:shd w:val="clear" w:color="auto" w:fill="FFFFFF"/>
        <w:spacing w:line="250" w:lineRule="exact"/>
        <w:ind w:left="29" w:right="24" w:firstLine="29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pacing w:val="1"/>
          <w:sz w:val="24"/>
          <w:szCs w:val="24"/>
        </w:rPr>
        <w:t>4</w:t>
      </w:r>
      <w:r w:rsidR="00AF753A">
        <w:rPr>
          <w:rFonts w:ascii="Times New Roman" w:hAnsi="Times New Roman"/>
          <w:b/>
          <w:color w:val="000000"/>
          <w:spacing w:val="1"/>
          <w:sz w:val="24"/>
          <w:szCs w:val="24"/>
        </w:rPr>
        <w:t>. КОНТРОЛЬНЫЕ НОРМАТИВЫ ПО ОБЩЕФИЗИЧЕСКОЙ И СПЕЦИОЛЬНОЙ ПОДГОТОВЛЕННОСТИ.</w:t>
      </w:r>
    </w:p>
    <w:p w:rsidR="005B00EF" w:rsidRDefault="00FC1953" w:rsidP="005B00EF">
      <w:pPr>
        <w:pStyle w:val="2"/>
        <w:spacing w:before="0" w:after="0"/>
        <w:jc w:val="center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Нормативы общей физической и специальной физической подготовки </w:t>
      </w:r>
    </w:p>
    <w:p w:rsidR="00FC1953" w:rsidRPr="00FC1953" w:rsidRDefault="00FC1953" w:rsidP="005B00EF">
      <w:pPr>
        <w:pStyle w:val="2"/>
        <w:spacing w:before="0" w:after="0"/>
        <w:jc w:val="center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для зачисления в группы на этапе начальной подготовки</w:t>
      </w:r>
    </w:p>
    <w:tbl>
      <w:tblPr>
        <w:tblW w:w="9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627"/>
        <w:gridCol w:w="3543"/>
        <w:gridCol w:w="3544"/>
      </w:tblGrid>
      <w:tr w:rsidR="00FC1953" w:rsidRPr="00FC1953" w:rsidTr="009B2D5F">
        <w:tc>
          <w:tcPr>
            <w:tcW w:w="2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953" w:rsidRPr="001435E7" w:rsidRDefault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bCs/>
                <w:color w:val="000000"/>
                <w:sz w:val="20"/>
              </w:rPr>
              <w:t>Развиваемое физическое качество</w:t>
            </w:r>
          </w:p>
        </w:tc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953" w:rsidRPr="001435E7" w:rsidRDefault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bCs/>
                <w:color w:val="000000"/>
                <w:sz w:val="20"/>
              </w:rPr>
              <w:t>Контрольные упражнения (тесты)</w:t>
            </w:r>
          </w:p>
        </w:tc>
      </w:tr>
      <w:tr w:rsidR="00FC1953" w:rsidRPr="00FC1953" w:rsidTr="00162B7D">
        <w:tc>
          <w:tcPr>
            <w:tcW w:w="2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1953" w:rsidRPr="001435E7" w:rsidRDefault="00FC1953">
            <w:pPr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953" w:rsidRPr="001435E7" w:rsidRDefault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bCs/>
                <w:color w:val="000000"/>
                <w:sz w:val="20"/>
              </w:rPr>
              <w:t>Юноши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953" w:rsidRPr="001435E7" w:rsidRDefault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bCs/>
                <w:color w:val="000000"/>
                <w:sz w:val="20"/>
              </w:rPr>
              <w:t>Девушки</w:t>
            </w:r>
          </w:p>
        </w:tc>
      </w:tr>
      <w:tr w:rsidR="00FC1953" w:rsidRPr="00FC1953" w:rsidTr="00162B7D">
        <w:trPr>
          <w:trHeight w:val="255"/>
        </w:trPr>
        <w:tc>
          <w:tcPr>
            <w:tcW w:w="26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C1953" w:rsidRPr="001435E7" w:rsidRDefault="00FC1953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bCs/>
                <w:color w:val="000000"/>
                <w:sz w:val="20"/>
              </w:rPr>
              <w:t>Быстрота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5E7" w:rsidRDefault="00FC1953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Бег 20 м с высокого старта</w:t>
            </w:r>
          </w:p>
          <w:p w:rsidR="00FC1953" w:rsidRPr="001435E7" w:rsidRDefault="00FC1953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 (не более </w:t>
            </w:r>
            <w:r w:rsidR="005B00EF" w:rsidRPr="001435E7">
              <w:rPr>
                <w:color w:val="000000"/>
                <w:sz w:val="20"/>
              </w:rPr>
              <w:t>4.5</w:t>
            </w:r>
            <w:r w:rsidRPr="001435E7">
              <w:rPr>
                <w:color w:val="000000"/>
                <w:sz w:val="20"/>
              </w:rPr>
              <w:t xml:space="preserve">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5E7" w:rsidRDefault="00FC1953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Бег 20 м с высокого старта</w:t>
            </w:r>
          </w:p>
          <w:p w:rsidR="00FC1953" w:rsidRPr="001435E7" w:rsidRDefault="00FC1953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 (не более 5.3 с)</w:t>
            </w:r>
          </w:p>
        </w:tc>
      </w:tr>
      <w:tr w:rsidR="00FC1953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953" w:rsidRPr="001435E7" w:rsidRDefault="00FC1953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953" w:rsidRPr="001435E7" w:rsidRDefault="00FC1953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Бег на коньках на 20 м </w:t>
            </w:r>
          </w:p>
          <w:p w:rsidR="00FC1953" w:rsidRPr="001435E7" w:rsidRDefault="001435E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4,8</w:t>
            </w:r>
            <w:r w:rsidR="00875B4C">
              <w:rPr>
                <w:color w:val="000000"/>
                <w:sz w:val="20"/>
              </w:rPr>
              <w:t xml:space="preserve"> с</w:t>
            </w:r>
            <w:r w:rsidR="00FC1953"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953" w:rsidRPr="001435E7" w:rsidRDefault="00FC1953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Бег на коньках на 20 м </w:t>
            </w:r>
          </w:p>
          <w:p w:rsidR="00FC1953" w:rsidRPr="001435E7" w:rsidRDefault="001435E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5,5</w:t>
            </w:r>
            <w:r w:rsidR="00875B4C">
              <w:rPr>
                <w:color w:val="000000"/>
                <w:sz w:val="20"/>
              </w:rPr>
              <w:t xml:space="preserve"> с</w:t>
            </w:r>
            <w:r w:rsidR="00FC1953" w:rsidRPr="001435E7">
              <w:rPr>
                <w:color w:val="000000"/>
                <w:sz w:val="20"/>
              </w:rPr>
              <w:t>)</w:t>
            </w:r>
          </w:p>
        </w:tc>
      </w:tr>
      <w:tr w:rsidR="00FC1953" w:rsidRPr="00FC1953" w:rsidTr="00162B7D">
        <w:trPr>
          <w:trHeight w:val="255"/>
        </w:trPr>
        <w:tc>
          <w:tcPr>
            <w:tcW w:w="262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C1953" w:rsidRPr="001435E7" w:rsidRDefault="00FC1953" w:rsidP="00FC1953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1435E7">
              <w:rPr>
                <w:bCs/>
                <w:color w:val="000000"/>
                <w:sz w:val="20"/>
              </w:rPr>
              <w:t>Сила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5E7" w:rsidRDefault="00FC1953" w:rsidP="001435E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Прыжок в длину </w:t>
            </w:r>
            <w:r w:rsidR="001435E7" w:rsidRPr="001435E7">
              <w:rPr>
                <w:color w:val="000000"/>
                <w:sz w:val="20"/>
              </w:rPr>
              <w:t>с места</w:t>
            </w:r>
            <w:r w:rsidRPr="001435E7">
              <w:rPr>
                <w:color w:val="000000"/>
                <w:sz w:val="20"/>
              </w:rPr>
              <w:t xml:space="preserve"> </w:t>
            </w:r>
            <w:r w:rsidR="001435E7">
              <w:rPr>
                <w:color w:val="000000"/>
                <w:sz w:val="20"/>
              </w:rPr>
              <w:t>отталкиванием двумя ногами, с приземлением на обе ноги</w:t>
            </w:r>
          </w:p>
          <w:p w:rsidR="00FC1953" w:rsidRPr="001435E7" w:rsidRDefault="001435E7" w:rsidP="001435E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менее 135</w:t>
            </w:r>
            <w:r w:rsidR="00FC1953" w:rsidRPr="001435E7">
              <w:rPr>
                <w:color w:val="000000"/>
                <w:sz w:val="20"/>
              </w:rPr>
              <w:t xml:space="preserve"> см)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5E7" w:rsidRDefault="001435E7" w:rsidP="001435E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Прыжок в длину с места </w:t>
            </w:r>
            <w:r>
              <w:rPr>
                <w:color w:val="000000"/>
                <w:sz w:val="20"/>
              </w:rPr>
              <w:t>отталкиванием двумя ногами, с приземлением на обе ноги</w:t>
            </w:r>
          </w:p>
          <w:p w:rsidR="00FC1953" w:rsidRPr="001435E7" w:rsidRDefault="001435E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( не менее 12</w:t>
            </w:r>
            <w:r w:rsidR="00FC1953" w:rsidRPr="001435E7">
              <w:rPr>
                <w:color w:val="000000"/>
                <w:sz w:val="20"/>
              </w:rPr>
              <w:t>5 см)</w:t>
            </w:r>
          </w:p>
        </w:tc>
      </w:tr>
      <w:tr w:rsidR="00FC1953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953" w:rsidRPr="001435E7" w:rsidRDefault="00FC1953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953" w:rsidRDefault="001435E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И.П. - упор</w:t>
            </w:r>
            <w:r w:rsidR="00FC1953" w:rsidRPr="001435E7">
              <w:rPr>
                <w:color w:val="000000"/>
                <w:sz w:val="20"/>
              </w:rPr>
              <w:t xml:space="preserve"> лежа</w:t>
            </w:r>
          </w:p>
          <w:p w:rsidR="001435E7" w:rsidRPr="001435E7" w:rsidRDefault="001435E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Сгибание и разгибание рук</w:t>
            </w:r>
          </w:p>
          <w:p w:rsidR="00FC1953" w:rsidRPr="001435E7" w:rsidRDefault="00FC1953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 (не менее </w:t>
            </w:r>
            <w:r w:rsidR="001435E7">
              <w:rPr>
                <w:color w:val="000000"/>
                <w:sz w:val="20"/>
              </w:rPr>
              <w:t>15</w:t>
            </w:r>
            <w:r w:rsidRPr="001435E7">
              <w:rPr>
                <w:color w:val="000000"/>
                <w:sz w:val="20"/>
              </w:rPr>
              <w:t xml:space="preserve"> раз)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5E7" w:rsidRDefault="001435E7" w:rsidP="001435E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И.П. - упор</w:t>
            </w:r>
            <w:r w:rsidRPr="001435E7">
              <w:rPr>
                <w:color w:val="000000"/>
                <w:sz w:val="20"/>
              </w:rPr>
              <w:t xml:space="preserve"> лежа</w:t>
            </w:r>
          </w:p>
          <w:p w:rsidR="001435E7" w:rsidRPr="001435E7" w:rsidRDefault="001435E7" w:rsidP="001435E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Сгибание и разгибание рук</w:t>
            </w:r>
          </w:p>
          <w:p w:rsidR="00FC1953" w:rsidRPr="001435E7" w:rsidRDefault="001435E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(не менее </w:t>
            </w:r>
            <w:r>
              <w:rPr>
                <w:color w:val="000000"/>
                <w:sz w:val="20"/>
              </w:rPr>
              <w:t>10</w:t>
            </w:r>
            <w:r w:rsidRPr="001435E7">
              <w:rPr>
                <w:color w:val="000000"/>
                <w:sz w:val="20"/>
              </w:rPr>
              <w:t xml:space="preserve"> раз)</w:t>
            </w:r>
          </w:p>
        </w:tc>
      </w:tr>
      <w:tr w:rsidR="00F36F97" w:rsidRPr="00FC1953" w:rsidTr="00162B7D">
        <w:trPr>
          <w:trHeight w:val="255"/>
        </w:trPr>
        <w:tc>
          <w:tcPr>
            <w:tcW w:w="26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36F97" w:rsidRPr="001435E7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bCs/>
                <w:color w:val="000000"/>
                <w:sz w:val="20"/>
              </w:rPr>
              <w:t>Координационные способности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5E7" w:rsidRDefault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Бег на коньках 20 м спиной вперед </w:t>
            </w:r>
          </w:p>
          <w:p w:rsidR="00F36F97" w:rsidRPr="001435E7" w:rsidRDefault="001435E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</w:t>
            </w:r>
            <w:r w:rsidR="009B2D5F">
              <w:rPr>
                <w:color w:val="000000"/>
                <w:sz w:val="20"/>
              </w:rPr>
              <w:t>не более 6,8</w:t>
            </w:r>
            <w:r w:rsidR="00875B4C">
              <w:rPr>
                <w:color w:val="000000"/>
                <w:sz w:val="20"/>
              </w:rPr>
              <w:t xml:space="preserve"> с</w:t>
            </w:r>
            <w:r w:rsidR="00F36F97"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5E7" w:rsidRDefault="00F36F9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Бег на коньках 20 м спиной вперед </w:t>
            </w:r>
          </w:p>
          <w:p w:rsidR="00F36F97" w:rsidRPr="001435E7" w:rsidRDefault="001435E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</w:t>
            </w:r>
            <w:r w:rsidR="009B2D5F">
              <w:rPr>
                <w:color w:val="000000"/>
                <w:sz w:val="20"/>
              </w:rPr>
              <w:t>не более 7,4</w:t>
            </w:r>
            <w:r w:rsidR="00875B4C">
              <w:rPr>
                <w:color w:val="000000"/>
                <w:sz w:val="20"/>
              </w:rPr>
              <w:t xml:space="preserve"> с</w:t>
            </w:r>
            <w:r w:rsidR="00F36F97" w:rsidRPr="001435E7">
              <w:rPr>
                <w:color w:val="000000"/>
                <w:sz w:val="20"/>
              </w:rPr>
              <w:t>)</w:t>
            </w:r>
          </w:p>
        </w:tc>
      </w:tr>
      <w:tr w:rsidR="00F36F97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36F97" w:rsidRPr="001435E7" w:rsidRDefault="00F36F97">
            <w:pPr>
              <w:pStyle w:val="af0"/>
              <w:spacing w:before="0" w:beforeAutospacing="0" w:after="0" w:afterAutospacing="0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1435E7" w:rsidRDefault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Слаломный бег на коньках без шайбы</w:t>
            </w:r>
          </w:p>
          <w:p w:rsidR="00F36F97" w:rsidRPr="001435E7" w:rsidRDefault="001435E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(</w:t>
            </w:r>
            <w:r w:rsidR="009B2D5F">
              <w:rPr>
                <w:color w:val="000000"/>
                <w:sz w:val="20"/>
              </w:rPr>
              <w:t>не более 13,5</w:t>
            </w:r>
            <w:r w:rsidR="00875B4C">
              <w:rPr>
                <w:color w:val="000000"/>
                <w:sz w:val="20"/>
              </w:rPr>
              <w:t xml:space="preserve"> с</w:t>
            </w:r>
            <w:r w:rsidR="00F36F97"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1435E7" w:rsidRDefault="00F36F9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Слаломный бег на коньках без шайбы</w:t>
            </w:r>
          </w:p>
          <w:p w:rsidR="00F36F97" w:rsidRPr="001435E7" w:rsidRDefault="001435E7" w:rsidP="00FC195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(</w:t>
            </w:r>
            <w:r w:rsidR="009B2D5F">
              <w:rPr>
                <w:color w:val="000000"/>
                <w:sz w:val="20"/>
              </w:rPr>
              <w:t>не более 14,5 с</w:t>
            </w:r>
            <w:r w:rsidR="00F36F97" w:rsidRPr="001435E7">
              <w:rPr>
                <w:color w:val="000000"/>
                <w:sz w:val="20"/>
              </w:rPr>
              <w:t>)</w:t>
            </w:r>
          </w:p>
        </w:tc>
      </w:tr>
      <w:tr w:rsidR="00F36F97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36F97" w:rsidRPr="001435E7" w:rsidRDefault="00F36F97">
            <w:pPr>
              <w:pStyle w:val="af0"/>
              <w:spacing w:before="0" w:beforeAutospacing="0" w:after="0" w:afterAutospacing="0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D5F" w:rsidRDefault="009B2D5F" w:rsidP="009B2D5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Слаломный бег на коньках </w:t>
            </w:r>
          </w:p>
          <w:p w:rsidR="009B2D5F" w:rsidRDefault="009B2D5F" w:rsidP="009B2D5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с ведением </w:t>
            </w:r>
            <w:r w:rsidRPr="001435E7">
              <w:rPr>
                <w:color w:val="000000"/>
                <w:sz w:val="20"/>
              </w:rPr>
              <w:t>шайбы</w:t>
            </w:r>
          </w:p>
          <w:p w:rsidR="00F36F97" w:rsidRPr="001435E7" w:rsidRDefault="009B2D5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15</w:t>
            </w:r>
            <w:r w:rsidR="00403F9E">
              <w:rPr>
                <w:color w:val="000000"/>
                <w:sz w:val="20"/>
              </w:rPr>
              <w:t>,</w:t>
            </w:r>
            <w:r>
              <w:rPr>
                <w:color w:val="000000"/>
                <w:sz w:val="20"/>
              </w:rPr>
              <w:t>5 с</w:t>
            </w:r>
            <w:r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D5F" w:rsidRDefault="009B2D5F" w:rsidP="009B2D5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Слаломный бег на коньках </w:t>
            </w:r>
          </w:p>
          <w:p w:rsidR="009B2D5F" w:rsidRDefault="009B2D5F" w:rsidP="009B2D5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с ведением </w:t>
            </w:r>
            <w:r w:rsidRPr="001435E7">
              <w:rPr>
                <w:color w:val="000000"/>
                <w:sz w:val="20"/>
              </w:rPr>
              <w:t>шайбы</w:t>
            </w:r>
          </w:p>
          <w:p w:rsidR="00F36F97" w:rsidRPr="001435E7" w:rsidRDefault="009B2D5F" w:rsidP="009B2D5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17</w:t>
            </w:r>
            <w:r w:rsidR="00403F9E">
              <w:rPr>
                <w:color w:val="000000"/>
                <w:sz w:val="20"/>
              </w:rPr>
              <w:t>,</w:t>
            </w:r>
            <w:r>
              <w:rPr>
                <w:color w:val="000000"/>
                <w:sz w:val="20"/>
              </w:rPr>
              <w:t>5 с</w:t>
            </w:r>
            <w:r w:rsidRPr="001435E7">
              <w:rPr>
                <w:color w:val="000000"/>
                <w:sz w:val="20"/>
              </w:rPr>
              <w:t>)</w:t>
            </w:r>
          </w:p>
        </w:tc>
      </w:tr>
      <w:tr w:rsidR="009B2D5F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2D5F" w:rsidRPr="001435E7" w:rsidRDefault="009B2D5F">
            <w:pPr>
              <w:pStyle w:val="af0"/>
              <w:spacing w:before="0" w:beforeAutospacing="0" w:after="0" w:afterAutospacing="0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2D5F" w:rsidRDefault="009B2D5F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Челночный бег на коньках 6х9 м </w:t>
            </w:r>
          </w:p>
          <w:p w:rsidR="009B2D5F" w:rsidRPr="001435E7" w:rsidRDefault="009B2D5F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17</w:t>
            </w:r>
            <w:r w:rsidR="00403F9E">
              <w:rPr>
                <w:color w:val="000000"/>
                <w:sz w:val="20"/>
              </w:rPr>
              <w:t>,</w:t>
            </w:r>
            <w:r>
              <w:rPr>
                <w:color w:val="000000"/>
                <w:sz w:val="20"/>
              </w:rPr>
              <w:t>0 с</w:t>
            </w:r>
            <w:r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2D5F" w:rsidRDefault="009B2D5F" w:rsidP="009B2D5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Челночный бег на коньках 6х9 м </w:t>
            </w:r>
          </w:p>
          <w:p w:rsidR="009B2D5F" w:rsidRPr="001435E7" w:rsidRDefault="009B2D5F" w:rsidP="009B2D5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18</w:t>
            </w:r>
            <w:r w:rsidR="00403F9E">
              <w:rPr>
                <w:color w:val="000000"/>
                <w:sz w:val="20"/>
              </w:rPr>
              <w:t>,</w:t>
            </w:r>
            <w:r>
              <w:rPr>
                <w:color w:val="000000"/>
                <w:sz w:val="20"/>
              </w:rPr>
              <w:t>5 с</w:t>
            </w:r>
            <w:r w:rsidRPr="001435E7">
              <w:rPr>
                <w:color w:val="000000"/>
                <w:sz w:val="20"/>
              </w:rPr>
              <w:t>)</w:t>
            </w:r>
          </w:p>
        </w:tc>
      </w:tr>
    </w:tbl>
    <w:p w:rsidR="00162B7D" w:rsidRDefault="00162B7D" w:rsidP="00F36F97">
      <w:pPr>
        <w:pStyle w:val="2"/>
        <w:spacing w:before="0" w:after="0"/>
        <w:jc w:val="center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</w:p>
    <w:p w:rsidR="00F36F97" w:rsidRPr="00FC1953" w:rsidRDefault="00F36F97" w:rsidP="00F36F97">
      <w:pPr>
        <w:pStyle w:val="2"/>
        <w:spacing w:before="0" w:after="0"/>
        <w:jc w:val="center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Нормативы общей физической и специальной физической подготовки для зачисления </w:t>
      </w:r>
      <w:r w:rsidR="009A0180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и перевода в</w:t>
      </w: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 группы на </w:t>
      </w:r>
      <w:r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 тренировочный этап (этап спортивной специализации)</w:t>
      </w: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 </w:t>
      </w:r>
    </w:p>
    <w:tbl>
      <w:tblPr>
        <w:tblW w:w="9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627"/>
        <w:gridCol w:w="3543"/>
        <w:gridCol w:w="3544"/>
      </w:tblGrid>
      <w:tr w:rsidR="00F36F97" w:rsidRPr="00FC1953" w:rsidTr="009A0180">
        <w:tc>
          <w:tcPr>
            <w:tcW w:w="2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Развиваемое физическое качество</w:t>
            </w:r>
          </w:p>
        </w:tc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Контрольные упражнения (тесты)</w:t>
            </w:r>
          </w:p>
        </w:tc>
      </w:tr>
      <w:tr w:rsidR="00F36F97" w:rsidRPr="00FC1953" w:rsidTr="00162B7D">
        <w:tc>
          <w:tcPr>
            <w:tcW w:w="2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6F97" w:rsidRPr="009A0180" w:rsidRDefault="00F36F97" w:rsidP="00F36F97">
            <w:pPr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Юноши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Девушки</w:t>
            </w:r>
          </w:p>
        </w:tc>
      </w:tr>
      <w:tr w:rsidR="00F36F97" w:rsidRPr="00FC1953" w:rsidTr="00162B7D">
        <w:trPr>
          <w:trHeight w:val="255"/>
        </w:trPr>
        <w:tc>
          <w:tcPr>
            <w:tcW w:w="26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Быстрота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30 м </w:t>
            </w:r>
            <w:r w:rsidR="009A0180">
              <w:rPr>
                <w:color w:val="000000"/>
                <w:sz w:val="20"/>
              </w:rPr>
              <w:t xml:space="preserve">с высокого </w:t>
            </w:r>
            <w:r w:rsidRPr="009A0180">
              <w:rPr>
                <w:color w:val="000000"/>
                <w:sz w:val="20"/>
              </w:rPr>
              <w:t>старт</w:t>
            </w:r>
            <w:r w:rsidR="009A0180">
              <w:rPr>
                <w:color w:val="000000"/>
                <w:sz w:val="20"/>
              </w:rPr>
              <w:t>а</w:t>
            </w:r>
            <w:r w:rsidRPr="009A0180">
              <w:rPr>
                <w:color w:val="000000"/>
                <w:sz w:val="20"/>
              </w:rPr>
              <w:t xml:space="preserve"> </w:t>
            </w:r>
          </w:p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(не более </w:t>
            </w:r>
            <w:r w:rsidR="009A0180">
              <w:rPr>
                <w:color w:val="000000"/>
                <w:sz w:val="20"/>
              </w:rPr>
              <w:t>5,5</w:t>
            </w:r>
            <w:r w:rsidRPr="009A0180">
              <w:rPr>
                <w:color w:val="000000"/>
                <w:sz w:val="20"/>
              </w:rPr>
              <w:t xml:space="preserve">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180" w:rsidRPr="009A0180" w:rsidRDefault="009A0180" w:rsidP="009A0180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30 м </w:t>
            </w:r>
            <w:r>
              <w:rPr>
                <w:color w:val="000000"/>
                <w:sz w:val="20"/>
              </w:rPr>
              <w:t xml:space="preserve">с высокого </w:t>
            </w:r>
            <w:r w:rsidRPr="009A0180">
              <w:rPr>
                <w:color w:val="000000"/>
                <w:sz w:val="20"/>
              </w:rPr>
              <w:t>старт</w:t>
            </w:r>
            <w:r>
              <w:rPr>
                <w:color w:val="000000"/>
                <w:sz w:val="20"/>
              </w:rPr>
              <w:t>а</w:t>
            </w:r>
            <w:r w:rsidRPr="009A0180">
              <w:rPr>
                <w:color w:val="000000"/>
                <w:sz w:val="20"/>
              </w:rPr>
              <w:t xml:space="preserve"> </w:t>
            </w:r>
          </w:p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(не более </w:t>
            </w:r>
            <w:r w:rsidR="009A0180">
              <w:rPr>
                <w:color w:val="000000"/>
                <w:sz w:val="20"/>
              </w:rPr>
              <w:t xml:space="preserve">5,8 </w:t>
            </w:r>
            <w:r w:rsidRPr="009A0180">
              <w:rPr>
                <w:color w:val="000000"/>
                <w:sz w:val="20"/>
              </w:rPr>
              <w:t>с)</w:t>
            </w:r>
          </w:p>
        </w:tc>
      </w:tr>
      <w:tr w:rsidR="00F36F97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на коньках на 30 м </w:t>
            </w:r>
          </w:p>
          <w:p w:rsidR="00F36F97" w:rsidRPr="009A0180" w:rsidRDefault="00971041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5,8 с</w:t>
            </w:r>
            <w:r w:rsidR="00F36F97" w:rsidRPr="009A0180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на коньках на 30 м </w:t>
            </w:r>
          </w:p>
          <w:p w:rsidR="00F36F97" w:rsidRPr="009A0180" w:rsidRDefault="00971041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6,4 с</w:t>
            </w:r>
            <w:r w:rsidR="00F36F97" w:rsidRPr="009A0180">
              <w:rPr>
                <w:color w:val="000000"/>
                <w:sz w:val="20"/>
              </w:rPr>
              <w:t>)</w:t>
            </w:r>
          </w:p>
        </w:tc>
      </w:tr>
      <w:tr w:rsidR="00F36F97" w:rsidRPr="00FC1953" w:rsidTr="00162B7D">
        <w:trPr>
          <w:trHeight w:val="255"/>
        </w:trPr>
        <w:tc>
          <w:tcPr>
            <w:tcW w:w="262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Сила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B7D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Прыжок в длину с места </w:t>
            </w:r>
            <w:r>
              <w:rPr>
                <w:color w:val="000000"/>
                <w:sz w:val="20"/>
              </w:rPr>
              <w:t>отталкиванием двумя ногами, с приземлением на обе ноги</w:t>
            </w:r>
          </w:p>
          <w:p w:rsidR="00F36F97" w:rsidRPr="009A0180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(не менее 160</w:t>
            </w:r>
            <w:r w:rsidRPr="001435E7">
              <w:rPr>
                <w:color w:val="000000"/>
                <w:sz w:val="20"/>
              </w:rPr>
              <w:t xml:space="preserve"> см)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B7D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Прыжок в длину с места </w:t>
            </w:r>
            <w:r>
              <w:rPr>
                <w:color w:val="000000"/>
                <w:sz w:val="20"/>
              </w:rPr>
              <w:t>отталкиванием двумя ногами, с приземлением на обе ноги</w:t>
            </w:r>
          </w:p>
          <w:p w:rsidR="00F36F97" w:rsidRPr="009A0180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(не менее 145</w:t>
            </w:r>
            <w:r w:rsidRPr="001435E7">
              <w:rPr>
                <w:color w:val="000000"/>
                <w:sz w:val="20"/>
              </w:rPr>
              <w:t xml:space="preserve"> см</w:t>
            </w:r>
            <w:r w:rsidR="00F36F97" w:rsidRPr="009A0180">
              <w:rPr>
                <w:color w:val="000000"/>
                <w:sz w:val="20"/>
              </w:rPr>
              <w:t>)</w:t>
            </w:r>
          </w:p>
        </w:tc>
      </w:tr>
      <w:tr w:rsidR="00F36F97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B7D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И.П. - упор</w:t>
            </w:r>
            <w:r w:rsidRPr="001435E7">
              <w:rPr>
                <w:color w:val="000000"/>
                <w:sz w:val="20"/>
              </w:rPr>
              <w:t xml:space="preserve"> лежа</w:t>
            </w:r>
          </w:p>
          <w:p w:rsidR="00162B7D" w:rsidRPr="001435E7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Сгибание и разгибание рук</w:t>
            </w:r>
          </w:p>
          <w:p w:rsidR="00F36F97" w:rsidRPr="009A0180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 (не менее </w:t>
            </w:r>
            <w:r>
              <w:rPr>
                <w:color w:val="000000"/>
                <w:sz w:val="20"/>
              </w:rPr>
              <w:t>15</w:t>
            </w:r>
            <w:r w:rsidRPr="001435E7">
              <w:rPr>
                <w:color w:val="000000"/>
                <w:sz w:val="20"/>
              </w:rPr>
              <w:t xml:space="preserve"> раз)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2B7D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И.П. - упор</w:t>
            </w:r>
            <w:r w:rsidRPr="001435E7">
              <w:rPr>
                <w:color w:val="000000"/>
                <w:sz w:val="20"/>
              </w:rPr>
              <w:t xml:space="preserve"> лежа</w:t>
            </w:r>
          </w:p>
          <w:p w:rsidR="00162B7D" w:rsidRPr="001435E7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Сгибание и разгибание рук</w:t>
            </w:r>
          </w:p>
          <w:p w:rsidR="00F36F97" w:rsidRPr="009A0180" w:rsidRDefault="00162B7D" w:rsidP="00162B7D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 (не менее </w:t>
            </w:r>
            <w:r>
              <w:rPr>
                <w:color w:val="000000"/>
                <w:sz w:val="20"/>
              </w:rPr>
              <w:t>12</w:t>
            </w:r>
            <w:r w:rsidRPr="001435E7">
              <w:rPr>
                <w:color w:val="000000"/>
                <w:sz w:val="20"/>
              </w:rPr>
              <w:t xml:space="preserve"> раз)</w:t>
            </w:r>
          </w:p>
        </w:tc>
      </w:tr>
      <w:tr w:rsidR="00F36F97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Подтягивание на перекладине </w:t>
            </w:r>
          </w:p>
          <w:p w:rsidR="00F36F97" w:rsidRPr="009A0180" w:rsidRDefault="00F24DAF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менее 5</w:t>
            </w:r>
            <w:r w:rsidR="00F36F97" w:rsidRPr="009A0180">
              <w:rPr>
                <w:color w:val="000000"/>
                <w:sz w:val="20"/>
              </w:rPr>
              <w:t xml:space="preserve"> раз)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>Подтягивание на перекладине</w:t>
            </w:r>
          </w:p>
          <w:p w:rsidR="00F36F97" w:rsidRPr="009A0180" w:rsidRDefault="00F24DAF" w:rsidP="00F24DA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-</w:t>
            </w:r>
          </w:p>
        </w:tc>
      </w:tr>
      <w:tr w:rsidR="00F36F97" w:rsidRPr="00FC1953" w:rsidTr="00162B7D">
        <w:trPr>
          <w:trHeight w:val="255"/>
        </w:trPr>
        <w:tc>
          <w:tcPr>
            <w:tcW w:w="26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Pr="009A0180" w:rsidRDefault="00F36F97" w:rsidP="00F36F97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Выносливость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F97" w:rsidRDefault="00F36F97" w:rsidP="00F24DA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</w:t>
            </w:r>
            <w:r w:rsidR="00F24DAF">
              <w:rPr>
                <w:color w:val="000000"/>
                <w:sz w:val="20"/>
              </w:rPr>
              <w:t>1</w:t>
            </w:r>
            <w:r w:rsidRPr="009A0180">
              <w:rPr>
                <w:color w:val="000000"/>
                <w:sz w:val="20"/>
              </w:rPr>
              <w:t xml:space="preserve"> </w:t>
            </w:r>
            <w:r w:rsidR="00F24DAF">
              <w:rPr>
                <w:color w:val="000000"/>
                <w:sz w:val="20"/>
              </w:rPr>
              <w:t>к</w:t>
            </w:r>
            <w:r w:rsidRPr="009A0180">
              <w:rPr>
                <w:color w:val="000000"/>
                <w:sz w:val="20"/>
              </w:rPr>
              <w:t>м</w:t>
            </w:r>
            <w:r w:rsidR="00F24DAF">
              <w:rPr>
                <w:color w:val="000000"/>
                <w:sz w:val="20"/>
              </w:rPr>
              <w:t xml:space="preserve"> с высокого старта</w:t>
            </w:r>
          </w:p>
          <w:p w:rsidR="00F24DAF" w:rsidRPr="009A0180" w:rsidRDefault="00F24DAF" w:rsidP="00F24DA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5,50 мин/с)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4DAF" w:rsidRDefault="00F24DAF" w:rsidP="00F24DA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</w:t>
            </w:r>
            <w:r>
              <w:rPr>
                <w:color w:val="000000"/>
                <w:sz w:val="20"/>
              </w:rPr>
              <w:t>1</w:t>
            </w: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к</w:t>
            </w:r>
            <w:r w:rsidRPr="009A0180">
              <w:rPr>
                <w:color w:val="000000"/>
                <w:sz w:val="20"/>
              </w:rPr>
              <w:t>м</w:t>
            </w:r>
            <w:r>
              <w:rPr>
                <w:color w:val="000000"/>
                <w:sz w:val="20"/>
              </w:rPr>
              <w:t xml:space="preserve"> с высокого старта</w:t>
            </w:r>
          </w:p>
          <w:p w:rsidR="00F36F97" w:rsidRPr="009A0180" w:rsidRDefault="00F24DAF" w:rsidP="00F24DA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6,20 мин/с)</w:t>
            </w:r>
          </w:p>
        </w:tc>
      </w:tr>
      <w:tr w:rsidR="007915DF" w:rsidRPr="00FC1953" w:rsidTr="00162B7D">
        <w:trPr>
          <w:trHeight w:val="255"/>
        </w:trPr>
        <w:tc>
          <w:tcPr>
            <w:tcW w:w="262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915DF" w:rsidRPr="009A0180" w:rsidRDefault="007915DF" w:rsidP="00F36F97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Координационные способности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5DF" w:rsidRDefault="007915DF" w:rsidP="00664100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>Челночный бег на коньках  6 х</w:t>
            </w:r>
            <w:proofErr w:type="gramStart"/>
            <w:r w:rsidRPr="009A0180">
              <w:rPr>
                <w:color w:val="000000"/>
                <w:sz w:val="20"/>
              </w:rPr>
              <w:t>9</w:t>
            </w:r>
            <w:proofErr w:type="gramEnd"/>
            <w:r w:rsidRPr="009A0180">
              <w:rPr>
                <w:color w:val="000000"/>
                <w:sz w:val="20"/>
              </w:rPr>
              <w:t xml:space="preserve"> м </w:t>
            </w:r>
          </w:p>
          <w:p w:rsidR="007915DF" w:rsidRPr="009A0180" w:rsidRDefault="007915DF" w:rsidP="00664100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(не более 16,5 </w:t>
            </w:r>
            <w:r w:rsidRPr="009A0180">
              <w:rPr>
                <w:color w:val="000000"/>
                <w:sz w:val="20"/>
              </w:rPr>
              <w:t>с</w:t>
            </w:r>
            <w:proofErr w:type="gramStart"/>
            <w:r w:rsidRPr="009A0180">
              <w:rPr>
                <w:color w:val="000000"/>
                <w:sz w:val="20"/>
              </w:rPr>
              <w:t xml:space="preserve"> )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5DF" w:rsidRDefault="007915DF" w:rsidP="00664100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>Челночный бег на коньках  6 х</w:t>
            </w:r>
            <w:proofErr w:type="gramStart"/>
            <w:r w:rsidRPr="009A0180">
              <w:rPr>
                <w:color w:val="000000"/>
                <w:sz w:val="20"/>
              </w:rPr>
              <w:t>9</w:t>
            </w:r>
            <w:proofErr w:type="gramEnd"/>
            <w:r w:rsidRPr="009A0180">
              <w:rPr>
                <w:color w:val="000000"/>
                <w:sz w:val="20"/>
              </w:rPr>
              <w:t xml:space="preserve"> м </w:t>
            </w:r>
          </w:p>
          <w:p w:rsidR="007915DF" w:rsidRPr="009A0180" w:rsidRDefault="007915DF" w:rsidP="00664100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</w:t>
            </w:r>
            <w:r w:rsidRPr="009A0180">
              <w:rPr>
                <w:color w:val="000000"/>
                <w:sz w:val="20"/>
              </w:rPr>
              <w:t>не более 17,5 с)</w:t>
            </w:r>
          </w:p>
        </w:tc>
      </w:tr>
      <w:tr w:rsidR="007915DF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915DF" w:rsidRPr="009A0180" w:rsidRDefault="007915DF" w:rsidP="00F36F97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5DF" w:rsidRPr="009A0180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спиной вперед </w:t>
            </w:r>
            <w:r w:rsidRPr="009A0180">
              <w:rPr>
                <w:color w:val="000000"/>
                <w:sz w:val="20"/>
              </w:rPr>
              <w:t xml:space="preserve">30 м </w:t>
            </w:r>
          </w:p>
          <w:p w:rsidR="007915DF" w:rsidRPr="009A0180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7,3 с</w:t>
            </w:r>
            <w:r w:rsidRPr="009A0180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5DF" w:rsidRPr="009A0180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спиной вперед </w:t>
            </w:r>
            <w:r w:rsidRPr="009A0180">
              <w:rPr>
                <w:color w:val="000000"/>
                <w:sz w:val="20"/>
              </w:rPr>
              <w:t xml:space="preserve">30 м </w:t>
            </w:r>
          </w:p>
          <w:p w:rsidR="007915DF" w:rsidRPr="009A0180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7,9 с</w:t>
            </w:r>
            <w:r w:rsidRPr="009A0180">
              <w:rPr>
                <w:color w:val="000000"/>
                <w:sz w:val="20"/>
              </w:rPr>
              <w:t>)</w:t>
            </w:r>
          </w:p>
        </w:tc>
      </w:tr>
      <w:tr w:rsidR="007915DF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915DF" w:rsidRPr="009A0180" w:rsidRDefault="007915DF" w:rsidP="00F36F97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5DF" w:rsidRPr="001435E7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Слаломный бег на коньках без шайбы</w:t>
            </w:r>
          </w:p>
          <w:p w:rsidR="007915DF" w:rsidRPr="009A0180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(не более 12,5 с</w:t>
            </w:r>
            <w:r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15DF" w:rsidRPr="001435E7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Слаломный бег на коньках без шайбы</w:t>
            </w:r>
          </w:p>
          <w:p w:rsidR="007915DF" w:rsidRPr="009A0180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(не более 13,0 с</w:t>
            </w:r>
            <w:r w:rsidRPr="001435E7">
              <w:rPr>
                <w:color w:val="000000"/>
                <w:sz w:val="20"/>
              </w:rPr>
              <w:t>)</w:t>
            </w:r>
          </w:p>
        </w:tc>
      </w:tr>
      <w:tr w:rsidR="007915DF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915DF" w:rsidRPr="009A0180" w:rsidRDefault="007915DF" w:rsidP="00F36F97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5DF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Слаломный бег на коньках </w:t>
            </w:r>
          </w:p>
          <w:p w:rsidR="007915DF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с ведением </w:t>
            </w:r>
            <w:r w:rsidRPr="001435E7">
              <w:rPr>
                <w:color w:val="000000"/>
                <w:sz w:val="20"/>
              </w:rPr>
              <w:t>шайбы</w:t>
            </w:r>
          </w:p>
          <w:p w:rsidR="007915DF" w:rsidRPr="001435E7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14,5 с</w:t>
            </w:r>
            <w:r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5DF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Слаломный бег на коньках </w:t>
            </w:r>
          </w:p>
          <w:p w:rsidR="007915DF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с ведением </w:t>
            </w:r>
            <w:r w:rsidRPr="001435E7">
              <w:rPr>
                <w:color w:val="000000"/>
                <w:sz w:val="20"/>
              </w:rPr>
              <w:t>шайбы</w:t>
            </w:r>
          </w:p>
          <w:p w:rsidR="007915DF" w:rsidRPr="001435E7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15,0 с</w:t>
            </w:r>
            <w:r w:rsidRPr="001435E7">
              <w:rPr>
                <w:color w:val="000000"/>
                <w:sz w:val="20"/>
              </w:rPr>
              <w:t>)</w:t>
            </w:r>
          </w:p>
        </w:tc>
      </w:tr>
      <w:tr w:rsidR="007915DF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915DF" w:rsidRPr="009A0180" w:rsidRDefault="007915DF" w:rsidP="00F36F97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5DF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челночный </w:t>
            </w:r>
          </w:p>
          <w:p w:rsidR="007915DF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7915DF" w:rsidRPr="001435E7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42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5DF" w:rsidRDefault="007915DF" w:rsidP="007915D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челночный </w:t>
            </w:r>
          </w:p>
          <w:p w:rsidR="007915DF" w:rsidRDefault="007915DF" w:rsidP="007915D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7915DF" w:rsidRPr="001435E7" w:rsidRDefault="007915DF" w:rsidP="007915D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45 с)</w:t>
            </w:r>
          </w:p>
        </w:tc>
      </w:tr>
      <w:tr w:rsidR="007915DF" w:rsidRPr="00FC1953" w:rsidTr="00162B7D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5DF" w:rsidRPr="009A0180" w:rsidRDefault="007915DF" w:rsidP="00F36F97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5DF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по малой восьмерке лицом и спиной вперед </w:t>
            </w:r>
          </w:p>
          <w:p w:rsidR="007915DF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7915DF" w:rsidRPr="001435E7" w:rsidRDefault="007915DF" w:rsidP="00403F9E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43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15DF" w:rsidRDefault="007915DF" w:rsidP="007915D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по малой восьмерке лицом и спиной вперед </w:t>
            </w:r>
          </w:p>
          <w:p w:rsidR="007915DF" w:rsidRDefault="007915DF" w:rsidP="007915D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7915DF" w:rsidRPr="001435E7" w:rsidRDefault="007915DF" w:rsidP="007915DF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47 с)</w:t>
            </w:r>
          </w:p>
        </w:tc>
      </w:tr>
    </w:tbl>
    <w:p w:rsidR="00EF5430" w:rsidRDefault="00EF5430" w:rsidP="007525D6">
      <w:pPr>
        <w:shd w:val="clear" w:color="auto" w:fill="FFFFFF"/>
        <w:spacing w:after="0"/>
        <w:jc w:val="center"/>
        <w:rPr>
          <w:rFonts w:ascii="Times New Roman" w:hAnsi="Times New Roman"/>
          <w:sz w:val="24"/>
          <w:szCs w:val="24"/>
        </w:rPr>
      </w:pPr>
    </w:p>
    <w:p w:rsidR="00EF5430" w:rsidRPr="00FC1953" w:rsidRDefault="00EF5430" w:rsidP="00EF5430">
      <w:pPr>
        <w:pStyle w:val="2"/>
        <w:spacing w:before="0" w:after="0"/>
        <w:jc w:val="center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Нормативы общей физической и специальной физической подготовки для зачисления </w:t>
      </w:r>
      <w:r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и перевода в</w:t>
      </w: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 группы на </w:t>
      </w:r>
      <w:r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этап</w:t>
      </w:r>
      <w:r w:rsidR="009C33A1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е</w:t>
      </w: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 </w:t>
      </w:r>
      <w:r w:rsidR="009C33A1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совершенствования спортивного мастерства</w:t>
      </w:r>
    </w:p>
    <w:tbl>
      <w:tblPr>
        <w:tblW w:w="9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627"/>
        <w:gridCol w:w="3543"/>
        <w:gridCol w:w="3544"/>
      </w:tblGrid>
      <w:tr w:rsidR="00EF5430" w:rsidRPr="00FC1953" w:rsidTr="00B71CF6">
        <w:tc>
          <w:tcPr>
            <w:tcW w:w="2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Развиваемое физическое качество</w:t>
            </w:r>
          </w:p>
        </w:tc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Контрольные упражнения (тесты)</w:t>
            </w:r>
          </w:p>
        </w:tc>
      </w:tr>
      <w:tr w:rsidR="00EF5430" w:rsidRPr="00FC1953" w:rsidTr="00B71CF6">
        <w:tc>
          <w:tcPr>
            <w:tcW w:w="2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5430" w:rsidRPr="009A0180" w:rsidRDefault="00EF5430" w:rsidP="00B71CF6">
            <w:pPr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Юноши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Девушки</w:t>
            </w:r>
          </w:p>
        </w:tc>
      </w:tr>
      <w:tr w:rsidR="00EE1716" w:rsidRPr="00FC1953" w:rsidTr="00B71CF6">
        <w:trPr>
          <w:trHeight w:val="255"/>
        </w:trPr>
        <w:tc>
          <w:tcPr>
            <w:tcW w:w="26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Быстрота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30 м </w:t>
            </w:r>
            <w:r>
              <w:rPr>
                <w:color w:val="000000"/>
                <w:sz w:val="20"/>
              </w:rPr>
              <w:t xml:space="preserve">с высокого </w:t>
            </w:r>
            <w:r w:rsidRPr="009A0180">
              <w:rPr>
                <w:color w:val="000000"/>
                <w:sz w:val="20"/>
              </w:rPr>
              <w:t>старт</w:t>
            </w:r>
            <w:r>
              <w:rPr>
                <w:color w:val="000000"/>
                <w:sz w:val="20"/>
              </w:rPr>
              <w:t>а</w:t>
            </w:r>
            <w:r w:rsidRPr="009A0180">
              <w:rPr>
                <w:color w:val="000000"/>
                <w:sz w:val="20"/>
              </w:rPr>
              <w:t xml:space="preserve"> 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(не более </w:t>
            </w:r>
            <w:r>
              <w:rPr>
                <w:color w:val="000000"/>
                <w:sz w:val="20"/>
              </w:rPr>
              <w:t>4,7</w:t>
            </w:r>
            <w:r w:rsidRPr="009A0180">
              <w:rPr>
                <w:color w:val="000000"/>
                <w:sz w:val="20"/>
              </w:rPr>
              <w:t xml:space="preserve">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30 м </w:t>
            </w:r>
            <w:r>
              <w:rPr>
                <w:color w:val="000000"/>
                <w:sz w:val="20"/>
              </w:rPr>
              <w:t xml:space="preserve">с высокого </w:t>
            </w:r>
            <w:r w:rsidRPr="009A0180">
              <w:rPr>
                <w:color w:val="000000"/>
                <w:sz w:val="20"/>
              </w:rPr>
              <w:t>старт</w:t>
            </w:r>
            <w:r>
              <w:rPr>
                <w:color w:val="000000"/>
                <w:sz w:val="20"/>
              </w:rPr>
              <w:t>а</w:t>
            </w:r>
            <w:r w:rsidRPr="009A0180">
              <w:rPr>
                <w:color w:val="000000"/>
                <w:sz w:val="20"/>
              </w:rPr>
              <w:t xml:space="preserve"> 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(не более </w:t>
            </w:r>
            <w:r>
              <w:rPr>
                <w:color w:val="000000"/>
                <w:sz w:val="20"/>
              </w:rPr>
              <w:t xml:space="preserve">5,0 </w:t>
            </w:r>
            <w:r w:rsidRPr="009A0180">
              <w:rPr>
                <w:color w:val="000000"/>
                <w:sz w:val="20"/>
              </w:rPr>
              <w:t>с)</w:t>
            </w:r>
          </w:p>
        </w:tc>
      </w:tr>
      <w:tr w:rsidR="00EE1716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на коньках на 30 м 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4,7 с</w:t>
            </w:r>
            <w:r w:rsidRPr="009A0180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на коньках на 30 м 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5,3 с</w:t>
            </w:r>
            <w:r w:rsidRPr="009A0180">
              <w:rPr>
                <w:color w:val="000000"/>
                <w:sz w:val="20"/>
              </w:rPr>
              <w:t>)</w:t>
            </w:r>
          </w:p>
        </w:tc>
      </w:tr>
      <w:tr w:rsidR="00EE1716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716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Бег 400 м с высокого старта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1,05 мин/с</w:t>
            </w:r>
            <w:r w:rsidRPr="009A0180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716" w:rsidRDefault="00EE1716" w:rsidP="00EE171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Бег 400 м с высокого старта</w:t>
            </w:r>
          </w:p>
          <w:p w:rsidR="00EE1716" w:rsidRPr="009A0180" w:rsidRDefault="00EE1716" w:rsidP="00EE171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1,10 мин/с</w:t>
            </w:r>
            <w:r w:rsidRPr="009A0180">
              <w:rPr>
                <w:color w:val="000000"/>
                <w:sz w:val="20"/>
              </w:rPr>
              <w:t>)</w:t>
            </w:r>
          </w:p>
        </w:tc>
      </w:tr>
      <w:tr w:rsidR="00EE1716" w:rsidRPr="00FC1953" w:rsidTr="00B71CF6">
        <w:trPr>
          <w:trHeight w:val="255"/>
        </w:trPr>
        <w:tc>
          <w:tcPr>
            <w:tcW w:w="262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Сила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Пятерной п</w:t>
            </w:r>
            <w:r w:rsidRPr="001435E7">
              <w:rPr>
                <w:color w:val="000000"/>
                <w:sz w:val="20"/>
              </w:rPr>
              <w:t xml:space="preserve">рыжок в длину с места </w:t>
            </w:r>
            <w:r>
              <w:rPr>
                <w:color w:val="000000"/>
                <w:sz w:val="20"/>
              </w:rPr>
              <w:t>отталкиванием двумя ногами и махом обеих рук, дальнейшим поочередным отталкиванием каждой из ног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 xml:space="preserve">(не менее 11,7 м, </w:t>
            </w:r>
            <w:r w:rsidRPr="001435E7">
              <w:rPr>
                <w:color w:val="000000"/>
                <w:sz w:val="20"/>
              </w:rPr>
              <w:t>см)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Default="00EE1716" w:rsidP="00FC79B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Пятерной п</w:t>
            </w:r>
            <w:r w:rsidRPr="001435E7">
              <w:rPr>
                <w:color w:val="000000"/>
                <w:sz w:val="20"/>
              </w:rPr>
              <w:t xml:space="preserve">рыжок в длину с места </w:t>
            </w:r>
            <w:r>
              <w:rPr>
                <w:color w:val="000000"/>
                <w:sz w:val="20"/>
              </w:rPr>
              <w:t>отталкиванием двумя ногами и махом обеих рук, дальнейшим поочередным отталкиванием каждой из ног</w:t>
            </w:r>
          </w:p>
          <w:p w:rsidR="00EE1716" w:rsidRPr="009A0180" w:rsidRDefault="00EE1716" w:rsidP="00FC79B3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 xml:space="preserve">(не менее 9,3 м, </w:t>
            </w:r>
            <w:r w:rsidRPr="001435E7">
              <w:rPr>
                <w:color w:val="000000"/>
                <w:sz w:val="20"/>
              </w:rPr>
              <w:t>см)</w:t>
            </w:r>
          </w:p>
        </w:tc>
      </w:tr>
      <w:tr w:rsidR="00EE1716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И.П. - упор</w:t>
            </w:r>
            <w:r w:rsidRPr="001435E7">
              <w:rPr>
                <w:color w:val="000000"/>
                <w:sz w:val="20"/>
              </w:rPr>
              <w:t xml:space="preserve"> лежа</w:t>
            </w:r>
          </w:p>
          <w:p w:rsidR="00EE1716" w:rsidRPr="001435E7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Сгибание и разгибание рук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 (не менее </w:t>
            </w:r>
            <w:r>
              <w:rPr>
                <w:color w:val="000000"/>
                <w:sz w:val="20"/>
              </w:rPr>
              <w:t>20</w:t>
            </w:r>
            <w:r w:rsidRPr="001435E7">
              <w:rPr>
                <w:color w:val="000000"/>
                <w:sz w:val="20"/>
              </w:rPr>
              <w:t xml:space="preserve"> раз)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И.П. - упор</w:t>
            </w:r>
            <w:r w:rsidRPr="001435E7">
              <w:rPr>
                <w:color w:val="000000"/>
                <w:sz w:val="20"/>
              </w:rPr>
              <w:t xml:space="preserve"> лежа</w:t>
            </w:r>
          </w:p>
          <w:p w:rsidR="00EE1716" w:rsidRPr="001435E7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Сгибание и разгибание рук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 (не менее </w:t>
            </w:r>
            <w:r>
              <w:rPr>
                <w:color w:val="000000"/>
                <w:sz w:val="20"/>
              </w:rPr>
              <w:t>15</w:t>
            </w:r>
            <w:r w:rsidRPr="001435E7">
              <w:rPr>
                <w:color w:val="000000"/>
                <w:sz w:val="20"/>
              </w:rPr>
              <w:t xml:space="preserve"> раз)</w:t>
            </w:r>
          </w:p>
        </w:tc>
      </w:tr>
      <w:tr w:rsidR="00EE1716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Подтягивание на перекладине 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менее 12</w:t>
            </w:r>
            <w:r w:rsidRPr="009A0180">
              <w:rPr>
                <w:color w:val="000000"/>
                <w:sz w:val="20"/>
              </w:rPr>
              <w:t xml:space="preserve"> раз)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>Подтягивание на перекладине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-</w:t>
            </w:r>
          </w:p>
        </w:tc>
      </w:tr>
      <w:tr w:rsidR="00EE1716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716" w:rsidRPr="009A0180" w:rsidRDefault="00EE1716" w:rsidP="00B71CF6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716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И.П. – ноги на ширине плеч. Сгибание ног в положение </w:t>
            </w:r>
            <w:proofErr w:type="spellStart"/>
            <w:r>
              <w:rPr>
                <w:color w:val="000000"/>
                <w:sz w:val="20"/>
              </w:rPr>
              <w:t>полуприсед</w:t>
            </w:r>
            <w:proofErr w:type="spellEnd"/>
            <w:r>
              <w:rPr>
                <w:color w:val="000000"/>
                <w:sz w:val="20"/>
              </w:rPr>
              <w:t xml:space="preserve">, разгибание в И.П. со штангой. Все штанги </w:t>
            </w:r>
            <w:proofErr w:type="gramStart"/>
            <w:r>
              <w:rPr>
                <w:color w:val="000000"/>
                <w:sz w:val="20"/>
              </w:rPr>
              <w:t>равен</w:t>
            </w:r>
            <w:proofErr w:type="gramEnd"/>
            <w:r>
              <w:rPr>
                <w:color w:val="000000"/>
                <w:sz w:val="20"/>
              </w:rPr>
              <w:t xml:space="preserve"> весу тела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менее 7</w:t>
            </w:r>
            <w:r w:rsidRPr="009A0180">
              <w:rPr>
                <w:color w:val="000000"/>
                <w:sz w:val="20"/>
              </w:rPr>
              <w:t xml:space="preserve"> раз)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716" w:rsidRDefault="00EE1716" w:rsidP="00EE171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И.П. – ноги на ширине плеч. Сгибание ног в положение </w:t>
            </w:r>
            <w:proofErr w:type="spellStart"/>
            <w:r>
              <w:rPr>
                <w:color w:val="000000"/>
                <w:sz w:val="20"/>
              </w:rPr>
              <w:t>полуприсед</w:t>
            </w:r>
            <w:proofErr w:type="spellEnd"/>
            <w:r>
              <w:rPr>
                <w:color w:val="000000"/>
                <w:sz w:val="20"/>
              </w:rPr>
              <w:t xml:space="preserve">, разгибание в И.П. со штангой. Все штанги </w:t>
            </w:r>
            <w:proofErr w:type="gramStart"/>
            <w:r>
              <w:rPr>
                <w:color w:val="000000"/>
                <w:sz w:val="20"/>
              </w:rPr>
              <w:t>равен</w:t>
            </w:r>
            <w:proofErr w:type="gramEnd"/>
            <w:r>
              <w:rPr>
                <w:color w:val="000000"/>
                <w:sz w:val="20"/>
              </w:rPr>
              <w:t xml:space="preserve"> весу тела</w:t>
            </w:r>
          </w:p>
          <w:p w:rsidR="00EE1716" w:rsidRPr="009A0180" w:rsidRDefault="00EE1716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-</w:t>
            </w:r>
          </w:p>
        </w:tc>
      </w:tr>
      <w:tr w:rsidR="00EF5430" w:rsidRPr="00FC1953" w:rsidTr="00B71CF6">
        <w:trPr>
          <w:trHeight w:val="255"/>
        </w:trPr>
        <w:tc>
          <w:tcPr>
            <w:tcW w:w="26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Выносливость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</w:t>
            </w:r>
            <w:r w:rsidR="0055692C">
              <w:rPr>
                <w:color w:val="000000"/>
                <w:sz w:val="20"/>
              </w:rPr>
              <w:t>3</w:t>
            </w: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к</w:t>
            </w:r>
            <w:r w:rsidRPr="009A0180">
              <w:rPr>
                <w:color w:val="000000"/>
                <w:sz w:val="20"/>
              </w:rPr>
              <w:t>м</w:t>
            </w:r>
            <w:r>
              <w:rPr>
                <w:color w:val="000000"/>
                <w:sz w:val="20"/>
              </w:rPr>
              <w:t xml:space="preserve"> с высокого старта</w:t>
            </w:r>
          </w:p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</w:t>
            </w:r>
            <w:r w:rsidR="0055692C">
              <w:rPr>
                <w:color w:val="000000"/>
                <w:sz w:val="20"/>
              </w:rPr>
              <w:t>не более 13 мин</w:t>
            </w:r>
            <w:r>
              <w:rPr>
                <w:color w:val="000000"/>
                <w:sz w:val="20"/>
              </w:rPr>
              <w:t>)</w:t>
            </w:r>
          </w:p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</w:t>
            </w:r>
            <w:r w:rsidR="0055692C">
              <w:rPr>
                <w:color w:val="000000"/>
                <w:sz w:val="20"/>
              </w:rPr>
              <w:t>3</w:t>
            </w: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к</w:t>
            </w:r>
            <w:r w:rsidRPr="009A0180">
              <w:rPr>
                <w:color w:val="000000"/>
                <w:sz w:val="20"/>
              </w:rPr>
              <w:t>м</w:t>
            </w:r>
            <w:r>
              <w:rPr>
                <w:color w:val="000000"/>
                <w:sz w:val="20"/>
              </w:rPr>
              <w:t xml:space="preserve"> с высокого старта</w:t>
            </w:r>
          </w:p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(не более </w:t>
            </w:r>
            <w:r w:rsidR="0055692C">
              <w:rPr>
                <w:color w:val="000000"/>
                <w:sz w:val="20"/>
              </w:rPr>
              <w:t>15 мин</w:t>
            </w:r>
            <w:r>
              <w:rPr>
                <w:color w:val="000000"/>
                <w:sz w:val="20"/>
              </w:rPr>
              <w:t>)</w:t>
            </w:r>
          </w:p>
        </w:tc>
      </w:tr>
      <w:tr w:rsidR="00EF5430" w:rsidRPr="00FC1953" w:rsidTr="00B71CF6">
        <w:trPr>
          <w:trHeight w:val="255"/>
        </w:trPr>
        <w:tc>
          <w:tcPr>
            <w:tcW w:w="262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Координационные способности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Default="004C0BD5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Челночный бег на коньках  5 х54</w:t>
            </w:r>
            <w:r w:rsidR="00EF5430" w:rsidRPr="009A0180">
              <w:rPr>
                <w:color w:val="000000"/>
                <w:sz w:val="20"/>
              </w:rPr>
              <w:t xml:space="preserve"> м </w:t>
            </w:r>
          </w:p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</w:t>
            </w:r>
            <w:r w:rsidR="004C0BD5">
              <w:rPr>
                <w:color w:val="000000"/>
                <w:sz w:val="20"/>
              </w:rPr>
              <w:t>не более 48</w:t>
            </w:r>
            <w:r>
              <w:rPr>
                <w:color w:val="000000"/>
                <w:sz w:val="20"/>
              </w:rPr>
              <w:t xml:space="preserve"> </w:t>
            </w:r>
            <w:r w:rsidRPr="009A0180">
              <w:rPr>
                <w:color w:val="000000"/>
                <w:sz w:val="20"/>
              </w:rPr>
              <w:t>с</w:t>
            </w:r>
            <w:proofErr w:type="gramStart"/>
            <w:r w:rsidRPr="009A0180">
              <w:rPr>
                <w:color w:val="000000"/>
                <w:sz w:val="20"/>
              </w:rPr>
              <w:t xml:space="preserve"> )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>Че</w:t>
            </w:r>
            <w:r w:rsidR="004C0BD5">
              <w:rPr>
                <w:color w:val="000000"/>
                <w:sz w:val="20"/>
              </w:rPr>
              <w:t>лночный бег на коньках  5</w:t>
            </w:r>
            <w:r w:rsidRPr="009A0180">
              <w:rPr>
                <w:color w:val="000000"/>
                <w:sz w:val="20"/>
              </w:rPr>
              <w:t xml:space="preserve"> х</w:t>
            </w:r>
            <w:proofErr w:type="gramStart"/>
            <w:r w:rsidRPr="009A0180">
              <w:rPr>
                <w:color w:val="000000"/>
                <w:sz w:val="20"/>
              </w:rPr>
              <w:t>9</w:t>
            </w:r>
            <w:proofErr w:type="gramEnd"/>
            <w:r w:rsidRPr="009A0180">
              <w:rPr>
                <w:color w:val="000000"/>
                <w:sz w:val="20"/>
              </w:rPr>
              <w:t xml:space="preserve"> м </w:t>
            </w:r>
          </w:p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</w:t>
            </w:r>
            <w:r w:rsidR="004C0BD5">
              <w:rPr>
                <w:color w:val="000000"/>
                <w:sz w:val="20"/>
              </w:rPr>
              <w:t>не более 54</w:t>
            </w:r>
            <w:r w:rsidRPr="009A0180">
              <w:rPr>
                <w:color w:val="000000"/>
                <w:sz w:val="20"/>
              </w:rPr>
              <w:t xml:space="preserve"> с)</w:t>
            </w:r>
          </w:p>
        </w:tc>
      </w:tr>
      <w:tr w:rsidR="00EF5430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430" w:rsidRDefault="004C0BD5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Бег на коньках по малой восьмерке лицом и спиной вперед</w:t>
            </w:r>
          </w:p>
          <w:p w:rsidR="004C0BD5" w:rsidRPr="009A0180" w:rsidRDefault="004C0BD5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25,0 с</w:t>
            </w:r>
            <w:r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0BD5" w:rsidRDefault="004C0BD5" w:rsidP="004C0BD5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Бег на коньках по малой восьмерке лицом и спиной вперед</w:t>
            </w:r>
          </w:p>
          <w:p w:rsidR="00EF5430" w:rsidRPr="009A0180" w:rsidRDefault="004C0BD5" w:rsidP="004C0BD5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30,0 с</w:t>
            </w:r>
            <w:r w:rsidRPr="001435E7">
              <w:rPr>
                <w:color w:val="000000"/>
                <w:sz w:val="20"/>
              </w:rPr>
              <w:t>)</w:t>
            </w:r>
          </w:p>
        </w:tc>
      </w:tr>
      <w:tr w:rsidR="00EF5430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челночный </w:t>
            </w:r>
          </w:p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EF5430" w:rsidRPr="001435E7" w:rsidRDefault="00A94921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40</w:t>
            </w:r>
            <w:r w:rsidR="00EF5430">
              <w:rPr>
                <w:color w:val="000000"/>
                <w:sz w:val="20"/>
              </w:rPr>
              <w:t xml:space="preserve">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челночный </w:t>
            </w:r>
          </w:p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EF5430" w:rsidRPr="001435E7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45 с)</w:t>
            </w:r>
          </w:p>
        </w:tc>
      </w:tr>
      <w:tr w:rsidR="00EF5430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430" w:rsidRPr="009A018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по малой восьмерке лицом и спиной вперед </w:t>
            </w:r>
          </w:p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EF5430" w:rsidRPr="001435E7" w:rsidRDefault="00A94921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39</w:t>
            </w:r>
            <w:r w:rsidR="00EF5430">
              <w:rPr>
                <w:color w:val="000000"/>
                <w:sz w:val="20"/>
              </w:rPr>
              <w:t xml:space="preserve">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по малой восьмерке лицом и спиной вперед </w:t>
            </w:r>
          </w:p>
          <w:p w:rsidR="00EF5430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EF5430" w:rsidRPr="001435E7" w:rsidRDefault="00EF5430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4</w:t>
            </w:r>
            <w:r w:rsidR="00A94921">
              <w:rPr>
                <w:color w:val="000000"/>
                <w:sz w:val="20"/>
              </w:rPr>
              <w:t>3</w:t>
            </w:r>
            <w:r>
              <w:rPr>
                <w:color w:val="000000"/>
                <w:sz w:val="20"/>
              </w:rPr>
              <w:t xml:space="preserve"> с)</w:t>
            </w:r>
          </w:p>
        </w:tc>
      </w:tr>
    </w:tbl>
    <w:p w:rsidR="00EF5430" w:rsidRDefault="00EF5430" w:rsidP="007525D6">
      <w:pPr>
        <w:shd w:val="clear" w:color="auto" w:fill="FFFFFF"/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F32C3" w:rsidRPr="00FC1953" w:rsidRDefault="007F32C3" w:rsidP="007F32C3">
      <w:pPr>
        <w:pStyle w:val="2"/>
        <w:spacing w:before="0" w:after="0"/>
        <w:jc w:val="center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Нормативы общей физической и специальной физической подготовки для зачисления </w:t>
      </w:r>
      <w:r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и перевода в</w:t>
      </w: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 группы на </w:t>
      </w:r>
      <w:r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этапе</w:t>
      </w:r>
      <w:r w:rsidRPr="00FC1953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высшего спортивного мастерства</w:t>
      </w:r>
    </w:p>
    <w:tbl>
      <w:tblPr>
        <w:tblW w:w="9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627"/>
        <w:gridCol w:w="3543"/>
        <w:gridCol w:w="3544"/>
      </w:tblGrid>
      <w:tr w:rsidR="007F32C3" w:rsidRPr="00FC1953" w:rsidTr="00B71CF6">
        <w:tc>
          <w:tcPr>
            <w:tcW w:w="2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Развиваемое физическое качество</w:t>
            </w:r>
          </w:p>
        </w:tc>
        <w:tc>
          <w:tcPr>
            <w:tcW w:w="7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Контрольные упражнения (тесты)</w:t>
            </w:r>
          </w:p>
        </w:tc>
      </w:tr>
      <w:tr w:rsidR="007F32C3" w:rsidRPr="00FC1953" w:rsidTr="00B71CF6">
        <w:tc>
          <w:tcPr>
            <w:tcW w:w="2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32C3" w:rsidRPr="009A0180" w:rsidRDefault="007F32C3" w:rsidP="00B71CF6">
            <w:pPr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Юноши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Девушки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Быстрота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30 м </w:t>
            </w:r>
            <w:r>
              <w:rPr>
                <w:color w:val="000000"/>
                <w:sz w:val="20"/>
              </w:rPr>
              <w:t xml:space="preserve">с высокого </w:t>
            </w:r>
            <w:r w:rsidRPr="009A0180">
              <w:rPr>
                <w:color w:val="000000"/>
                <w:sz w:val="20"/>
              </w:rPr>
              <w:t>старт</w:t>
            </w:r>
            <w:r>
              <w:rPr>
                <w:color w:val="000000"/>
                <w:sz w:val="20"/>
              </w:rPr>
              <w:t>а</w:t>
            </w:r>
            <w:r w:rsidRPr="009A0180">
              <w:rPr>
                <w:color w:val="000000"/>
                <w:sz w:val="20"/>
              </w:rPr>
              <w:t xml:space="preserve"> 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(не более </w:t>
            </w:r>
            <w:r w:rsidR="007702DC">
              <w:rPr>
                <w:color w:val="000000"/>
                <w:sz w:val="20"/>
              </w:rPr>
              <w:t>4,2</w:t>
            </w:r>
            <w:r w:rsidRPr="009A0180">
              <w:rPr>
                <w:color w:val="000000"/>
                <w:sz w:val="20"/>
              </w:rPr>
              <w:t xml:space="preserve">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30 м </w:t>
            </w:r>
            <w:r>
              <w:rPr>
                <w:color w:val="000000"/>
                <w:sz w:val="20"/>
              </w:rPr>
              <w:t xml:space="preserve">с высокого </w:t>
            </w:r>
            <w:r w:rsidRPr="009A0180">
              <w:rPr>
                <w:color w:val="000000"/>
                <w:sz w:val="20"/>
              </w:rPr>
              <w:t>старт</w:t>
            </w:r>
            <w:r>
              <w:rPr>
                <w:color w:val="000000"/>
                <w:sz w:val="20"/>
              </w:rPr>
              <w:t>а</w:t>
            </w:r>
            <w:r w:rsidRPr="009A0180">
              <w:rPr>
                <w:color w:val="000000"/>
                <w:sz w:val="20"/>
              </w:rPr>
              <w:t xml:space="preserve"> 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(не более </w:t>
            </w:r>
            <w:r>
              <w:rPr>
                <w:color w:val="000000"/>
                <w:sz w:val="20"/>
              </w:rPr>
              <w:t xml:space="preserve">5,0 </w:t>
            </w:r>
            <w:r w:rsidRPr="009A0180">
              <w:rPr>
                <w:color w:val="000000"/>
                <w:sz w:val="20"/>
              </w:rPr>
              <w:t>с)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на коньках на 30 м 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 не более </w:t>
            </w:r>
            <w:r w:rsidR="006A719D">
              <w:rPr>
                <w:color w:val="000000"/>
                <w:sz w:val="20"/>
              </w:rPr>
              <w:t>4,3</w:t>
            </w:r>
            <w:r>
              <w:rPr>
                <w:color w:val="000000"/>
                <w:sz w:val="20"/>
              </w:rPr>
              <w:t xml:space="preserve"> с</w:t>
            </w:r>
            <w:r w:rsidRPr="009A0180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на коньках на 30 м 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 не более </w:t>
            </w:r>
            <w:r w:rsidR="006A719D">
              <w:rPr>
                <w:color w:val="000000"/>
                <w:sz w:val="20"/>
              </w:rPr>
              <w:t>4,8</w:t>
            </w:r>
            <w:r>
              <w:rPr>
                <w:color w:val="000000"/>
                <w:sz w:val="20"/>
              </w:rPr>
              <w:t xml:space="preserve"> с</w:t>
            </w:r>
            <w:r w:rsidRPr="009A0180">
              <w:rPr>
                <w:color w:val="000000"/>
                <w:sz w:val="20"/>
              </w:rPr>
              <w:t>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Бег 400 м с высокого старта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 не более </w:t>
            </w:r>
            <w:r w:rsidR="006A719D">
              <w:rPr>
                <w:color w:val="000000"/>
                <w:sz w:val="20"/>
              </w:rPr>
              <w:t>1,03</w:t>
            </w:r>
            <w:r>
              <w:rPr>
                <w:color w:val="000000"/>
                <w:sz w:val="20"/>
              </w:rPr>
              <w:t xml:space="preserve"> мин/с</w:t>
            </w:r>
            <w:r w:rsidRPr="009A0180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Бег 400 м с высокого старта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более 1,</w:t>
            </w:r>
            <w:r w:rsidR="006A719D">
              <w:rPr>
                <w:color w:val="000000"/>
                <w:sz w:val="20"/>
              </w:rPr>
              <w:t>08</w:t>
            </w:r>
            <w:r>
              <w:rPr>
                <w:color w:val="000000"/>
                <w:sz w:val="20"/>
              </w:rPr>
              <w:t xml:space="preserve"> мин/с</w:t>
            </w:r>
            <w:r w:rsidRPr="009A0180">
              <w:rPr>
                <w:color w:val="000000"/>
                <w:sz w:val="20"/>
              </w:rPr>
              <w:t>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Сила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Пятерной п</w:t>
            </w:r>
            <w:r w:rsidRPr="001435E7">
              <w:rPr>
                <w:color w:val="000000"/>
                <w:sz w:val="20"/>
              </w:rPr>
              <w:t xml:space="preserve">рыжок в длину с места </w:t>
            </w:r>
            <w:r>
              <w:rPr>
                <w:color w:val="000000"/>
                <w:sz w:val="20"/>
              </w:rPr>
              <w:t>отталкиванием двумя ногами и махом обеих рук, дальнейшим поочередным отталкиванием каждой из ног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 xml:space="preserve">(не менее </w:t>
            </w:r>
            <w:r w:rsidR="006A719D">
              <w:rPr>
                <w:color w:val="000000"/>
                <w:sz w:val="20"/>
              </w:rPr>
              <w:t>12 м</w:t>
            </w:r>
            <w:r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Пятерной п</w:t>
            </w:r>
            <w:r w:rsidRPr="001435E7">
              <w:rPr>
                <w:color w:val="000000"/>
                <w:sz w:val="20"/>
              </w:rPr>
              <w:t xml:space="preserve">рыжок в длину с места </w:t>
            </w:r>
            <w:r>
              <w:rPr>
                <w:color w:val="000000"/>
                <w:sz w:val="20"/>
              </w:rPr>
              <w:t>отталкиванием двумя ногами и махом обеих рук, дальнейшим поочередным отталкиванием каждой из ног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 xml:space="preserve">(не менее </w:t>
            </w:r>
            <w:r w:rsidR="006A719D">
              <w:rPr>
                <w:color w:val="000000"/>
                <w:sz w:val="20"/>
              </w:rPr>
              <w:t>10 м</w:t>
            </w:r>
            <w:r w:rsidRPr="001435E7">
              <w:rPr>
                <w:color w:val="000000"/>
                <w:sz w:val="20"/>
              </w:rPr>
              <w:t>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И.П. - упор</w:t>
            </w:r>
            <w:r w:rsidRPr="001435E7">
              <w:rPr>
                <w:color w:val="000000"/>
                <w:sz w:val="20"/>
              </w:rPr>
              <w:t xml:space="preserve"> лежа</w:t>
            </w:r>
          </w:p>
          <w:p w:rsidR="007F32C3" w:rsidRPr="001435E7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Сгибание и разгибание рук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 (не менее </w:t>
            </w:r>
            <w:r w:rsidR="006A719D">
              <w:rPr>
                <w:color w:val="000000"/>
                <w:sz w:val="20"/>
              </w:rPr>
              <w:t>25</w:t>
            </w:r>
            <w:r w:rsidRPr="001435E7">
              <w:rPr>
                <w:color w:val="000000"/>
                <w:sz w:val="20"/>
              </w:rPr>
              <w:t xml:space="preserve"> раз)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И.П. - упор</w:t>
            </w:r>
            <w:r w:rsidRPr="001435E7">
              <w:rPr>
                <w:color w:val="000000"/>
                <w:sz w:val="20"/>
              </w:rPr>
              <w:t xml:space="preserve"> лежа</w:t>
            </w:r>
          </w:p>
          <w:p w:rsidR="007F32C3" w:rsidRPr="001435E7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>Сгибание и разгибание рук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1435E7">
              <w:rPr>
                <w:color w:val="000000"/>
                <w:sz w:val="20"/>
              </w:rPr>
              <w:t xml:space="preserve"> (не менее </w:t>
            </w:r>
            <w:r w:rsidR="006A719D">
              <w:rPr>
                <w:color w:val="000000"/>
                <w:sz w:val="20"/>
              </w:rPr>
              <w:t>22</w:t>
            </w:r>
            <w:r w:rsidRPr="001435E7">
              <w:rPr>
                <w:color w:val="000000"/>
                <w:sz w:val="20"/>
              </w:rPr>
              <w:t xml:space="preserve"> раз)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Подтягивание на перекладине 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 не менее </w:t>
            </w:r>
            <w:r w:rsidR="006A719D">
              <w:rPr>
                <w:color w:val="000000"/>
                <w:sz w:val="20"/>
              </w:rPr>
              <w:t>14</w:t>
            </w:r>
            <w:r w:rsidRPr="009A0180">
              <w:rPr>
                <w:color w:val="000000"/>
                <w:sz w:val="20"/>
              </w:rPr>
              <w:t xml:space="preserve"> раз)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>Подтягивание на перекладине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 -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И.П. – ноги на ширине плеч. Сгибание ног в положение </w:t>
            </w:r>
            <w:proofErr w:type="spellStart"/>
            <w:r>
              <w:rPr>
                <w:color w:val="000000"/>
                <w:sz w:val="20"/>
              </w:rPr>
              <w:t>полуприсед</w:t>
            </w:r>
            <w:proofErr w:type="spellEnd"/>
            <w:r>
              <w:rPr>
                <w:color w:val="000000"/>
                <w:sz w:val="20"/>
              </w:rPr>
              <w:t xml:space="preserve">, разгибание в И.П. со штангой. Все штанги </w:t>
            </w:r>
            <w:proofErr w:type="gramStart"/>
            <w:r>
              <w:rPr>
                <w:color w:val="000000"/>
                <w:sz w:val="20"/>
              </w:rPr>
              <w:t>равен</w:t>
            </w:r>
            <w:proofErr w:type="gramEnd"/>
            <w:r>
              <w:rPr>
                <w:color w:val="000000"/>
                <w:sz w:val="20"/>
              </w:rPr>
              <w:t xml:space="preserve"> весу тела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 не менее </w:t>
            </w:r>
            <w:r w:rsidR="006A719D">
              <w:rPr>
                <w:color w:val="000000"/>
                <w:sz w:val="20"/>
              </w:rPr>
              <w:t>20</w:t>
            </w:r>
            <w:r w:rsidRPr="009A0180">
              <w:rPr>
                <w:color w:val="000000"/>
                <w:sz w:val="20"/>
              </w:rPr>
              <w:t xml:space="preserve"> раз)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И.П. – ноги на ширине плеч. Сгибание ног в положение </w:t>
            </w:r>
            <w:proofErr w:type="spellStart"/>
            <w:r>
              <w:rPr>
                <w:color w:val="000000"/>
                <w:sz w:val="20"/>
              </w:rPr>
              <w:t>полуприсед</w:t>
            </w:r>
            <w:proofErr w:type="spellEnd"/>
            <w:r>
              <w:rPr>
                <w:color w:val="000000"/>
                <w:sz w:val="20"/>
              </w:rPr>
              <w:t xml:space="preserve">, разгибание в И.П. со штангой. Все штанги </w:t>
            </w:r>
            <w:proofErr w:type="gramStart"/>
            <w:r>
              <w:rPr>
                <w:color w:val="000000"/>
                <w:sz w:val="20"/>
              </w:rPr>
              <w:t>равен</w:t>
            </w:r>
            <w:proofErr w:type="gramEnd"/>
            <w:r>
              <w:rPr>
                <w:color w:val="000000"/>
                <w:sz w:val="20"/>
              </w:rPr>
              <w:t xml:space="preserve"> весу тела</w:t>
            </w:r>
          </w:p>
          <w:p w:rsidR="007F32C3" w:rsidRPr="009A0180" w:rsidRDefault="006A719D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 не менее 10</w:t>
            </w:r>
            <w:r w:rsidRPr="009A0180">
              <w:rPr>
                <w:color w:val="000000"/>
                <w:sz w:val="20"/>
              </w:rPr>
              <w:t xml:space="preserve"> раз)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Выносливость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</w:t>
            </w:r>
            <w:r>
              <w:rPr>
                <w:color w:val="000000"/>
                <w:sz w:val="20"/>
              </w:rPr>
              <w:t>3</w:t>
            </w: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к</w:t>
            </w:r>
            <w:r w:rsidRPr="009A0180">
              <w:rPr>
                <w:color w:val="000000"/>
                <w:sz w:val="20"/>
              </w:rPr>
              <w:t>м</w:t>
            </w:r>
            <w:r>
              <w:rPr>
                <w:color w:val="000000"/>
                <w:sz w:val="20"/>
              </w:rPr>
              <w:t xml:space="preserve"> с высокого старта</w:t>
            </w:r>
          </w:p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(не более </w:t>
            </w:r>
            <w:r w:rsidR="0031784C">
              <w:rPr>
                <w:color w:val="000000"/>
                <w:sz w:val="20"/>
              </w:rPr>
              <w:t>12,30</w:t>
            </w:r>
            <w:r>
              <w:rPr>
                <w:color w:val="000000"/>
                <w:sz w:val="20"/>
              </w:rPr>
              <w:t xml:space="preserve"> мин</w:t>
            </w:r>
            <w:r w:rsidR="0031784C">
              <w:rPr>
                <w:color w:val="000000"/>
                <w:sz w:val="20"/>
              </w:rPr>
              <w:t>/с</w:t>
            </w:r>
            <w:r>
              <w:rPr>
                <w:color w:val="000000"/>
                <w:sz w:val="20"/>
              </w:rPr>
              <w:t>)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 xml:space="preserve">Бег </w:t>
            </w:r>
            <w:r>
              <w:rPr>
                <w:color w:val="000000"/>
                <w:sz w:val="20"/>
              </w:rPr>
              <w:t>3</w:t>
            </w:r>
            <w:r w:rsidRPr="009A0180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к</w:t>
            </w:r>
            <w:r w:rsidRPr="009A0180">
              <w:rPr>
                <w:color w:val="000000"/>
                <w:sz w:val="20"/>
              </w:rPr>
              <w:t>м</w:t>
            </w:r>
            <w:r>
              <w:rPr>
                <w:color w:val="000000"/>
                <w:sz w:val="20"/>
              </w:rPr>
              <w:t xml:space="preserve"> с высокого старта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(не более </w:t>
            </w:r>
            <w:r w:rsidR="0031784C">
              <w:rPr>
                <w:color w:val="000000"/>
                <w:sz w:val="20"/>
              </w:rPr>
              <w:t>14,30</w:t>
            </w:r>
            <w:r>
              <w:rPr>
                <w:color w:val="000000"/>
                <w:sz w:val="20"/>
              </w:rPr>
              <w:t xml:space="preserve"> мин</w:t>
            </w:r>
            <w:r w:rsidR="0031784C">
              <w:rPr>
                <w:color w:val="000000"/>
                <w:sz w:val="20"/>
              </w:rPr>
              <w:t>/с</w:t>
            </w:r>
            <w:r>
              <w:rPr>
                <w:color w:val="000000"/>
                <w:sz w:val="20"/>
              </w:rPr>
              <w:t>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  <w:r w:rsidRPr="009A0180">
              <w:rPr>
                <w:bCs/>
                <w:color w:val="000000"/>
                <w:sz w:val="20"/>
              </w:rPr>
              <w:t>Координационные способности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Челночный бег на коньках  5 х54</w:t>
            </w:r>
            <w:r w:rsidRPr="009A0180">
              <w:rPr>
                <w:color w:val="000000"/>
                <w:sz w:val="20"/>
              </w:rPr>
              <w:t xml:space="preserve"> м 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(не более </w:t>
            </w:r>
            <w:r w:rsidR="0031784C">
              <w:rPr>
                <w:color w:val="000000"/>
                <w:sz w:val="20"/>
              </w:rPr>
              <w:t>45</w:t>
            </w:r>
            <w:r>
              <w:rPr>
                <w:color w:val="000000"/>
                <w:sz w:val="20"/>
              </w:rPr>
              <w:t xml:space="preserve"> </w:t>
            </w:r>
            <w:r w:rsidR="0031784C">
              <w:rPr>
                <w:color w:val="000000"/>
                <w:sz w:val="20"/>
              </w:rPr>
              <w:t>с</w:t>
            </w:r>
            <w:r w:rsidRPr="009A0180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 w:rsidRPr="009A0180">
              <w:rPr>
                <w:color w:val="000000"/>
                <w:sz w:val="20"/>
              </w:rPr>
              <w:t>Че</w:t>
            </w:r>
            <w:r>
              <w:rPr>
                <w:color w:val="000000"/>
                <w:sz w:val="20"/>
              </w:rPr>
              <w:t>лночный бег на коньках  5</w:t>
            </w:r>
            <w:r w:rsidRPr="009A0180">
              <w:rPr>
                <w:color w:val="000000"/>
                <w:sz w:val="20"/>
              </w:rPr>
              <w:t xml:space="preserve"> х</w:t>
            </w:r>
            <w:proofErr w:type="gramStart"/>
            <w:r w:rsidRPr="009A0180">
              <w:rPr>
                <w:color w:val="000000"/>
                <w:sz w:val="20"/>
              </w:rPr>
              <w:t>9</w:t>
            </w:r>
            <w:proofErr w:type="gramEnd"/>
            <w:r w:rsidRPr="009A0180">
              <w:rPr>
                <w:color w:val="000000"/>
                <w:sz w:val="20"/>
              </w:rPr>
              <w:t xml:space="preserve"> м 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(не более </w:t>
            </w:r>
            <w:r w:rsidR="0031784C">
              <w:rPr>
                <w:color w:val="000000"/>
                <w:sz w:val="20"/>
              </w:rPr>
              <w:t>50</w:t>
            </w:r>
            <w:r w:rsidRPr="009A0180">
              <w:rPr>
                <w:color w:val="000000"/>
                <w:sz w:val="20"/>
              </w:rPr>
              <w:t xml:space="preserve"> с)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Бег на коньках по малой восьмерке лицом и спиной вперед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(не более </w:t>
            </w:r>
            <w:r w:rsidR="0031784C">
              <w:rPr>
                <w:color w:val="000000"/>
                <w:sz w:val="20"/>
              </w:rPr>
              <w:t>22</w:t>
            </w:r>
            <w:r>
              <w:rPr>
                <w:color w:val="000000"/>
                <w:sz w:val="20"/>
              </w:rPr>
              <w:t>,0 с</w:t>
            </w:r>
            <w:r w:rsidRPr="001435E7">
              <w:rPr>
                <w:color w:val="000000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Бег на коньках по малой восьмерке лицом и спиной вперед</w:t>
            </w:r>
          </w:p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(не более </w:t>
            </w:r>
            <w:r w:rsidR="0031784C">
              <w:rPr>
                <w:color w:val="000000"/>
                <w:sz w:val="20"/>
              </w:rPr>
              <w:t>26</w:t>
            </w:r>
            <w:r>
              <w:rPr>
                <w:color w:val="000000"/>
                <w:sz w:val="20"/>
              </w:rPr>
              <w:t>,0 с</w:t>
            </w:r>
            <w:r w:rsidRPr="001435E7">
              <w:rPr>
                <w:color w:val="000000"/>
                <w:sz w:val="20"/>
              </w:rPr>
              <w:t>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челночный </w:t>
            </w:r>
          </w:p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7F32C3" w:rsidRPr="001435E7" w:rsidRDefault="0031784C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35</w:t>
            </w:r>
            <w:r w:rsidR="007F32C3">
              <w:rPr>
                <w:color w:val="000000"/>
                <w:sz w:val="20"/>
              </w:rPr>
              <w:t xml:space="preserve">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челночный </w:t>
            </w:r>
          </w:p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7F32C3" w:rsidRPr="001435E7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4</w:t>
            </w:r>
            <w:r w:rsidR="0031784C">
              <w:rPr>
                <w:color w:val="000000"/>
                <w:sz w:val="20"/>
              </w:rPr>
              <w:t>2</w:t>
            </w:r>
            <w:r>
              <w:rPr>
                <w:color w:val="000000"/>
                <w:sz w:val="20"/>
              </w:rPr>
              <w:t xml:space="preserve"> с)</w:t>
            </w:r>
          </w:p>
        </w:tc>
      </w:tr>
      <w:tr w:rsidR="007F32C3" w:rsidRPr="00FC1953" w:rsidTr="00B71CF6">
        <w:trPr>
          <w:trHeight w:val="255"/>
        </w:trPr>
        <w:tc>
          <w:tcPr>
            <w:tcW w:w="26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Pr="009A0180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по малой восьмерке лицом и спиной вперед </w:t>
            </w:r>
          </w:p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7F32C3" w:rsidRPr="001435E7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(не более </w:t>
            </w:r>
            <w:r w:rsidR="0031784C">
              <w:rPr>
                <w:color w:val="000000"/>
                <w:sz w:val="20"/>
              </w:rPr>
              <w:t>35</w:t>
            </w:r>
            <w:r>
              <w:rPr>
                <w:color w:val="000000"/>
                <w:sz w:val="20"/>
              </w:rPr>
              <w:t xml:space="preserve"> с)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Бег на коньках по малой восьмерке лицом и спиной вперед </w:t>
            </w:r>
          </w:p>
          <w:p w:rsidR="007F32C3" w:rsidRDefault="007F32C3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в стойке вратаря</w:t>
            </w:r>
          </w:p>
          <w:p w:rsidR="007F32C3" w:rsidRPr="001435E7" w:rsidRDefault="0031784C" w:rsidP="00B71CF6">
            <w:pPr>
              <w:pStyle w:val="af0"/>
              <w:spacing w:before="0" w:beforeAutospacing="0" w:after="0" w:afterAutospacing="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(не более 39</w:t>
            </w:r>
            <w:r w:rsidR="007F32C3">
              <w:rPr>
                <w:color w:val="000000"/>
                <w:sz w:val="20"/>
              </w:rPr>
              <w:t xml:space="preserve"> с)</w:t>
            </w:r>
          </w:p>
        </w:tc>
      </w:tr>
    </w:tbl>
    <w:p w:rsidR="007F32C3" w:rsidRDefault="007F32C3" w:rsidP="007525D6">
      <w:pPr>
        <w:shd w:val="clear" w:color="auto" w:fill="FFFFFF"/>
        <w:spacing w:after="0"/>
        <w:jc w:val="center"/>
        <w:rPr>
          <w:rFonts w:ascii="Times New Roman" w:hAnsi="Times New Roman"/>
          <w:sz w:val="24"/>
          <w:szCs w:val="24"/>
        </w:rPr>
      </w:pPr>
    </w:p>
    <w:p w:rsidR="00E572B4" w:rsidRPr="00C537F9" w:rsidRDefault="00E572B4" w:rsidP="007525D6">
      <w:pPr>
        <w:shd w:val="clear" w:color="auto" w:fill="FFFFFF"/>
        <w:spacing w:after="0"/>
        <w:jc w:val="center"/>
        <w:rPr>
          <w:rFonts w:ascii="Times New Roman" w:hAnsi="Times New Roman"/>
          <w:color w:val="000000"/>
          <w:spacing w:val="-7"/>
          <w:sz w:val="24"/>
          <w:szCs w:val="24"/>
        </w:rPr>
      </w:pPr>
      <w:r w:rsidRPr="00C537F9">
        <w:rPr>
          <w:rFonts w:ascii="Times New Roman" w:hAnsi="Times New Roman"/>
          <w:sz w:val="24"/>
          <w:szCs w:val="24"/>
        </w:rPr>
        <w:lastRenderedPageBreak/>
        <w:t>Оценка и контроль соревновательной деятельности хоккеистов</w:t>
      </w:r>
      <w:r w:rsidR="00A075BF">
        <w:rPr>
          <w:rFonts w:ascii="Times New Roman" w:hAnsi="Times New Roman"/>
          <w:sz w:val="24"/>
          <w:szCs w:val="24"/>
        </w:rPr>
        <w:t>.</w:t>
      </w:r>
    </w:p>
    <w:p w:rsidR="00E572B4" w:rsidRPr="00357841" w:rsidRDefault="00E572B4" w:rsidP="007525D6">
      <w:pPr>
        <w:shd w:val="clear" w:color="auto" w:fill="FFFFFF"/>
        <w:spacing w:after="0" w:line="250" w:lineRule="exact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Контроль соревновательной деятельности ведется на основе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оценки соревновательной нагрузки и эффективности технико-так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тических действий. В хоккее наиболее простым способом соревно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вательная нагрузка определяется количеством игр и временем, зат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раченным на их проведение.</w:t>
      </w:r>
    </w:p>
    <w:p w:rsidR="00E572B4" w:rsidRPr="00357841" w:rsidRDefault="00E572B4" w:rsidP="007525D6">
      <w:pPr>
        <w:shd w:val="clear" w:color="auto" w:fill="FFFFFF"/>
        <w:spacing w:after="0" w:line="250" w:lineRule="exact"/>
        <w:ind w:firstLine="2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>Из-за высоких физических и психических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 xml:space="preserve"> нагрузок объем офи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циальных матчей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детско-юношеском хоккее </w:t>
      </w:r>
      <w:r w:rsidR="00F06497">
        <w:rPr>
          <w:rFonts w:ascii="Times New Roman" w:hAnsi="Times New Roman"/>
          <w:color w:val="000000"/>
          <w:spacing w:val="1"/>
          <w:sz w:val="24"/>
          <w:szCs w:val="24"/>
        </w:rPr>
        <w:t>принято ог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раничивать - д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>вумя ча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сами. Во время, затраченное на игру, входят подготовка к матчу, </w:t>
      </w:r>
      <w:r w:rsidRPr="00357841">
        <w:rPr>
          <w:rFonts w:ascii="Times New Roman" w:hAnsi="Times New Roman"/>
          <w:color w:val="000000"/>
          <w:sz w:val="24"/>
          <w:szCs w:val="24"/>
        </w:rPr>
        <w:t>разминка перед матчем, время матча и время перерывов.</w:t>
      </w:r>
    </w:p>
    <w:p w:rsidR="00E572B4" w:rsidRPr="00357841" w:rsidRDefault="00AE7DE8" w:rsidP="007525D6">
      <w:pPr>
        <w:shd w:val="clear" w:color="auto" w:fill="FFFFFF"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4D699B19" wp14:editId="676FF9E7">
                <wp:simplePos x="0" y="0"/>
                <wp:positionH relativeFrom="column">
                  <wp:posOffset>6858000</wp:posOffset>
                </wp:positionH>
                <wp:positionV relativeFrom="paragraph">
                  <wp:posOffset>73025</wp:posOffset>
                </wp:positionV>
                <wp:extent cx="342900" cy="342900"/>
                <wp:effectExtent l="13335" t="12065" r="15240" b="16510"/>
                <wp:wrapNone/>
                <wp:docPr id="1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0pt,5.75pt" to="567pt,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" o:allowincell="f" strokeweight="1.45pt"/>
            </w:pict>
          </mc:Fallback>
        </mc:AlternateContent>
      </w:r>
      <w:r w:rsidR="00E572B4" w:rsidRPr="00357841">
        <w:rPr>
          <w:rFonts w:ascii="Times New Roman" w:hAnsi="Times New Roman"/>
          <w:color w:val="000000"/>
          <w:spacing w:val="-15"/>
          <w:sz w:val="24"/>
          <w:szCs w:val="24"/>
        </w:rPr>
        <w:t>Оценка общей физической подготовленности</w:t>
      </w:r>
      <w:r w:rsidR="00E572B4">
        <w:rPr>
          <w:rFonts w:ascii="Times New Roman" w:hAnsi="Times New Roman"/>
          <w:color w:val="000000"/>
          <w:spacing w:val="-15"/>
          <w:sz w:val="24"/>
          <w:szCs w:val="24"/>
        </w:rPr>
        <w:t xml:space="preserve"> групп начальной подготовки</w:t>
      </w:r>
    </w:p>
    <w:p w:rsidR="00E572B4" w:rsidRPr="00357841" w:rsidRDefault="00E572B4" w:rsidP="007525D6">
      <w:pPr>
        <w:widowControl w:val="0"/>
        <w:numPr>
          <w:ilvl w:val="0"/>
          <w:numId w:val="16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64" w:lineRule="exact"/>
        <w:ind w:firstLine="302"/>
        <w:jc w:val="both"/>
        <w:rPr>
          <w:rFonts w:ascii="Times New Roman" w:hAnsi="Times New Roman"/>
          <w:b/>
          <w:bCs/>
          <w:color w:val="000000"/>
          <w:spacing w:val="-25"/>
          <w:sz w:val="24"/>
          <w:szCs w:val="24"/>
        </w:rPr>
      </w:pPr>
      <w:r w:rsidRPr="00C537F9">
        <w:rPr>
          <w:rFonts w:ascii="Times New Roman" w:hAnsi="Times New Roman"/>
          <w:bCs/>
          <w:color w:val="000000"/>
          <w:sz w:val="24"/>
          <w:szCs w:val="24"/>
        </w:rPr>
        <w:t>Бег 20 метров вперед лицом</w:t>
      </w:r>
      <w:r w:rsidRPr="00357841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="00F06497">
        <w:rPr>
          <w:rFonts w:ascii="Times New Roman" w:hAnsi="Times New Roman"/>
          <w:color w:val="000000"/>
          <w:sz w:val="24"/>
          <w:szCs w:val="24"/>
        </w:rPr>
        <w:t>Тест призван оценивать уро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вень скоростных качеств движе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>ний юного хоккеиста. Тест прово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дится в зале на дистанции 20 метр</w:t>
      </w:r>
      <w:r w:rsidR="00F06497">
        <w:rPr>
          <w:rFonts w:ascii="Times New Roman" w:hAnsi="Times New Roman"/>
          <w:color w:val="000000"/>
          <w:spacing w:val="-4"/>
          <w:sz w:val="24"/>
          <w:szCs w:val="24"/>
        </w:rPr>
        <w:t>ов с высокого старта. Оценивает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ся время </w:t>
      </w:r>
      <w:proofErr w:type="spellStart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пробегания</w:t>
      </w:r>
      <w:proofErr w:type="spellEnd"/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 (с).</w:t>
      </w:r>
    </w:p>
    <w:p w:rsidR="00E572B4" w:rsidRPr="00357841" w:rsidRDefault="00E572B4" w:rsidP="007525D6">
      <w:pPr>
        <w:widowControl w:val="0"/>
        <w:numPr>
          <w:ilvl w:val="0"/>
          <w:numId w:val="16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64" w:lineRule="exact"/>
        <w:ind w:firstLine="302"/>
        <w:jc w:val="both"/>
        <w:rPr>
          <w:rFonts w:ascii="Times New Roman" w:hAnsi="Times New Roman"/>
          <w:color w:val="000000"/>
          <w:spacing w:val="-19"/>
          <w:sz w:val="24"/>
          <w:szCs w:val="24"/>
        </w:rPr>
      </w:pPr>
      <w:r w:rsidRPr="00C537F9">
        <w:rPr>
          <w:rFonts w:ascii="Times New Roman" w:hAnsi="Times New Roman"/>
          <w:bCs/>
          <w:color w:val="000000"/>
          <w:spacing w:val="-6"/>
          <w:sz w:val="24"/>
          <w:szCs w:val="24"/>
        </w:rPr>
        <w:t>Бег 20 м вперед спиной.</w:t>
      </w:r>
      <w:r w:rsidRPr="00357841">
        <w:rPr>
          <w:rFonts w:ascii="Times New Roman" w:hAnsi="Times New Roman"/>
          <w:b/>
          <w:bCs/>
          <w:color w:val="000000"/>
          <w:spacing w:val="-6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Тес</w:t>
      </w:r>
      <w:r w:rsidR="00F06497">
        <w:rPr>
          <w:rFonts w:ascii="Times New Roman" w:hAnsi="Times New Roman"/>
          <w:color w:val="000000"/>
          <w:spacing w:val="-6"/>
          <w:sz w:val="24"/>
          <w:szCs w:val="24"/>
        </w:rPr>
        <w:t>т проводится для выявления уров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ня развития координационных качеств и быстроты юного</w:t>
      </w:r>
      <w:r w:rsidR="00F06497">
        <w:rPr>
          <w:rFonts w:ascii="Times New Roman" w:hAnsi="Times New Roman"/>
          <w:color w:val="000000"/>
          <w:spacing w:val="-4"/>
          <w:sz w:val="24"/>
          <w:szCs w:val="24"/>
        </w:rPr>
        <w:t xml:space="preserve"> хоккеис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та. Задание проводится в зале, ди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>станция 20 метров, старт по зву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ковому сигналу. Даются две попытки, регистрируется время (с).</w:t>
      </w:r>
    </w:p>
    <w:p w:rsidR="00E572B4" w:rsidRPr="00357841" w:rsidRDefault="00E572B4" w:rsidP="00F06497">
      <w:pPr>
        <w:widowControl w:val="0"/>
        <w:numPr>
          <w:ilvl w:val="0"/>
          <w:numId w:val="16"/>
        </w:numPr>
        <w:shd w:val="clear" w:color="auto" w:fill="FFFFFF"/>
        <w:tabs>
          <w:tab w:val="left" w:pos="494"/>
          <w:tab w:val="left" w:pos="6139"/>
        </w:tabs>
        <w:autoSpaceDE w:val="0"/>
        <w:autoSpaceDN w:val="0"/>
        <w:adjustRightInd w:val="0"/>
        <w:spacing w:before="10" w:after="0" w:line="264" w:lineRule="exact"/>
        <w:ind w:firstLine="302"/>
        <w:jc w:val="both"/>
        <w:rPr>
          <w:rFonts w:ascii="Times New Roman" w:hAnsi="Times New Roman"/>
          <w:color w:val="000000"/>
          <w:spacing w:val="-16"/>
          <w:sz w:val="24"/>
          <w:szCs w:val="24"/>
        </w:rPr>
      </w:pPr>
      <w:r w:rsidRPr="00C537F9">
        <w:rPr>
          <w:rFonts w:ascii="Times New Roman" w:hAnsi="Times New Roman"/>
          <w:bCs/>
          <w:color w:val="000000"/>
          <w:spacing w:val="-2"/>
          <w:sz w:val="24"/>
          <w:szCs w:val="24"/>
        </w:rPr>
        <w:t>Отжимания</w:t>
      </w:r>
      <w:r w:rsidRPr="00357841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 xml:space="preserve">.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Тест призван</w:t>
      </w:r>
      <w:r w:rsidR="00F06497">
        <w:rPr>
          <w:rFonts w:ascii="Times New Roman" w:hAnsi="Times New Roman"/>
          <w:color w:val="000000"/>
          <w:spacing w:val="-2"/>
          <w:sz w:val="24"/>
          <w:szCs w:val="24"/>
        </w:rPr>
        <w:t xml:space="preserve"> оценивать уровень развития соб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ственно силовых качеств верхнего плечевого пояса. </w:t>
      </w:r>
      <w:proofErr w:type="spellStart"/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И.п</w:t>
      </w:r>
      <w:proofErr w:type="spellEnd"/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 xml:space="preserve">. упор лежа,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руки прямые, глаза смотрят впе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>ред, спина и ноги прямые. Спорт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смен выполняет сгибание - разгибание рук в локтевом суставе до </w:t>
      </w:r>
      <w:r w:rsidRPr="00357841">
        <w:rPr>
          <w:rFonts w:ascii="Times New Roman" w:hAnsi="Times New Roman"/>
          <w:color w:val="000000"/>
          <w:sz w:val="24"/>
          <w:szCs w:val="24"/>
        </w:rPr>
        <w:t>угла 90" максимальное количест</w:t>
      </w:r>
      <w:r w:rsidR="00F06497">
        <w:rPr>
          <w:rFonts w:ascii="Times New Roman" w:hAnsi="Times New Roman"/>
          <w:color w:val="000000"/>
          <w:sz w:val="24"/>
          <w:szCs w:val="24"/>
        </w:rPr>
        <w:t>во раз, с заданной частотой. Уп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ражнение останавливается когда</w:t>
      </w:r>
      <w:r w:rsidR="00F06497">
        <w:rPr>
          <w:rFonts w:ascii="Times New Roman" w:hAnsi="Times New Roman"/>
          <w:color w:val="000000"/>
          <w:spacing w:val="-3"/>
          <w:sz w:val="24"/>
          <w:szCs w:val="24"/>
        </w:rPr>
        <w:t xml:space="preserve"> хоккеист начинает выполнять за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дание с погрешностями (неполно</w:t>
      </w:r>
      <w:r w:rsidR="00F06497">
        <w:rPr>
          <w:rFonts w:ascii="Times New Roman" w:hAnsi="Times New Roman"/>
          <w:color w:val="000000"/>
          <w:spacing w:val="-4"/>
          <w:sz w:val="24"/>
          <w:szCs w:val="24"/>
        </w:rPr>
        <w:t>е выпрямление рук, неполное сги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бание рук в локтевом суставе, выполнение упражнения с согнутой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спиной). Оценивается количество раз.</w:t>
      </w:r>
    </w:p>
    <w:p w:rsidR="00E572B4" w:rsidRPr="00357841" w:rsidRDefault="00E572B4" w:rsidP="007525D6">
      <w:pPr>
        <w:widowControl w:val="0"/>
        <w:numPr>
          <w:ilvl w:val="0"/>
          <w:numId w:val="16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64" w:lineRule="exact"/>
        <w:ind w:firstLine="302"/>
        <w:jc w:val="both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C537F9">
        <w:rPr>
          <w:rFonts w:ascii="Times New Roman" w:hAnsi="Times New Roman"/>
          <w:bCs/>
          <w:color w:val="000000"/>
          <w:spacing w:val="-5"/>
          <w:sz w:val="24"/>
          <w:szCs w:val="24"/>
        </w:rPr>
        <w:t>Прыжок в длину.</w:t>
      </w:r>
      <w:r w:rsidRPr="00357841"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Тест проводится для выявления скоростно-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>силовых качеств юного хоккеиста, а также ур</w:t>
      </w:r>
      <w:r w:rsidR="00F06497">
        <w:rPr>
          <w:rFonts w:ascii="Times New Roman" w:hAnsi="Times New Roman"/>
          <w:color w:val="000000"/>
          <w:spacing w:val="-8"/>
          <w:sz w:val="24"/>
          <w:szCs w:val="24"/>
        </w:rPr>
        <w:t>овня развития координа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 xml:space="preserve">ционных способностей. Упражнение проводится в зале. После показа </w:t>
      </w:r>
      <w:r w:rsidRPr="00357841">
        <w:rPr>
          <w:rFonts w:ascii="Times New Roman" w:hAnsi="Times New Roman"/>
          <w:color w:val="000000"/>
          <w:spacing w:val="-7"/>
          <w:sz w:val="24"/>
          <w:szCs w:val="24"/>
        </w:rPr>
        <w:t>задания тренером и объяснения п</w:t>
      </w:r>
      <w:r w:rsidR="00F06497">
        <w:rPr>
          <w:rFonts w:ascii="Times New Roman" w:hAnsi="Times New Roman"/>
          <w:color w:val="000000"/>
          <w:spacing w:val="-7"/>
          <w:sz w:val="24"/>
          <w:szCs w:val="24"/>
        </w:rPr>
        <w:t>равильности выполнения спортсме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ну дается две попытки, из которых регистрируется лучшая (м).</w:t>
      </w:r>
    </w:p>
    <w:p w:rsidR="00E572B4" w:rsidRDefault="00245B65" w:rsidP="007525D6">
      <w:pPr>
        <w:shd w:val="clear" w:color="auto" w:fill="FFFFFF"/>
        <w:spacing w:after="0" w:line="245" w:lineRule="exact"/>
        <w:ind w:firstLine="29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1"/>
          <w:sz w:val="24"/>
          <w:szCs w:val="24"/>
        </w:rPr>
        <w:t>5</w:t>
      </w:r>
      <w:r w:rsidR="00E572B4"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. Челночный бег 4x9 метров. Тест проводится для выявления </w:t>
      </w:r>
      <w:r w:rsidR="00E572B4" w:rsidRPr="00357841">
        <w:rPr>
          <w:rFonts w:ascii="Times New Roman" w:hAnsi="Times New Roman"/>
          <w:color w:val="000000"/>
          <w:sz w:val="24"/>
          <w:szCs w:val="24"/>
        </w:rPr>
        <w:t xml:space="preserve">уровня развития скоростных и </w:t>
      </w:r>
      <w:r w:rsidR="00F06497">
        <w:rPr>
          <w:rFonts w:ascii="Times New Roman" w:hAnsi="Times New Roman"/>
          <w:color w:val="000000"/>
          <w:sz w:val="24"/>
          <w:szCs w:val="24"/>
        </w:rPr>
        <w:t>скоростно-силовых качеств спорт</w:t>
      </w:r>
      <w:r w:rsidR="00E572B4" w:rsidRPr="00357841">
        <w:rPr>
          <w:rFonts w:ascii="Times New Roman" w:hAnsi="Times New Roman"/>
          <w:color w:val="000000"/>
          <w:spacing w:val="-1"/>
          <w:sz w:val="24"/>
          <w:szCs w:val="24"/>
        </w:rPr>
        <w:t>смена. Тест проводится в зале на волейбо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>льной площадке. По сиг</w:t>
      </w:r>
      <w:r w:rsidR="00E572B4" w:rsidRPr="00357841">
        <w:rPr>
          <w:rFonts w:ascii="Times New Roman" w:hAnsi="Times New Roman"/>
          <w:color w:val="000000"/>
          <w:spacing w:val="-2"/>
          <w:sz w:val="24"/>
          <w:szCs w:val="24"/>
        </w:rPr>
        <w:t>налу спортсмен стартует с высоко</w:t>
      </w:r>
      <w:r w:rsidR="00F06497">
        <w:rPr>
          <w:rFonts w:ascii="Times New Roman" w:hAnsi="Times New Roman"/>
          <w:color w:val="000000"/>
          <w:spacing w:val="-2"/>
          <w:sz w:val="24"/>
          <w:szCs w:val="24"/>
        </w:rPr>
        <w:t>го старта, пробегая каждый, кро</w:t>
      </w:r>
      <w:r w:rsidR="00E572B4" w:rsidRPr="00357841">
        <w:rPr>
          <w:rFonts w:ascii="Times New Roman" w:hAnsi="Times New Roman"/>
          <w:color w:val="000000"/>
          <w:spacing w:val="-3"/>
          <w:sz w:val="24"/>
          <w:szCs w:val="24"/>
        </w:rPr>
        <w:t>ме последнего, 9-метровый отрезо</w:t>
      </w:r>
      <w:r w:rsidR="00F06497">
        <w:rPr>
          <w:rFonts w:ascii="Times New Roman" w:hAnsi="Times New Roman"/>
          <w:color w:val="000000"/>
          <w:spacing w:val="-3"/>
          <w:sz w:val="24"/>
          <w:szCs w:val="24"/>
        </w:rPr>
        <w:t>к, он должен коснуться рукой ли</w:t>
      </w:r>
      <w:r w:rsidR="00E572B4" w:rsidRPr="00357841">
        <w:rPr>
          <w:rFonts w:ascii="Times New Roman" w:hAnsi="Times New Roman"/>
          <w:color w:val="000000"/>
          <w:sz w:val="24"/>
          <w:szCs w:val="24"/>
        </w:rPr>
        <w:t>нии. Выполняются две попытки. Оценивается по времени (с).</w:t>
      </w:r>
    </w:p>
    <w:p w:rsidR="007525D6" w:rsidRDefault="007525D6" w:rsidP="007525D6">
      <w:pPr>
        <w:shd w:val="clear" w:color="auto" w:fill="FFFFFF"/>
        <w:spacing w:after="0" w:line="245" w:lineRule="exact"/>
        <w:ind w:firstLine="29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572B4" w:rsidRDefault="00E572B4" w:rsidP="007525D6">
      <w:pPr>
        <w:shd w:val="clear" w:color="auto" w:fill="FFFFFF"/>
        <w:spacing w:after="0" w:line="245" w:lineRule="exact"/>
        <w:ind w:firstLine="298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Оценка специальной физической и технической подготовленности</w:t>
      </w:r>
    </w:p>
    <w:p w:rsidR="00E572B4" w:rsidRPr="00357841" w:rsidRDefault="00E572B4" w:rsidP="007525D6">
      <w:pPr>
        <w:shd w:val="clear" w:color="auto" w:fill="FFFFFF"/>
        <w:spacing w:after="0" w:line="245" w:lineRule="exact"/>
        <w:ind w:firstLine="29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15"/>
          <w:sz w:val="24"/>
          <w:szCs w:val="24"/>
        </w:rPr>
        <w:t>групп начальной подготовки.</w:t>
      </w:r>
    </w:p>
    <w:p w:rsidR="00E572B4" w:rsidRPr="00357841" w:rsidRDefault="00E572B4" w:rsidP="007525D6">
      <w:pPr>
        <w:widowControl w:val="0"/>
        <w:numPr>
          <w:ilvl w:val="0"/>
          <w:numId w:val="17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50" w:lineRule="exact"/>
        <w:ind w:firstLine="302"/>
        <w:rPr>
          <w:rFonts w:ascii="Times New Roman" w:hAnsi="Times New Roman"/>
          <w:color w:val="000000"/>
          <w:spacing w:val="-19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>Бег 20 метров вперед лиц</w:t>
      </w:r>
      <w:r w:rsidR="00F06497">
        <w:rPr>
          <w:rFonts w:ascii="Times New Roman" w:hAnsi="Times New Roman"/>
          <w:color w:val="000000"/>
          <w:spacing w:val="2"/>
          <w:sz w:val="24"/>
          <w:szCs w:val="24"/>
        </w:rPr>
        <w:t>ом. Тест призван определить уро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вень специальных скоростных ка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>честв (стартовой скорости и час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тоты движений). Упражнение проводится на льду, хоккеист стоит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у борта, касаясь его ногой. По зву</w:t>
      </w:r>
      <w:r w:rsidR="00F06497">
        <w:rPr>
          <w:rFonts w:ascii="Times New Roman" w:hAnsi="Times New Roman"/>
          <w:color w:val="000000"/>
          <w:spacing w:val="-2"/>
          <w:sz w:val="24"/>
          <w:szCs w:val="24"/>
        </w:rPr>
        <w:t>ковому сигналу спортсмен стара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ется как можно быстрее преодолеть расстояние до синей линии.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Оценивается время (с).</w:t>
      </w:r>
    </w:p>
    <w:p w:rsidR="00E572B4" w:rsidRPr="00357841" w:rsidRDefault="00E572B4" w:rsidP="00F06497">
      <w:pPr>
        <w:widowControl w:val="0"/>
        <w:numPr>
          <w:ilvl w:val="0"/>
          <w:numId w:val="17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50" w:lineRule="exact"/>
        <w:ind w:left="24" w:firstLine="302"/>
        <w:jc w:val="both"/>
        <w:rPr>
          <w:rFonts w:ascii="Times New Roman" w:hAnsi="Times New Roman"/>
          <w:color w:val="000000"/>
          <w:spacing w:val="-15"/>
          <w:sz w:val="24"/>
          <w:szCs w:val="24"/>
        </w:rPr>
      </w:pPr>
      <w:r w:rsidRPr="00357841">
        <w:rPr>
          <w:rFonts w:ascii="Times New Roman" w:hAnsi="Times New Roman"/>
          <w:color w:val="000000"/>
          <w:sz w:val="24"/>
          <w:szCs w:val="24"/>
        </w:rPr>
        <w:t>Бег 20 метров вперед спин</w:t>
      </w:r>
      <w:r w:rsidR="00F06497">
        <w:rPr>
          <w:rFonts w:ascii="Times New Roman" w:hAnsi="Times New Roman"/>
          <w:color w:val="000000"/>
          <w:sz w:val="24"/>
          <w:szCs w:val="24"/>
        </w:rPr>
        <w:t>ой. Тест для определения коорди</w:t>
      </w:r>
      <w:r w:rsidRPr="00357841">
        <w:rPr>
          <w:rFonts w:ascii="Times New Roman" w:hAnsi="Times New Roman"/>
          <w:color w:val="000000"/>
          <w:sz w:val="24"/>
          <w:szCs w:val="24"/>
        </w:rPr>
        <w:t>национных способностей, а так</w:t>
      </w:r>
      <w:r w:rsidR="00F06497">
        <w:rPr>
          <w:rFonts w:ascii="Times New Roman" w:hAnsi="Times New Roman"/>
          <w:color w:val="000000"/>
          <w:sz w:val="24"/>
          <w:szCs w:val="24"/>
        </w:rPr>
        <w:t>же для определения техники ката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ния спиной вперед. Проводится аналогично тесту 1.</w:t>
      </w:r>
    </w:p>
    <w:p w:rsidR="00E572B4" w:rsidRPr="00357841" w:rsidRDefault="00E572B4" w:rsidP="00F06497">
      <w:pPr>
        <w:widowControl w:val="0"/>
        <w:numPr>
          <w:ilvl w:val="0"/>
          <w:numId w:val="17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50" w:lineRule="exact"/>
        <w:ind w:left="24" w:firstLine="302"/>
        <w:jc w:val="both"/>
        <w:rPr>
          <w:rFonts w:ascii="Times New Roman" w:hAnsi="Times New Roman"/>
          <w:color w:val="000000"/>
          <w:spacing w:val="-14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>Челночный бег 6x9 метр</w:t>
      </w:r>
      <w:r w:rsidR="00F06497">
        <w:rPr>
          <w:rFonts w:ascii="Times New Roman" w:hAnsi="Times New Roman"/>
          <w:color w:val="000000"/>
          <w:spacing w:val="4"/>
          <w:sz w:val="24"/>
          <w:szCs w:val="24"/>
        </w:rPr>
        <w:t>ов. Тест призван определить уро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вень развития скоростных и скор</w:t>
      </w:r>
      <w:r w:rsidR="00F06497">
        <w:rPr>
          <w:rFonts w:ascii="Times New Roman" w:hAnsi="Times New Roman"/>
          <w:color w:val="000000"/>
          <w:spacing w:val="-3"/>
          <w:sz w:val="24"/>
          <w:szCs w:val="24"/>
        </w:rPr>
        <w:t>остно-силовых качеств юного хок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кеиста. Проводится на льду хоккейного поля. Спортсмен стартует </w:t>
      </w:r>
      <w:r w:rsidRPr="00357841">
        <w:rPr>
          <w:rFonts w:ascii="Times New Roman" w:hAnsi="Times New Roman"/>
          <w:color w:val="000000"/>
          <w:spacing w:val="2"/>
          <w:sz w:val="24"/>
          <w:szCs w:val="24"/>
        </w:rPr>
        <w:t xml:space="preserve">с синей линии, и должен преодолеть шесть 9-метровых отрезков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(до красной линии и обратно). Торможения выполняются правым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и левым боком. Попытка не засчи</w:t>
      </w:r>
      <w:r w:rsidR="00F06497">
        <w:rPr>
          <w:rFonts w:ascii="Times New Roman" w:hAnsi="Times New Roman"/>
          <w:color w:val="000000"/>
          <w:spacing w:val="-2"/>
          <w:sz w:val="24"/>
          <w:szCs w:val="24"/>
        </w:rPr>
        <w:t>тывается, если хоккеист не доез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жает хотя бы до одной линии и т</w:t>
      </w:r>
      <w:r w:rsidR="00F06497">
        <w:rPr>
          <w:rFonts w:ascii="Times New Roman" w:hAnsi="Times New Roman"/>
          <w:color w:val="000000"/>
          <w:spacing w:val="-4"/>
          <w:sz w:val="24"/>
          <w:szCs w:val="24"/>
        </w:rPr>
        <w:t>ормозит только одним боком. Оце</w:t>
      </w:r>
      <w:r w:rsidRPr="00357841">
        <w:rPr>
          <w:rFonts w:ascii="Times New Roman" w:hAnsi="Times New Roman"/>
          <w:color w:val="000000"/>
          <w:sz w:val="24"/>
          <w:szCs w:val="24"/>
        </w:rPr>
        <w:t>нивается время (с).</w:t>
      </w:r>
    </w:p>
    <w:p w:rsidR="00543D56" w:rsidRPr="00543D56" w:rsidRDefault="00E572B4" w:rsidP="00F06497">
      <w:pPr>
        <w:widowControl w:val="0"/>
        <w:numPr>
          <w:ilvl w:val="0"/>
          <w:numId w:val="17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50" w:lineRule="exact"/>
        <w:ind w:left="24" w:firstLine="302"/>
        <w:jc w:val="both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Слаломный бег с шайбой. Тест призван о</w:t>
      </w:r>
      <w:r w:rsidR="00F06497">
        <w:rPr>
          <w:rFonts w:ascii="Times New Roman" w:hAnsi="Times New Roman"/>
          <w:color w:val="000000"/>
          <w:spacing w:val="-5"/>
          <w:sz w:val="24"/>
          <w:szCs w:val="24"/>
        </w:rPr>
        <w:t>ценить уровень владе</w:t>
      </w:r>
      <w:r w:rsidRPr="00357841">
        <w:rPr>
          <w:rFonts w:ascii="Times New Roman" w:hAnsi="Times New Roman"/>
          <w:color w:val="000000"/>
          <w:spacing w:val="-8"/>
          <w:sz w:val="24"/>
          <w:szCs w:val="24"/>
        </w:rPr>
        <w:t xml:space="preserve">ния техникой ведения шайбы и техникой катания. Проводится на льду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хоккейного поля. Оценивается время (с) и техника выполнения.</w:t>
      </w:r>
    </w:p>
    <w:p w:rsidR="00E572B4" w:rsidRPr="00357841" w:rsidRDefault="00E572B4" w:rsidP="00F06497">
      <w:pPr>
        <w:widowControl w:val="0"/>
        <w:numPr>
          <w:ilvl w:val="0"/>
          <w:numId w:val="18"/>
        </w:numPr>
        <w:shd w:val="clear" w:color="auto" w:fill="FFFFFF"/>
        <w:tabs>
          <w:tab w:val="left" w:pos="571"/>
          <w:tab w:val="left" w:pos="4061"/>
        </w:tabs>
        <w:autoSpaceDE w:val="0"/>
        <w:autoSpaceDN w:val="0"/>
        <w:adjustRightInd w:val="0"/>
        <w:spacing w:after="0" w:line="250" w:lineRule="exact"/>
        <w:ind w:left="58" w:firstLine="288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4"/>
          <w:sz w:val="24"/>
          <w:szCs w:val="24"/>
        </w:rPr>
        <w:t xml:space="preserve">Слаломный бег без шайбы (Рис. 1). Тест для определения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уровня владения техникой катания </w:t>
      </w:r>
      <w:proofErr w:type="spellStart"/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скрестными</w:t>
      </w:r>
      <w:proofErr w:type="spellEnd"/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 шагами, п</w:t>
      </w:r>
      <w:r w:rsidR="00F06497">
        <w:rPr>
          <w:rFonts w:ascii="Times New Roman" w:hAnsi="Times New Roman"/>
          <w:color w:val="000000"/>
          <w:spacing w:val="1"/>
          <w:sz w:val="24"/>
          <w:szCs w:val="24"/>
        </w:rPr>
        <w:t>рохож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дения виражей и поворотов. Проводится на льду хоккейного поля.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Оценивается время (с) и техника выполнения. Выполняется ана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логично тесту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4.</w:t>
      </w:r>
    </w:p>
    <w:p w:rsidR="00245B65" w:rsidRDefault="00245B65" w:rsidP="00CD4654">
      <w:pPr>
        <w:pStyle w:val="a6"/>
        <w:shd w:val="clear" w:color="auto" w:fill="FFFFFF"/>
        <w:tabs>
          <w:tab w:val="left" w:pos="567"/>
        </w:tabs>
        <w:spacing w:line="250" w:lineRule="exact"/>
        <w:ind w:left="0" w:right="5" w:firstLine="284"/>
        <w:jc w:val="both"/>
        <w:rPr>
          <w:sz w:val="24"/>
          <w:szCs w:val="24"/>
        </w:rPr>
      </w:pPr>
    </w:p>
    <w:p w:rsidR="00245B65" w:rsidRDefault="00245B65" w:rsidP="00CD4654">
      <w:pPr>
        <w:pStyle w:val="a6"/>
        <w:shd w:val="clear" w:color="auto" w:fill="FFFFFF"/>
        <w:tabs>
          <w:tab w:val="left" w:pos="567"/>
        </w:tabs>
        <w:spacing w:line="250" w:lineRule="exact"/>
        <w:ind w:left="0" w:right="5" w:firstLine="284"/>
        <w:jc w:val="both"/>
        <w:rPr>
          <w:sz w:val="24"/>
          <w:szCs w:val="24"/>
        </w:rPr>
      </w:pPr>
    </w:p>
    <w:p w:rsidR="00245B65" w:rsidRDefault="00245B65" w:rsidP="00CD4654">
      <w:pPr>
        <w:pStyle w:val="a6"/>
        <w:shd w:val="clear" w:color="auto" w:fill="FFFFFF"/>
        <w:tabs>
          <w:tab w:val="left" w:pos="567"/>
        </w:tabs>
        <w:spacing w:line="250" w:lineRule="exact"/>
        <w:ind w:left="0" w:right="5" w:firstLine="284"/>
        <w:jc w:val="both"/>
        <w:rPr>
          <w:sz w:val="24"/>
          <w:szCs w:val="24"/>
        </w:rPr>
      </w:pPr>
    </w:p>
    <w:p w:rsidR="00432701" w:rsidRDefault="00AE7DE8" w:rsidP="00CD4654">
      <w:pPr>
        <w:pStyle w:val="a6"/>
        <w:shd w:val="clear" w:color="auto" w:fill="FFFFFF"/>
        <w:tabs>
          <w:tab w:val="left" w:pos="567"/>
        </w:tabs>
        <w:spacing w:line="250" w:lineRule="exact"/>
        <w:ind w:left="0" w:right="5" w:firstLine="284"/>
        <w:jc w:val="both"/>
        <w:rPr>
          <w:sz w:val="24"/>
          <w:szCs w:val="24"/>
        </w:rPr>
      </w:pPr>
      <w:r>
        <w:rPr>
          <w:noProof/>
        </w:rPr>
        <w:lastRenderedPageBreak/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979805</wp:posOffset>
            </wp:positionH>
            <wp:positionV relativeFrom="paragraph">
              <wp:posOffset>52705</wp:posOffset>
            </wp:positionV>
            <wp:extent cx="1464310" cy="2032635"/>
            <wp:effectExtent l="0" t="0" r="2540" b="5715"/>
            <wp:wrapThrough wrapText="bothSides">
              <wp:wrapPolygon edited="0">
                <wp:start x="0" y="0"/>
                <wp:lineTo x="0" y="21458"/>
                <wp:lineTo x="21356" y="21458"/>
                <wp:lineTo x="21356" y="0"/>
                <wp:lineTo x="0" y="0"/>
              </wp:wrapPolygon>
            </wp:wrapThrough>
            <wp:docPr id="10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310" cy="2032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72B4" w:rsidRPr="00357841" w:rsidRDefault="00AE7DE8" w:rsidP="00CD4654">
      <w:pPr>
        <w:pStyle w:val="a6"/>
        <w:shd w:val="clear" w:color="auto" w:fill="FFFFFF"/>
        <w:tabs>
          <w:tab w:val="left" w:pos="567"/>
        </w:tabs>
        <w:spacing w:line="250" w:lineRule="exact"/>
        <w:ind w:left="0" w:right="5" w:firstLine="284"/>
        <w:jc w:val="both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1689100</wp:posOffset>
                </wp:positionH>
                <wp:positionV relativeFrom="paragraph">
                  <wp:posOffset>79375</wp:posOffset>
                </wp:positionV>
                <wp:extent cx="90805" cy="167005"/>
                <wp:effectExtent l="45085" t="81915" r="45085" b="17780"/>
                <wp:wrapNone/>
                <wp:docPr id="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6700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3" o:spid="_x0000_s1026" type="#_x0000_t5" style="position:absolute;margin-left:133pt;margin-top:6.25pt;width:7.15pt;height:13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" strokeweight="2.5pt">
                <v:shadow color="#868686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185420</wp:posOffset>
                </wp:positionH>
                <wp:positionV relativeFrom="paragraph">
                  <wp:posOffset>246380</wp:posOffset>
                </wp:positionV>
                <wp:extent cx="3261995" cy="0"/>
                <wp:effectExtent l="27305" t="20320" r="25400" b="27305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6199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4.6pt;margin-top:19.4pt;width:256.8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" strokecolor="blue" strokeweight="3pt">
                <v:shadow color="#243f60" opacity=".5" offset="1pt"/>
              </v:shape>
            </w:pict>
          </mc:Fallback>
        </mc:AlternateContent>
      </w:r>
      <w:r w:rsidR="00E572B4" w:rsidRPr="00357841">
        <w:rPr>
          <w:sz w:val="24"/>
          <w:szCs w:val="24"/>
        </w:rPr>
        <w:t>Синяя линия</w:t>
      </w:r>
    </w:p>
    <w:p w:rsidR="00E572B4" w:rsidRPr="00357841" w:rsidRDefault="00E572B4" w:rsidP="00CD4654">
      <w:pPr>
        <w:rPr>
          <w:rFonts w:ascii="Times New Roman" w:hAnsi="Times New Roman"/>
        </w:rPr>
      </w:pPr>
    </w:p>
    <w:p w:rsidR="00E572B4" w:rsidRPr="00357841" w:rsidRDefault="00E572B4" w:rsidP="00CD4654">
      <w:pPr>
        <w:rPr>
          <w:rFonts w:ascii="Times New Roman" w:hAnsi="Times New Roman"/>
        </w:rPr>
      </w:pPr>
    </w:p>
    <w:p w:rsidR="00E572B4" w:rsidRPr="00357841" w:rsidRDefault="00E572B4" w:rsidP="00CD4654">
      <w:pPr>
        <w:rPr>
          <w:rFonts w:ascii="Times New Roman" w:hAnsi="Times New Roman"/>
        </w:rPr>
      </w:pPr>
    </w:p>
    <w:p w:rsidR="00E572B4" w:rsidRPr="00357841" w:rsidRDefault="00E572B4" w:rsidP="00CD4654">
      <w:pPr>
        <w:rPr>
          <w:rFonts w:ascii="Times New Roman" w:hAnsi="Times New Roman"/>
        </w:rPr>
      </w:pPr>
    </w:p>
    <w:p w:rsidR="00E572B4" w:rsidRPr="00357841" w:rsidRDefault="00E572B4" w:rsidP="00CD4654">
      <w:pPr>
        <w:rPr>
          <w:rFonts w:ascii="Times New Roman" w:hAnsi="Times New Roman"/>
        </w:rPr>
      </w:pPr>
    </w:p>
    <w:p w:rsidR="00E572B4" w:rsidRPr="00357841" w:rsidRDefault="00AE7DE8" w:rsidP="00CD4654">
      <w:pPr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2023110</wp:posOffset>
                </wp:positionH>
                <wp:positionV relativeFrom="paragraph">
                  <wp:posOffset>168910</wp:posOffset>
                </wp:positionV>
                <wp:extent cx="70485" cy="87630"/>
                <wp:effectExtent l="7620" t="12700" r="17145" b="23495"/>
                <wp:wrapNone/>
                <wp:docPr id="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70485" cy="87630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5" style="position:absolute;margin-left:159.3pt;margin-top:13.3pt;width:5.55pt;height:6.9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" adj="2160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264795</wp:posOffset>
                </wp:positionH>
                <wp:positionV relativeFrom="paragraph">
                  <wp:posOffset>168910</wp:posOffset>
                </wp:positionV>
                <wp:extent cx="3314700" cy="0"/>
                <wp:effectExtent l="20955" t="22225" r="26670" b="2540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20.85pt;margin-top:13.3pt;width:261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" strokecolor="blue" strokeweight="3pt">
                <v:shadow color="#243f60" opacity=".5" offset="1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1970405</wp:posOffset>
                </wp:positionH>
                <wp:positionV relativeFrom="paragraph">
                  <wp:posOffset>256540</wp:posOffset>
                </wp:positionV>
                <wp:extent cx="790575" cy="255270"/>
                <wp:effectExtent l="2540" t="0" r="0" b="0"/>
                <wp:wrapThrough wrapText="bothSides">
                  <wp:wrapPolygon edited="0">
                    <wp:start x="-260" y="0"/>
                    <wp:lineTo x="-260" y="20794"/>
                    <wp:lineTo x="21600" y="20794"/>
                    <wp:lineTo x="21600" y="0"/>
                    <wp:lineTo x="-260" y="0"/>
                  </wp:wrapPolygon>
                </wp:wrapThrough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1CF6" w:rsidRPr="0053737D" w:rsidRDefault="00B71CF6" w:rsidP="00CD4654">
                            <w:pPr>
                              <w:pStyle w:val="a5"/>
                              <w:rPr>
                                <w:noProof/>
                              </w:rPr>
                            </w:pPr>
                            <w:r>
                              <w:t>Финиш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55.15pt;margin-top:20.2pt;width:62.25pt;height:20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" stroked="f">
                <v:textbox inset="0,0,0,0">
                  <w:txbxContent>
                    <w:p w:rsidR="00CB3746" w:rsidRPr="0053737D" w:rsidRDefault="00CB3746" w:rsidP="00CD4654">
                      <w:pPr>
                        <w:pStyle w:val="a5"/>
                        <w:rPr>
                          <w:noProof/>
                        </w:rPr>
                      </w:pPr>
                      <w:r>
                        <w:t>Финиш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572B4" w:rsidRPr="00357841">
        <w:rPr>
          <w:rFonts w:ascii="Times New Roman" w:hAnsi="Times New Roman"/>
        </w:rPr>
        <w:t>Линия ворот</w:t>
      </w:r>
      <w:r w:rsidR="00E572B4" w:rsidRPr="00357841">
        <w:rPr>
          <w:rFonts w:ascii="Times New Roman" w:hAnsi="Times New Roman"/>
        </w:rPr>
        <w:tab/>
        <w:t>Лицевая линия</w:t>
      </w:r>
    </w:p>
    <w:p w:rsidR="00E572B4" w:rsidRPr="00357841" w:rsidRDefault="00E572B4" w:rsidP="00390AD2">
      <w:pPr>
        <w:shd w:val="clear" w:color="auto" w:fill="FFFFFF"/>
        <w:spacing w:before="485"/>
        <w:rPr>
          <w:rFonts w:ascii="Times New Roman" w:hAnsi="Times New Roman"/>
        </w:rPr>
      </w:pPr>
      <w:r w:rsidRPr="00357841">
        <w:rPr>
          <w:rFonts w:ascii="Times New Roman" w:hAnsi="Times New Roman"/>
          <w:b/>
          <w:bCs/>
          <w:color w:val="000000"/>
          <w:spacing w:val="8"/>
          <w:sz w:val="18"/>
          <w:szCs w:val="18"/>
        </w:rPr>
        <w:t xml:space="preserve">Рис. </w:t>
      </w:r>
      <w:r w:rsidRPr="00357841">
        <w:rPr>
          <w:rFonts w:ascii="Times New Roman" w:hAnsi="Times New Roman"/>
          <w:color w:val="000000"/>
          <w:spacing w:val="8"/>
          <w:sz w:val="18"/>
          <w:szCs w:val="18"/>
        </w:rPr>
        <w:t>1. Слаломный бег без шайбы</w:t>
      </w:r>
    </w:p>
    <w:p w:rsidR="00E572B4" w:rsidRPr="00357841" w:rsidRDefault="00E572B4" w:rsidP="0018574C">
      <w:pPr>
        <w:shd w:val="clear" w:color="auto" w:fill="FFFFFF"/>
        <w:spacing w:before="226" w:line="216" w:lineRule="exact"/>
        <w:ind w:right="19"/>
        <w:jc w:val="both"/>
        <w:rPr>
          <w:rFonts w:ascii="Times New Roman" w:hAnsi="Times New Roman"/>
          <w:sz w:val="24"/>
          <w:szCs w:val="24"/>
        </w:rPr>
      </w:pPr>
      <w:r w:rsidRPr="00357841">
        <w:rPr>
          <w:rFonts w:ascii="Times New Roman" w:hAnsi="Times New Roman"/>
          <w:i/>
          <w:iCs/>
          <w:color w:val="000000"/>
          <w:sz w:val="24"/>
          <w:szCs w:val="24"/>
        </w:rPr>
        <w:t xml:space="preserve">Примечание.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Разница во времени выполнения теста с шайбой и без шайбы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свидетельствует об уровне владения клюшкой и шайбой юными хоккеистами</w:t>
      </w:r>
    </w:p>
    <w:p w:rsidR="00E572B4" w:rsidRPr="00357841" w:rsidRDefault="00E572B4" w:rsidP="0018574C">
      <w:pPr>
        <w:widowControl w:val="0"/>
        <w:numPr>
          <w:ilvl w:val="0"/>
          <w:numId w:val="19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50" w:lineRule="exact"/>
        <w:ind w:firstLine="288"/>
        <w:jc w:val="both"/>
        <w:rPr>
          <w:rFonts w:ascii="Times New Roman" w:hAnsi="Times New Roman"/>
          <w:color w:val="000000"/>
          <w:spacing w:val="-16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>Борьба за шайбу. Прово</w:t>
      </w:r>
      <w:r w:rsidR="00F06497">
        <w:rPr>
          <w:rFonts w:ascii="Times New Roman" w:hAnsi="Times New Roman"/>
          <w:color w:val="000000"/>
          <w:spacing w:val="3"/>
          <w:sz w:val="24"/>
          <w:szCs w:val="24"/>
        </w:rPr>
        <w:t>дится для выявления уровня игро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вых способностей, в ледовых условиях. Площадка (средняя зона)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ограничивается специальны</w:t>
      </w:r>
      <w:r w:rsidR="00F06497">
        <w:rPr>
          <w:rFonts w:ascii="Times New Roman" w:hAnsi="Times New Roman"/>
          <w:color w:val="000000"/>
          <w:spacing w:val="1"/>
          <w:sz w:val="24"/>
          <w:szCs w:val="24"/>
        </w:rPr>
        <w:t>ми выносными бортиками. Запреща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ется одному игроку держать шайб</w:t>
      </w:r>
      <w:r w:rsidR="00F06497">
        <w:rPr>
          <w:rFonts w:ascii="Times New Roman" w:hAnsi="Times New Roman"/>
          <w:color w:val="000000"/>
          <w:spacing w:val="-3"/>
          <w:sz w:val="24"/>
          <w:szCs w:val="24"/>
        </w:rPr>
        <w:t>у более 5 секунд. Остальные пра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вила и начисления очков соответствуют аналогичной игре «борьба за мяч», проводимой в зале.</w:t>
      </w:r>
    </w:p>
    <w:p w:rsidR="00E572B4" w:rsidRPr="00C537F9" w:rsidRDefault="00E572B4" w:rsidP="00CD4654">
      <w:pPr>
        <w:widowControl w:val="0"/>
        <w:numPr>
          <w:ilvl w:val="0"/>
          <w:numId w:val="19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before="5" w:after="0" w:line="250" w:lineRule="exact"/>
        <w:ind w:firstLine="288"/>
        <w:jc w:val="both"/>
        <w:rPr>
          <w:rFonts w:ascii="Times New Roman" w:hAnsi="Times New Roman"/>
          <w:color w:val="000000"/>
          <w:spacing w:val="-15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Борьба за мяч. Игра проводится на баскетбольной площадке.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Две противоборствующие коман</w:t>
      </w:r>
      <w:r w:rsidR="00F06497">
        <w:rPr>
          <w:rFonts w:ascii="Times New Roman" w:hAnsi="Times New Roman"/>
          <w:color w:val="000000"/>
          <w:spacing w:val="-2"/>
          <w:sz w:val="24"/>
          <w:szCs w:val="24"/>
        </w:rPr>
        <w:t>ды по 5 человек. Цель каждой ко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 xml:space="preserve">манды - как можно больше </w:t>
      </w:r>
      <w:r w:rsidRPr="00C537F9">
        <w:rPr>
          <w:rFonts w:ascii="Times New Roman" w:hAnsi="Times New Roman"/>
          <w:color w:val="000000"/>
          <w:spacing w:val="-2"/>
          <w:sz w:val="24"/>
          <w:szCs w:val="24"/>
        </w:rPr>
        <w:t>вре</w:t>
      </w:r>
      <w:r w:rsidR="00F06497">
        <w:rPr>
          <w:rFonts w:ascii="Times New Roman" w:hAnsi="Times New Roman"/>
          <w:color w:val="000000"/>
          <w:spacing w:val="-2"/>
          <w:sz w:val="24"/>
          <w:szCs w:val="24"/>
        </w:rPr>
        <w:t>мени удержать мяч. С помощью пе</w:t>
      </w:r>
      <w:r w:rsidRPr="00C537F9">
        <w:rPr>
          <w:rFonts w:ascii="Times New Roman" w:hAnsi="Times New Roman"/>
          <w:color w:val="000000"/>
          <w:spacing w:val="2"/>
          <w:sz w:val="24"/>
          <w:szCs w:val="24"/>
        </w:rPr>
        <w:t xml:space="preserve">редвижения, передач, ведения и обманных действий. Побеждает </w:t>
      </w:r>
      <w:r w:rsidRPr="00C537F9">
        <w:rPr>
          <w:rFonts w:ascii="Times New Roman" w:hAnsi="Times New Roman"/>
          <w:color w:val="000000"/>
          <w:spacing w:val="-1"/>
          <w:sz w:val="24"/>
          <w:szCs w:val="24"/>
        </w:rPr>
        <w:t>команда, владевшая мячом больше времени.</w:t>
      </w:r>
    </w:p>
    <w:p w:rsidR="00E572B4" w:rsidRPr="00C537F9" w:rsidRDefault="00E572B4" w:rsidP="00CD4654">
      <w:pPr>
        <w:shd w:val="clear" w:color="auto" w:fill="FFFFFF"/>
        <w:spacing w:line="250" w:lineRule="exact"/>
        <w:ind w:left="10" w:right="14" w:firstLine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C537F9">
        <w:rPr>
          <w:rFonts w:ascii="Times New Roman" w:hAnsi="Times New Roman"/>
          <w:i/>
          <w:iCs/>
          <w:color w:val="000000"/>
          <w:sz w:val="24"/>
          <w:szCs w:val="24"/>
        </w:rPr>
        <w:t xml:space="preserve">Правила. </w:t>
      </w:r>
      <w:r w:rsidRPr="00C537F9">
        <w:rPr>
          <w:rFonts w:ascii="Times New Roman" w:hAnsi="Times New Roman"/>
          <w:color w:val="000000"/>
          <w:sz w:val="24"/>
          <w:szCs w:val="24"/>
        </w:rPr>
        <w:t xml:space="preserve">С мячом нельзя бегать, но можно его вести правой и </w:t>
      </w:r>
      <w:r w:rsidRPr="00C537F9">
        <w:rPr>
          <w:rFonts w:ascii="Times New Roman" w:hAnsi="Times New Roman"/>
          <w:color w:val="000000"/>
          <w:spacing w:val="-2"/>
          <w:sz w:val="24"/>
          <w:szCs w:val="24"/>
        </w:rPr>
        <w:t xml:space="preserve">левой рукой ударами о пол. Запрещается двойное ведение, толчки, </w:t>
      </w:r>
      <w:r w:rsidRPr="00C537F9">
        <w:rPr>
          <w:rFonts w:ascii="Times New Roman" w:hAnsi="Times New Roman"/>
          <w:color w:val="000000"/>
          <w:sz w:val="24"/>
          <w:szCs w:val="24"/>
        </w:rPr>
        <w:t>захваты, удары.</w:t>
      </w:r>
    </w:p>
    <w:p w:rsidR="00E572B4" w:rsidRPr="00C537F9" w:rsidRDefault="00E572B4" w:rsidP="007525D6">
      <w:pPr>
        <w:shd w:val="clear" w:color="auto" w:fill="FFFFFF"/>
        <w:spacing w:after="0" w:line="240" w:lineRule="auto"/>
        <w:ind w:firstLine="283"/>
        <w:jc w:val="center"/>
        <w:rPr>
          <w:rFonts w:ascii="Times New Roman" w:hAnsi="Times New Roman"/>
          <w:color w:val="000000"/>
          <w:spacing w:val="-15"/>
          <w:sz w:val="24"/>
          <w:szCs w:val="24"/>
        </w:rPr>
      </w:pPr>
      <w:r w:rsidRPr="00C537F9">
        <w:rPr>
          <w:rFonts w:ascii="Times New Roman" w:hAnsi="Times New Roman"/>
          <w:color w:val="000000"/>
          <w:spacing w:val="-15"/>
          <w:sz w:val="24"/>
          <w:szCs w:val="24"/>
        </w:rPr>
        <w:t xml:space="preserve">Оценка общей физической подготовленности тренировочного этапа </w:t>
      </w:r>
    </w:p>
    <w:p w:rsidR="00E572B4" w:rsidRPr="00C537F9" w:rsidRDefault="00E572B4" w:rsidP="007525D6">
      <w:pPr>
        <w:shd w:val="clear" w:color="auto" w:fill="FFFFFF"/>
        <w:spacing w:after="0" w:line="240" w:lineRule="auto"/>
        <w:ind w:firstLine="283"/>
        <w:jc w:val="center"/>
        <w:rPr>
          <w:rFonts w:ascii="Times New Roman" w:hAnsi="Times New Roman"/>
          <w:color w:val="000000"/>
          <w:sz w:val="24"/>
          <w:szCs w:val="24"/>
        </w:rPr>
      </w:pPr>
      <w:r w:rsidRPr="00C537F9">
        <w:rPr>
          <w:rFonts w:ascii="Times New Roman" w:hAnsi="Times New Roman"/>
          <w:color w:val="000000"/>
          <w:spacing w:val="-15"/>
          <w:sz w:val="24"/>
          <w:szCs w:val="24"/>
        </w:rPr>
        <w:t>(этапа спортивной специализации)</w:t>
      </w:r>
    </w:p>
    <w:p w:rsidR="00E572B4" w:rsidRPr="00C537F9" w:rsidRDefault="00AE7DE8" w:rsidP="007525D6">
      <w:pPr>
        <w:widowControl w:val="0"/>
        <w:numPr>
          <w:ilvl w:val="0"/>
          <w:numId w:val="20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50" w:lineRule="exact"/>
        <w:ind w:firstLine="283"/>
        <w:jc w:val="both"/>
        <w:rPr>
          <w:rFonts w:ascii="Times New Roman" w:hAnsi="Times New Roman"/>
          <w:color w:val="000000"/>
          <w:spacing w:val="-2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53BEE8B" wp14:editId="273B1341">
                <wp:simplePos x="0" y="0"/>
                <wp:positionH relativeFrom="column">
                  <wp:posOffset>7315200</wp:posOffset>
                </wp:positionH>
                <wp:positionV relativeFrom="paragraph">
                  <wp:posOffset>-3175</wp:posOffset>
                </wp:positionV>
                <wp:extent cx="228600" cy="0"/>
                <wp:effectExtent l="13335" t="11430" r="15240" b="17145"/>
                <wp:wrapNone/>
                <wp:docPr id="4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in,-.25pt" to="594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" o:allowincell="f" strokeweight="1.45pt"/>
            </w:pict>
          </mc:Fallback>
        </mc:AlternateContent>
      </w:r>
      <w:r w:rsidR="00E572B4" w:rsidRPr="00C537F9">
        <w:rPr>
          <w:rFonts w:ascii="Times New Roman" w:hAnsi="Times New Roman"/>
          <w:color w:val="000000"/>
          <w:spacing w:val="-1"/>
          <w:sz w:val="24"/>
          <w:szCs w:val="24"/>
        </w:rPr>
        <w:t xml:space="preserve">Бег 30 м с высокого старта по звуковому сигналу, направлен </w:t>
      </w:r>
      <w:r w:rsidR="00E572B4" w:rsidRPr="00C537F9">
        <w:rPr>
          <w:rFonts w:ascii="Times New Roman" w:hAnsi="Times New Roman"/>
          <w:color w:val="000000"/>
          <w:spacing w:val="-2"/>
          <w:sz w:val="24"/>
          <w:szCs w:val="24"/>
        </w:rPr>
        <w:t>на оценку скоростных качеств. Р</w:t>
      </w:r>
      <w:r w:rsidR="00F06497">
        <w:rPr>
          <w:rFonts w:ascii="Times New Roman" w:hAnsi="Times New Roman"/>
          <w:color w:val="000000"/>
          <w:spacing w:val="-2"/>
          <w:sz w:val="24"/>
          <w:szCs w:val="24"/>
        </w:rPr>
        <w:t>егистрируется и оценивается вре</w:t>
      </w:r>
      <w:r w:rsidR="00E572B4" w:rsidRPr="00C537F9">
        <w:rPr>
          <w:rFonts w:ascii="Times New Roman" w:hAnsi="Times New Roman"/>
          <w:color w:val="000000"/>
          <w:sz w:val="24"/>
          <w:szCs w:val="24"/>
        </w:rPr>
        <w:t xml:space="preserve">мя </w:t>
      </w:r>
      <w:proofErr w:type="spellStart"/>
      <w:r w:rsidR="00E572B4" w:rsidRPr="00C537F9">
        <w:rPr>
          <w:rFonts w:ascii="Times New Roman" w:hAnsi="Times New Roman"/>
          <w:color w:val="000000"/>
          <w:sz w:val="24"/>
          <w:szCs w:val="24"/>
        </w:rPr>
        <w:t>пробегания</w:t>
      </w:r>
      <w:proofErr w:type="spellEnd"/>
      <w:r w:rsidR="00E572B4" w:rsidRPr="00C537F9">
        <w:rPr>
          <w:rFonts w:ascii="Times New Roman" w:hAnsi="Times New Roman"/>
          <w:color w:val="000000"/>
          <w:sz w:val="24"/>
          <w:szCs w:val="24"/>
        </w:rPr>
        <w:t xml:space="preserve"> 30-метрового отрезка (с) (даются 2 попытки).</w:t>
      </w:r>
    </w:p>
    <w:p w:rsidR="00E572B4" w:rsidRPr="00C537F9" w:rsidRDefault="00E572B4" w:rsidP="007525D6">
      <w:pPr>
        <w:widowControl w:val="0"/>
        <w:numPr>
          <w:ilvl w:val="0"/>
          <w:numId w:val="20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 w:line="250" w:lineRule="exact"/>
        <w:ind w:firstLine="283"/>
        <w:jc w:val="both"/>
        <w:rPr>
          <w:rFonts w:ascii="Times New Roman" w:hAnsi="Times New Roman"/>
          <w:color w:val="000000"/>
          <w:spacing w:val="-16"/>
          <w:sz w:val="24"/>
          <w:szCs w:val="24"/>
        </w:rPr>
      </w:pPr>
      <w:r w:rsidRPr="00C537F9">
        <w:rPr>
          <w:rFonts w:ascii="Times New Roman" w:hAnsi="Times New Roman"/>
          <w:color w:val="000000"/>
          <w:spacing w:val="-1"/>
          <w:sz w:val="24"/>
          <w:szCs w:val="24"/>
        </w:rPr>
        <w:t>Пятикратный прыжок в длину направлен на оценку скорост</w:t>
      </w:r>
      <w:r w:rsidRPr="00C537F9">
        <w:rPr>
          <w:rFonts w:ascii="Times New Roman" w:hAnsi="Times New Roman"/>
          <w:color w:val="000000"/>
          <w:spacing w:val="1"/>
          <w:sz w:val="24"/>
          <w:szCs w:val="24"/>
        </w:rPr>
        <w:t xml:space="preserve">но-силовых качеств. Первый прыжок выполняется толчком двух </w:t>
      </w:r>
      <w:r w:rsidRPr="00C537F9">
        <w:rPr>
          <w:rFonts w:ascii="Times New Roman" w:hAnsi="Times New Roman"/>
          <w:color w:val="000000"/>
          <w:spacing w:val="-6"/>
          <w:sz w:val="24"/>
          <w:szCs w:val="24"/>
        </w:rPr>
        <w:t xml:space="preserve">ног от стартовой линии с последующим приземлением на одну ногу. </w:t>
      </w:r>
      <w:r w:rsidRPr="00C537F9">
        <w:rPr>
          <w:rFonts w:ascii="Times New Roman" w:hAnsi="Times New Roman"/>
          <w:color w:val="000000"/>
          <w:spacing w:val="-2"/>
          <w:sz w:val="24"/>
          <w:szCs w:val="24"/>
        </w:rPr>
        <w:t>Второй, третий, четвертый и пятый прыжки выполняются толчка</w:t>
      </w:r>
      <w:r w:rsidRPr="00C537F9">
        <w:rPr>
          <w:rFonts w:ascii="Times New Roman" w:hAnsi="Times New Roman"/>
          <w:color w:val="000000"/>
          <w:spacing w:val="-2"/>
          <w:sz w:val="24"/>
          <w:szCs w:val="24"/>
        </w:rPr>
        <w:softHyphen/>
      </w:r>
      <w:r w:rsidRPr="00C537F9">
        <w:rPr>
          <w:rFonts w:ascii="Times New Roman" w:hAnsi="Times New Roman"/>
          <w:color w:val="000000"/>
          <w:spacing w:val="-3"/>
          <w:sz w:val="24"/>
          <w:szCs w:val="24"/>
        </w:rPr>
        <w:t>ми одной ноги, при этом после п</w:t>
      </w:r>
      <w:r w:rsidR="00F06497">
        <w:rPr>
          <w:rFonts w:ascii="Times New Roman" w:hAnsi="Times New Roman"/>
          <w:color w:val="000000"/>
          <w:spacing w:val="-3"/>
          <w:sz w:val="24"/>
          <w:szCs w:val="24"/>
        </w:rPr>
        <w:t>ятого толчка спортсмен приземля</w:t>
      </w:r>
      <w:r w:rsidRPr="00C537F9">
        <w:rPr>
          <w:rFonts w:ascii="Times New Roman" w:hAnsi="Times New Roman"/>
          <w:color w:val="000000"/>
          <w:spacing w:val="2"/>
          <w:sz w:val="24"/>
          <w:szCs w:val="24"/>
        </w:rPr>
        <w:t xml:space="preserve">ется на две ноги. Оценивается результат по длине пятикратного </w:t>
      </w:r>
      <w:r w:rsidRPr="00C537F9">
        <w:rPr>
          <w:rFonts w:ascii="Times New Roman" w:hAnsi="Times New Roman"/>
          <w:color w:val="000000"/>
          <w:sz w:val="24"/>
          <w:szCs w:val="24"/>
        </w:rPr>
        <w:t>прыжка в метрах (даются две попытки).</w:t>
      </w:r>
    </w:p>
    <w:p w:rsidR="00E572B4" w:rsidRPr="00C537F9" w:rsidRDefault="00E572B4" w:rsidP="007525D6">
      <w:pPr>
        <w:widowControl w:val="0"/>
        <w:numPr>
          <w:ilvl w:val="0"/>
          <w:numId w:val="2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50" w:lineRule="exact"/>
        <w:ind w:firstLine="283"/>
        <w:jc w:val="both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C537F9">
        <w:rPr>
          <w:rFonts w:ascii="Times New Roman" w:hAnsi="Times New Roman"/>
          <w:bCs/>
          <w:color w:val="000000"/>
          <w:spacing w:val="2"/>
          <w:sz w:val="24"/>
          <w:szCs w:val="24"/>
        </w:rPr>
        <w:t xml:space="preserve">Бег 400 </w:t>
      </w:r>
      <w:r w:rsidRPr="00C537F9">
        <w:rPr>
          <w:rFonts w:ascii="Times New Roman" w:hAnsi="Times New Roman"/>
          <w:color w:val="000000"/>
          <w:spacing w:val="2"/>
          <w:sz w:val="24"/>
          <w:szCs w:val="24"/>
        </w:rPr>
        <w:t xml:space="preserve">м направлен на оценку скоростной </w:t>
      </w:r>
      <w:proofErr w:type="spellStart"/>
      <w:r w:rsidRPr="00C537F9">
        <w:rPr>
          <w:rFonts w:ascii="Times New Roman" w:hAnsi="Times New Roman"/>
          <w:color w:val="000000"/>
          <w:spacing w:val="2"/>
          <w:sz w:val="24"/>
          <w:szCs w:val="24"/>
        </w:rPr>
        <w:t>выносливости.</w:t>
      </w:r>
      <w:r w:rsidRPr="00C537F9">
        <w:rPr>
          <w:rFonts w:ascii="Times New Roman" w:hAnsi="Times New Roman"/>
          <w:color w:val="000000"/>
          <w:sz w:val="24"/>
          <w:szCs w:val="24"/>
        </w:rPr>
        <w:t>Выполняется</w:t>
      </w:r>
      <w:proofErr w:type="spellEnd"/>
      <w:r w:rsidRPr="00C537F9">
        <w:rPr>
          <w:rFonts w:ascii="Times New Roman" w:hAnsi="Times New Roman"/>
          <w:color w:val="000000"/>
          <w:sz w:val="24"/>
          <w:szCs w:val="24"/>
        </w:rPr>
        <w:t xml:space="preserve"> с высокого старта</w:t>
      </w:r>
      <w:r w:rsidR="00F06497">
        <w:rPr>
          <w:rFonts w:ascii="Times New Roman" w:hAnsi="Times New Roman"/>
          <w:color w:val="000000"/>
          <w:sz w:val="24"/>
          <w:szCs w:val="24"/>
        </w:rPr>
        <w:t xml:space="preserve"> по звуковому сигналу. Регистри</w:t>
      </w:r>
      <w:r w:rsidRPr="00C537F9">
        <w:rPr>
          <w:rFonts w:ascii="Times New Roman" w:hAnsi="Times New Roman"/>
          <w:color w:val="000000"/>
          <w:sz w:val="24"/>
          <w:szCs w:val="24"/>
        </w:rPr>
        <w:t xml:space="preserve">руется и оценивается время </w:t>
      </w:r>
      <w:proofErr w:type="spellStart"/>
      <w:r w:rsidRPr="00C537F9">
        <w:rPr>
          <w:rFonts w:ascii="Times New Roman" w:hAnsi="Times New Roman"/>
          <w:color w:val="000000"/>
          <w:sz w:val="24"/>
          <w:szCs w:val="24"/>
        </w:rPr>
        <w:t>пробегания</w:t>
      </w:r>
      <w:proofErr w:type="spellEnd"/>
      <w:r w:rsidRPr="00C537F9">
        <w:rPr>
          <w:rFonts w:ascii="Times New Roman" w:hAnsi="Times New Roman"/>
          <w:color w:val="000000"/>
          <w:sz w:val="24"/>
          <w:szCs w:val="24"/>
        </w:rPr>
        <w:t xml:space="preserve"> (с).</w:t>
      </w:r>
    </w:p>
    <w:p w:rsidR="00E572B4" w:rsidRPr="00C537F9" w:rsidRDefault="00E572B4" w:rsidP="00CD4654">
      <w:pPr>
        <w:widowControl w:val="0"/>
        <w:numPr>
          <w:ilvl w:val="0"/>
          <w:numId w:val="2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50" w:lineRule="exact"/>
        <w:ind w:left="5" w:firstLine="283"/>
        <w:jc w:val="both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C537F9">
        <w:rPr>
          <w:rFonts w:ascii="Times New Roman" w:hAnsi="Times New Roman"/>
          <w:color w:val="000000"/>
          <w:spacing w:val="-1"/>
          <w:sz w:val="24"/>
          <w:szCs w:val="24"/>
        </w:rPr>
        <w:t>Подтягивание на переклади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>не. Тест направлен на оценку си</w:t>
      </w:r>
      <w:r w:rsidRPr="00C537F9">
        <w:rPr>
          <w:rFonts w:ascii="Times New Roman" w:hAnsi="Times New Roman"/>
          <w:color w:val="000000"/>
          <w:spacing w:val="-4"/>
          <w:sz w:val="24"/>
          <w:szCs w:val="24"/>
        </w:rPr>
        <w:t xml:space="preserve">ловых качеств мышц плечевого пояса и рук. Из </w:t>
      </w:r>
      <w:proofErr w:type="spellStart"/>
      <w:r w:rsidRPr="00C537F9">
        <w:rPr>
          <w:rFonts w:ascii="Times New Roman" w:hAnsi="Times New Roman"/>
          <w:color w:val="000000"/>
          <w:spacing w:val="-4"/>
          <w:sz w:val="24"/>
          <w:szCs w:val="24"/>
        </w:rPr>
        <w:t>и.п</w:t>
      </w:r>
      <w:proofErr w:type="spellEnd"/>
      <w:r w:rsidRPr="00C537F9">
        <w:rPr>
          <w:rFonts w:ascii="Times New Roman" w:hAnsi="Times New Roman"/>
          <w:color w:val="000000"/>
          <w:spacing w:val="-4"/>
          <w:sz w:val="24"/>
          <w:szCs w:val="24"/>
        </w:rPr>
        <w:t>. вис на перекла</w:t>
      </w:r>
      <w:r w:rsidRPr="00C537F9">
        <w:rPr>
          <w:rFonts w:ascii="Times New Roman" w:hAnsi="Times New Roman"/>
          <w:color w:val="000000"/>
          <w:spacing w:val="-2"/>
          <w:sz w:val="24"/>
          <w:szCs w:val="24"/>
        </w:rPr>
        <w:t xml:space="preserve">дине хватом кистями рук сверху, ноги вместе. Выполняется путем' </w:t>
      </w:r>
      <w:r w:rsidRPr="00C537F9">
        <w:rPr>
          <w:rFonts w:ascii="Times New Roman" w:hAnsi="Times New Roman"/>
          <w:color w:val="000000"/>
          <w:spacing w:val="2"/>
          <w:sz w:val="24"/>
          <w:szCs w:val="24"/>
        </w:rPr>
        <w:t xml:space="preserve">сгибания и разгибания рук в локтевом и плечевом суставах, при </w:t>
      </w:r>
      <w:r w:rsidRPr="00C537F9">
        <w:rPr>
          <w:rFonts w:ascii="Times New Roman" w:hAnsi="Times New Roman"/>
          <w:color w:val="000000"/>
          <w:spacing w:val="-2"/>
          <w:sz w:val="24"/>
          <w:szCs w:val="24"/>
        </w:rPr>
        <w:t xml:space="preserve">этом при сгибании подбородок должен быть выше перекладины, а </w:t>
      </w:r>
      <w:r w:rsidRPr="00C537F9">
        <w:rPr>
          <w:rFonts w:ascii="Times New Roman" w:hAnsi="Times New Roman"/>
          <w:color w:val="000000"/>
          <w:spacing w:val="-1"/>
          <w:sz w:val="24"/>
          <w:szCs w:val="24"/>
        </w:rPr>
        <w:t>ноги прямые и вместе. Оценивается количество раз.</w:t>
      </w:r>
    </w:p>
    <w:p w:rsidR="00E572B4" w:rsidRPr="00C537F9" w:rsidRDefault="00E572B4" w:rsidP="00CD4654">
      <w:pPr>
        <w:widowControl w:val="0"/>
        <w:numPr>
          <w:ilvl w:val="0"/>
          <w:numId w:val="2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50" w:lineRule="exact"/>
        <w:ind w:left="5" w:firstLine="283"/>
        <w:jc w:val="both"/>
        <w:rPr>
          <w:rFonts w:ascii="Times New Roman" w:hAnsi="Times New Roman"/>
          <w:color w:val="000000"/>
          <w:spacing w:val="-15"/>
          <w:sz w:val="24"/>
          <w:szCs w:val="24"/>
        </w:rPr>
      </w:pPr>
      <w:r w:rsidRPr="00C537F9">
        <w:rPr>
          <w:rFonts w:ascii="Times New Roman" w:hAnsi="Times New Roman"/>
          <w:color w:val="000000"/>
          <w:sz w:val="24"/>
          <w:szCs w:val="24"/>
        </w:rPr>
        <w:t xml:space="preserve">Приседание со штангой. Тест направлен на оценку силовых </w:t>
      </w:r>
      <w:r w:rsidRPr="00C537F9">
        <w:rPr>
          <w:rFonts w:ascii="Times New Roman" w:hAnsi="Times New Roman"/>
          <w:color w:val="000000"/>
          <w:spacing w:val="-4"/>
          <w:sz w:val="24"/>
          <w:szCs w:val="24"/>
        </w:rPr>
        <w:t xml:space="preserve">качеств мышц ног. Из исходного положения штанга весом, равным </w:t>
      </w:r>
      <w:r w:rsidRPr="00C537F9">
        <w:rPr>
          <w:rFonts w:ascii="Times New Roman" w:hAnsi="Times New Roman"/>
          <w:color w:val="000000"/>
          <w:spacing w:val="-2"/>
          <w:sz w:val="24"/>
          <w:szCs w:val="24"/>
        </w:rPr>
        <w:t>весу собственного тела хоккеист</w:t>
      </w:r>
      <w:r w:rsidR="00F06497">
        <w:rPr>
          <w:rFonts w:ascii="Times New Roman" w:hAnsi="Times New Roman"/>
          <w:color w:val="000000"/>
          <w:spacing w:val="-2"/>
          <w:sz w:val="24"/>
          <w:szCs w:val="24"/>
        </w:rPr>
        <w:t>а, находится на плечах. Выполня</w:t>
      </w:r>
      <w:r w:rsidRPr="00C537F9">
        <w:rPr>
          <w:rFonts w:ascii="Times New Roman" w:hAnsi="Times New Roman"/>
          <w:color w:val="000000"/>
          <w:spacing w:val="-5"/>
          <w:sz w:val="24"/>
          <w:szCs w:val="24"/>
        </w:rPr>
        <w:t xml:space="preserve">ется возможно глубокий присед с последующим выпрямлением ног. </w:t>
      </w:r>
      <w:r w:rsidRPr="00C537F9">
        <w:rPr>
          <w:rFonts w:ascii="Times New Roman" w:hAnsi="Times New Roman"/>
          <w:color w:val="000000"/>
          <w:sz w:val="24"/>
          <w:szCs w:val="24"/>
        </w:rPr>
        <w:t>Оценивается по количеству приседаний.</w:t>
      </w:r>
    </w:p>
    <w:p w:rsidR="00E572B4" w:rsidRDefault="00E572B4" w:rsidP="00CD4654">
      <w:pPr>
        <w:shd w:val="clear" w:color="auto" w:fill="FFFFFF"/>
        <w:tabs>
          <w:tab w:val="left" w:pos="547"/>
        </w:tabs>
        <w:spacing w:line="278" w:lineRule="exact"/>
        <w:ind w:left="58" w:firstLine="278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C537F9">
        <w:rPr>
          <w:rFonts w:ascii="Times New Roman" w:hAnsi="Times New Roman"/>
          <w:color w:val="000000"/>
          <w:spacing w:val="-16"/>
          <w:sz w:val="24"/>
          <w:szCs w:val="24"/>
        </w:rPr>
        <w:t>6.</w:t>
      </w:r>
      <w:r w:rsidRPr="00C537F9">
        <w:rPr>
          <w:rFonts w:ascii="Times New Roman" w:hAnsi="Times New Roman"/>
          <w:color w:val="000000"/>
          <w:sz w:val="24"/>
          <w:szCs w:val="24"/>
        </w:rPr>
        <w:tab/>
        <w:t xml:space="preserve">Бег </w:t>
      </w:r>
      <w:r w:rsidRPr="00C537F9">
        <w:rPr>
          <w:rFonts w:ascii="Times New Roman" w:hAnsi="Times New Roman"/>
          <w:bCs/>
          <w:color w:val="000000"/>
          <w:sz w:val="24"/>
          <w:szCs w:val="24"/>
        </w:rPr>
        <w:t>3000</w:t>
      </w:r>
      <w:r w:rsidRPr="00357841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метров направлен на оценку общей выносливости.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Оценивается время (мин).</w:t>
      </w:r>
    </w:p>
    <w:p w:rsidR="00E572B4" w:rsidRDefault="00E572B4" w:rsidP="007525D6">
      <w:pPr>
        <w:shd w:val="clear" w:color="auto" w:fill="FFFFFF"/>
        <w:spacing w:after="0" w:line="240" w:lineRule="auto"/>
        <w:ind w:firstLine="283"/>
        <w:jc w:val="center"/>
        <w:rPr>
          <w:rFonts w:ascii="Times New Roman" w:hAnsi="Times New Roman"/>
          <w:color w:val="000000"/>
          <w:spacing w:val="-15"/>
          <w:sz w:val="24"/>
          <w:szCs w:val="24"/>
        </w:rPr>
      </w:pPr>
      <w:r w:rsidRPr="00357841">
        <w:rPr>
          <w:rFonts w:ascii="Times New Roman" w:hAnsi="Times New Roman"/>
          <w:color w:val="000000"/>
          <w:spacing w:val="-7"/>
          <w:sz w:val="24"/>
          <w:szCs w:val="24"/>
        </w:rPr>
        <w:t xml:space="preserve">Оценка специальной физической и технической </w:t>
      </w:r>
      <w:r w:rsidRPr="00357841">
        <w:rPr>
          <w:rFonts w:ascii="Times New Roman" w:hAnsi="Times New Roman"/>
          <w:color w:val="000000"/>
          <w:spacing w:val="-5"/>
          <w:sz w:val="24"/>
          <w:szCs w:val="24"/>
        </w:rPr>
        <w:t>подготовленности</w:t>
      </w:r>
      <w:r w:rsidRPr="0018574C">
        <w:rPr>
          <w:rFonts w:ascii="Times New Roman" w:hAnsi="Times New Roman"/>
          <w:color w:val="000000"/>
          <w:spacing w:val="-15"/>
          <w:sz w:val="24"/>
          <w:szCs w:val="24"/>
        </w:rPr>
        <w:t xml:space="preserve"> </w:t>
      </w:r>
    </w:p>
    <w:p w:rsidR="00E572B4" w:rsidRPr="0018574C" w:rsidRDefault="00E572B4" w:rsidP="007525D6">
      <w:pPr>
        <w:shd w:val="clear" w:color="auto" w:fill="FFFFFF"/>
        <w:spacing w:after="0" w:line="240" w:lineRule="auto"/>
        <w:ind w:firstLine="283"/>
        <w:jc w:val="center"/>
        <w:rPr>
          <w:rFonts w:ascii="Times New Roman" w:hAnsi="Times New Roman"/>
          <w:color w:val="000000"/>
          <w:spacing w:val="-15"/>
          <w:sz w:val="24"/>
          <w:szCs w:val="24"/>
        </w:rPr>
      </w:pPr>
      <w:r>
        <w:rPr>
          <w:rFonts w:ascii="Times New Roman" w:hAnsi="Times New Roman"/>
          <w:color w:val="000000"/>
          <w:spacing w:val="-15"/>
          <w:sz w:val="24"/>
          <w:szCs w:val="24"/>
        </w:rPr>
        <w:t>тренировочного этапа   (этапа спортивной специализации)</w:t>
      </w:r>
      <w:r w:rsidR="00AE7DE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BA20914" wp14:editId="6242EA7A">
                <wp:simplePos x="0" y="0"/>
                <wp:positionH relativeFrom="column">
                  <wp:posOffset>7200900</wp:posOffset>
                </wp:positionH>
                <wp:positionV relativeFrom="paragraph">
                  <wp:posOffset>53340</wp:posOffset>
                </wp:positionV>
                <wp:extent cx="114300" cy="228600"/>
                <wp:effectExtent l="13335" t="9525" r="15240" b="9525"/>
                <wp:wrapNone/>
                <wp:docPr id="3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7pt,4.2pt" to="8in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" o:allowincell="f" strokeweight="1.45pt"/>
            </w:pict>
          </mc:Fallback>
        </mc:AlternateContent>
      </w:r>
    </w:p>
    <w:p w:rsidR="00E572B4" w:rsidRPr="00357841" w:rsidRDefault="00E572B4" w:rsidP="007525D6">
      <w:pPr>
        <w:widowControl w:val="0"/>
        <w:numPr>
          <w:ilvl w:val="0"/>
          <w:numId w:val="22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83" w:lineRule="exact"/>
        <w:ind w:firstLine="293"/>
        <w:jc w:val="both"/>
        <w:rPr>
          <w:rFonts w:ascii="Times New Roman" w:hAnsi="Times New Roman"/>
          <w:color w:val="000000"/>
          <w:spacing w:val="-20"/>
          <w:sz w:val="24"/>
          <w:szCs w:val="24"/>
        </w:rPr>
      </w:pPr>
      <w:r w:rsidRPr="00C537F9">
        <w:rPr>
          <w:rFonts w:ascii="Times New Roman" w:hAnsi="Times New Roman"/>
          <w:color w:val="000000"/>
          <w:sz w:val="24"/>
          <w:szCs w:val="24"/>
        </w:rPr>
        <w:t xml:space="preserve">Бег </w:t>
      </w:r>
      <w:r w:rsidRPr="00C537F9">
        <w:rPr>
          <w:rFonts w:ascii="Times New Roman" w:hAnsi="Times New Roman"/>
          <w:bCs/>
          <w:color w:val="000000"/>
          <w:sz w:val="24"/>
          <w:szCs w:val="24"/>
        </w:rPr>
        <w:t xml:space="preserve">30 </w:t>
      </w:r>
      <w:r w:rsidRPr="00C537F9">
        <w:rPr>
          <w:rFonts w:ascii="Times New Roman" w:hAnsi="Times New Roman"/>
          <w:color w:val="000000"/>
          <w:sz w:val="24"/>
          <w:szCs w:val="24"/>
        </w:rPr>
        <w:t>м на коньках.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 Оцениваются специальные скоростные качества (с);</w:t>
      </w:r>
    </w:p>
    <w:p w:rsidR="00E572B4" w:rsidRPr="00357841" w:rsidRDefault="00E572B4" w:rsidP="007525D6">
      <w:pPr>
        <w:widowControl w:val="0"/>
        <w:numPr>
          <w:ilvl w:val="0"/>
          <w:numId w:val="22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54" w:lineRule="exact"/>
        <w:ind w:firstLine="293"/>
        <w:jc w:val="both"/>
        <w:rPr>
          <w:rFonts w:ascii="Times New Roman" w:hAnsi="Times New Roman"/>
          <w:color w:val="000000"/>
          <w:spacing w:val="-16"/>
          <w:sz w:val="24"/>
          <w:szCs w:val="24"/>
        </w:rPr>
      </w:pPr>
      <w:r w:rsidRPr="00C537F9">
        <w:rPr>
          <w:rFonts w:ascii="Times New Roman" w:hAnsi="Times New Roman"/>
          <w:bCs/>
          <w:color w:val="000000"/>
          <w:spacing w:val="-1"/>
          <w:sz w:val="24"/>
          <w:szCs w:val="24"/>
        </w:rPr>
        <w:t xml:space="preserve">Челночный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бег 5x54 м. Направлен на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  <w:vertAlign w:val="superscript"/>
        </w:rPr>
        <w:t xml:space="preserve">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оценку специальной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выносливости и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lastRenderedPageBreak/>
        <w:t>специальных ско</w:t>
      </w:r>
      <w:r w:rsidR="00F06497">
        <w:rPr>
          <w:rFonts w:ascii="Times New Roman" w:hAnsi="Times New Roman"/>
          <w:color w:val="000000"/>
          <w:spacing w:val="-4"/>
          <w:sz w:val="24"/>
          <w:szCs w:val="24"/>
        </w:rPr>
        <w:t>ростно-силовых качеств. Тест вы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полняется в движении по «корид</w:t>
      </w:r>
      <w:r w:rsidR="00F06497">
        <w:rPr>
          <w:rFonts w:ascii="Times New Roman" w:hAnsi="Times New Roman"/>
          <w:color w:val="000000"/>
          <w:spacing w:val="-4"/>
          <w:sz w:val="24"/>
          <w:szCs w:val="24"/>
        </w:rPr>
        <w:t>ору» шириной 2,5 м, обозначенно</w:t>
      </w:r>
      <w:r w:rsidRPr="00357841">
        <w:rPr>
          <w:rFonts w:ascii="Times New Roman" w:hAnsi="Times New Roman"/>
          <w:color w:val="000000"/>
          <w:sz w:val="24"/>
          <w:szCs w:val="24"/>
        </w:rPr>
        <w:t>му стойками. Хоккеист по сигналу стартует с линии ворот, после прохождения отрезка 54 м на</w:t>
      </w:r>
      <w:r w:rsidR="00F06497">
        <w:rPr>
          <w:rFonts w:ascii="Times New Roman" w:hAnsi="Times New Roman"/>
          <w:color w:val="000000"/>
          <w:sz w:val="24"/>
          <w:szCs w:val="24"/>
        </w:rPr>
        <w:t xml:space="preserve"> противоположной линии ворот вы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полняет поворот, касание крюком клюшки лицевого борта</w:t>
      </w:r>
      <w:r w:rsidR="00AF753A">
        <w:rPr>
          <w:rFonts w:ascii="Times New Roman" w:hAnsi="Times New Roman"/>
          <w:color w:val="000000"/>
          <w:spacing w:val="-1"/>
          <w:sz w:val="24"/>
          <w:szCs w:val="24"/>
        </w:rPr>
        <w:t xml:space="preserve"> и бег в обратном направлении.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Финиш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 xml:space="preserve"> после прохождения пятого отрез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ка. Регистрируется суммарное время прохождения 5-ти отрезков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 момент пересечения линии ворот (с).</w:t>
      </w:r>
      <w:r w:rsidRPr="00357841">
        <w:rPr>
          <w:rFonts w:ascii="Times New Roman" w:hAnsi="Times New Roman"/>
          <w:color w:val="000000"/>
          <w:spacing w:val="-16"/>
          <w:sz w:val="24"/>
          <w:szCs w:val="24"/>
        </w:rPr>
        <w:t xml:space="preserve"> </w:t>
      </w:r>
    </w:p>
    <w:p w:rsidR="00E572B4" w:rsidRPr="00357841" w:rsidRDefault="00E572B4" w:rsidP="00F06497">
      <w:pPr>
        <w:widowControl w:val="0"/>
        <w:numPr>
          <w:ilvl w:val="0"/>
          <w:numId w:val="22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54" w:lineRule="exact"/>
        <w:ind w:left="72" w:firstLine="293"/>
        <w:jc w:val="both"/>
        <w:rPr>
          <w:rFonts w:ascii="Times New Roman" w:hAnsi="Times New Roman"/>
          <w:color w:val="000000"/>
          <w:spacing w:val="-16"/>
          <w:sz w:val="24"/>
          <w:szCs w:val="24"/>
        </w:rPr>
      </w:pPr>
      <w:r w:rsidRPr="00C537F9">
        <w:rPr>
          <w:rFonts w:ascii="Times New Roman" w:hAnsi="Times New Roman"/>
          <w:color w:val="000000"/>
          <w:spacing w:val="-4"/>
          <w:sz w:val="24"/>
          <w:szCs w:val="24"/>
        </w:rPr>
        <w:t>Бег на коньках «по малой восьмерке» лицом и спиной вперед.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Тест направлен на оценку техник</w:t>
      </w:r>
      <w:r w:rsidR="00F06497">
        <w:rPr>
          <w:rFonts w:ascii="Times New Roman" w:hAnsi="Times New Roman"/>
          <w:color w:val="000000"/>
          <w:spacing w:val="-3"/>
          <w:sz w:val="24"/>
          <w:szCs w:val="24"/>
        </w:rPr>
        <w:t>и передвижения на коньках и спе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 xml:space="preserve">циальной физической подготовленности. При выполнении теста хоккеист стартует с уса окружности крайней точки вбрасывания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шайбы. Осуществляет бег по малой восьмерке лицом вперед, затем 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 xml:space="preserve">на стартовой отметке делает поворот на 180° и проходит восьмерку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спиной вперед, финишируя на линии старта. Даются две попытки,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оценивается время выполнения теста (с) и техника передвижения</w:t>
      </w:r>
      <w:r w:rsidR="00A075BF">
        <w:rPr>
          <w:rFonts w:ascii="Times New Roman" w:hAnsi="Times New Roman"/>
          <w:color w:val="000000"/>
          <w:spacing w:val="-1"/>
          <w:sz w:val="24"/>
          <w:szCs w:val="24"/>
        </w:rPr>
        <w:t>.</w:t>
      </w:r>
    </w:p>
    <w:p w:rsidR="00E572B4" w:rsidRPr="00357841" w:rsidRDefault="00E572B4" w:rsidP="00CD4654">
      <w:pPr>
        <w:shd w:val="clear" w:color="auto" w:fill="FFFFFF"/>
        <w:tabs>
          <w:tab w:val="left" w:pos="562"/>
        </w:tabs>
        <w:spacing w:line="254" w:lineRule="exact"/>
        <w:jc w:val="both"/>
        <w:rPr>
          <w:rFonts w:ascii="Times New Roman" w:hAnsi="Times New Roman"/>
          <w:sz w:val="24"/>
          <w:szCs w:val="24"/>
        </w:rPr>
      </w:pPr>
    </w:p>
    <w:p w:rsidR="00E572B4" w:rsidRPr="00357841" w:rsidRDefault="00AE7DE8" w:rsidP="00CD4654">
      <w:pPr>
        <w:framePr w:h="3038" w:hSpace="10080" w:wrap="notBeside" w:vAnchor="text" w:hAnchor="margin" w:x="1791" w:y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174490" cy="19164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490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2B4" w:rsidRPr="00357841" w:rsidRDefault="00E572B4" w:rsidP="00CD4654">
      <w:pPr>
        <w:shd w:val="clear" w:color="auto" w:fill="FFFFFF"/>
        <w:tabs>
          <w:tab w:val="left" w:pos="562"/>
        </w:tabs>
        <w:spacing w:line="254" w:lineRule="exact"/>
        <w:jc w:val="both"/>
        <w:rPr>
          <w:rFonts w:ascii="Times New Roman" w:hAnsi="Times New Roman"/>
          <w:sz w:val="24"/>
          <w:szCs w:val="24"/>
        </w:rPr>
      </w:pPr>
    </w:p>
    <w:p w:rsidR="00E572B4" w:rsidRPr="00357841" w:rsidRDefault="00AE7DE8" w:rsidP="00CD4654">
      <w:pPr>
        <w:shd w:val="clear" w:color="auto" w:fill="FFFFFF"/>
        <w:spacing w:before="456"/>
        <w:jc w:val="center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1597025</wp:posOffset>
                </wp:positionH>
                <wp:positionV relativeFrom="paragraph">
                  <wp:posOffset>-27305</wp:posOffset>
                </wp:positionV>
                <wp:extent cx="3425825" cy="0"/>
                <wp:effectExtent l="10160" t="9525" r="12065" b="9525"/>
                <wp:wrapNone/>
                <wp:docPr id="2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582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25.75pt,-2.15pt" to="395.5pt,-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" o:allowincell="f" strokeweight=".95pt">
                <w10:wrap anchorx="margin"/>
              </v:line>
            </w:pict>
          </mc:Fallback>
        </mc:AlternateContent>
      </w:r>
      <w:r w:rsidR="00E572B4" w:rsidRPr="00357841">
        <w:rPr>
          <w:rFonts w:ascii="Times New Roman" w:hAnsi="Times New Roman"/>
          <w:color w:val="000000"/>
        </w:rPr>
        <w:t>Рис. 2. Обводка пяти стоек</w:t>
      </w:r>
    </w:p>
    <w:p w:rsidR="00E572B4" w:rsidRPr="00357841" w:rsidRDefault="00E572B4" w:rsidP="00CD4654">
      <w:pPr>
        <w:widowControl w:val="0"/>
        <w:numPr>
          <w:ilvl w:val="0"/>
          <w:numId w:val="23"/>
        </w:numPr>
        <w:shd w:val="clear" w:color="auto" w:fill="FFFFFF"/>
        <w:tabs>
          <w:tab w:val="left" w:pos="2568"/>
        </w:tabs>
        <w:autoSpaceDE w:val="0"/>
        <w:autoSpaceDN w:val="0"/>
        <w:adjustRightInd w:val="0"/>
        <w:spacing w:before="245" w:after="0" w:line="250" w:lineRule="exact"/>
        <w:ind w:firstLine="278"/>
        <w:jc w:val="both"/>
        <w:rPr>
          <w:rFonts w:ascii="Times New Roman" w:hAnsi="Times New Roman"/>
          <w:color w:val="000000"/>
          <w:spacing w:val="-14"/>
          <w:sz w:val="24"/>
          <w:szCs w:val="24"/>
        </w:rPr>
      </w:pPr>
      <w:r w:rsidRPr="00C537F9">
        <w:rPr>
          <w:rFonts w:ascii="Times New Roman" w:hAnsi="Times New Roman"/>
          <w:bCs/>
          <w:color w:val="000000"/>
          <w:spacing w:val="-1"/>
          <w:sz w:val="24"/>
          <w:szCs w:val="24"/>
        </w:rPr>
        <w:t>Обводка пяти стоек</w:t>
      </w:r>
      <w:r w:rsidRPr="00357841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с последующим броском в ворота (Рис. </w:t>
      </w:r>
      <w:r w:rsidRPr="00357841">
        <w:rPr>
          <w:rFonts w:ascii="Times New Roman" w:hAnsi="Times New Roman"/>
          <w:color w:val="000000"/>
          <w:spacing w:val="-2"/>
          <w:sz w:val="24"/>
          <w:szCs w:val="24"/>
        </w:rPr>
        <w:t>2). Тест направлен на оценку тех</w:t>
      </w:r>
      <w:r w:rsidR="00F06497">
        <w:rPr>
          <w:rFonts w:ascii="Times New Roman" w:hAnsi="Times New Roman"/>
          <w:color w:val="000000"/>
          <w:spacing w:val="-2"/>
          <w:sz w:val="24"/>
          <w:szCs w:val="24"/>
        </w:rPr>
        <w:t>ники ведения, обводки и заверша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ющего броска шайбы в ворота и проводится следующим образ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 xml:space="preserve">ом.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 xml:space="preserve">Старт и ведение шайб с линии ворот, в средней зоне обводка пяти 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стоек, расположенных на прямой линии на расстоянии 4,5 м друг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от друга. После обводки пятой</w:t>
      </w:r>
      <w:r w:rsidR="00F06497">
        <w:rPr>
          <w:rFonts w:ascii="Times New Roman" w:hAnsi="Times New Roman"/>
          <w:color w:val="000000"/>
          <w:spacing w:val="-1"/>
          <w:sz w:val="24"/>
          <w:szCs w:val="24"/>
        </w:rPr>
        <w:t xml:space="preserve"> стойки выполняется завершающий </w:t>
      </w:r>
      <w:r w:rsidRPr="00357841">
        <w:rPr>
          <w:rFonts w:ascii="Times New Roman" w:hAnsi="Times New Roman"/>
          <w:color w:val="000000"/>
          <w:spacing w:val="3"/>
          <w:sz w:val="24"/>
          <w:szCs w:val="24"/>
        </w:rPr>
        <w:t xml:space="preserve">бросок в ворота, при этом шайба должна пересечь линию ворот 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 xml:space="preserve">надо льдом и в тот момент регистрируется время выполнения теста 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(с). На выполнение теста даются три попытки.</w:t>
      </w:r>
    </w:p>
    <w:p w:rsidR="00E572B4" w:rsidRPr="00432701" w:rsidRDefault="00E572B4" w:rsidP="00432701">
      <w:pPr>
        <w:widowControl w:val="0"/>
        <w:numPr>
          <w:ilvl w:val="0"/>
          <w:numId w:val="23"/>
        </w:numPr>
        <w:shd w:val="clear" w:color="auto" w:fill="FFFFFF"/>
        <w:tabs>
          <w:tab w:val="left" w:pos="2568"/>
        </w:tabs>
        <w:autoSpaceDE w:val="0"/>
        <w:autoSpaceDN w:val="0"/>
        <w:adjustRightInd w:val="0"/>
        <w:spacing w:after="0" w:line="250" w:lineRule="exact"/>
        <w:ind w:firstLine="278"/>
        <w:jc w:val="both"/>
        <w:rPr>
          <w:rFonts w:ascii="Times New Roman" w:hAnsi="Times New Roman"/>
          <w:color w:val="000000"/>
          <w:spacing w:val="-18"/>
          <w:sz w:val="24"/>
          <w:szCs w:val="24"/>
        </w:rPr>
      </w:pPr>
      <w:r w:rsidRPr="00C537F9">
        <w:rPr>
          <w:rFonts w:ascii="Times New Roman" w:hAnsi="Times New Roman"/>
          <w:bCs/>
          <w:color w:val="000000"/>
          <w:spacing w:val="-6"/>
          <w:sz w:val="24"/>
          <w:szCs w:val="24"/>
        </w:rPr>
        <w:t>Броски шайбы в ворота</w:t>
      </w:r>
      <w:r w:rsidRPr="00357841">
        <w:rPr>
          <w:rFonts w:ascii="Times New Roman" w:hAnsi="Times New Roman"/>
          <w:b/>
          <w:bCs/>
          <w:color w:val="000000"/>
          <w:spacing w:val="-6"/>
          <w:sz w:val="24"/>
          <w:szCs w:val="24"/>
        </w:rPr>
        <w:t xml:space="preserve"> </w:t>
      </w:r>
      <w:r w:rsidRPr="00357841">
        <w:rPr>
          <w:rFonts w:ascii="Times New Roman" w:hAnsi="Times New Roman"/>
          <w:color w:val="000000"/>
          <w:spacing w:val="-6"/>
          <w:sz w:val="24"/>
          <w:szCs w:val="24"/>
        </w:rPr>
        <w:t>с мест</w:t>
      </w:r>
      <w:r w:rsidR="00F06497">
        <w:rPr>
          <w:rFonts w:ascii="Times New Roman" w:hAnsi="Times New Roman"/>
          <w:color w:val="000000"/>
          <w:spacing w:val="-6"/>
          <w:sz w:val="24"/>
          <w:szCs w:val="24"/>
        </w:rPr>
        <w:t>а в 7-ми метрах от ворот, разде</w:t>
      </w:r>
      <w:r w:rsidRPr="00357841">
        <w:rPr>
          <w:rFonts w:ascii="Times New Roman" w:hAnsi="Times New Roman"/>
          <w:color w:val="000000"/>
          <w:spacing w:val="-3"/>
          <w:sz w:val="24"/>
          <w:szCs w:val="24"/>
        </w:rPr>
        <w:t>ленных на 4 квадрата. Оценивается</w:t>
      </w:r>
      <w:r w:rsidR="00F06497">
        <w:rPr>
          <w:rFonts w:ascii="Times New Roman" w:hAnsi="Times New Roman"/>
          <w:color w:val="000000"/>
          <w:spacing w:val="-3"/>
          <w:sz w:val="24"/>
          <w:szCs w:val="24"/>
        </w:rPr>
        <w:t xml:space="preserve"> техника, точность, сила и быст</w:t>
      </w:r>
      <w:r w:rsidRPr="00357841">
        <w:rPr>
          <w:rFonts w:ascii="Times New Roman" w:hAnsi="Times New Roman"/>
          <w:color w:val="000000"/>
          <w:spacing w:val="1"/>
          <w:sz w:val="24"/>
          <w:szCs w:val="24"/>
        </w:rPr>
        <w:t>рота выполнения. Всего хоккеис</w:t>
      </w:r>
      <w:r w:rsidR="00F06497">
        <w:rPr>
          <w:rFonts w:ascii="Times New Roman" w:hAnsi="Times New Roman"/>
          <w:color w:val="000000"/>
          <w:spacing w:val="1"/>
          <w:sz w:val="24"/>
          <w:szCs w:val="24"/>
        </w:rPr>
        <w:t>т выполняет 10 бросков, 6 из ко</w:t>
      </w:r>
      <w:r w:rsidRPr="00357841">
        <w:rPr>
          <w:rFonts w:ascii="Times New Roman" w:hAnsi="Times New Roman"/>
          <w:color w:val="000000"/>
          <w:sz w:val="24"/>
          <w:szCs w:val="24"/>
        </w:rPr>
        <w:t xml:space="preserve">торых с удобного хвата и 4 с неудобного. Оценивается в баллах и </w:t>
      </w:r>
      <w:r w:rsidRPr="00357841">
        <w:rPr>
          <w:rFonts w:ascii="Times New Roman" w:hAnsi="Times New Roman"/>
          <w:color w:val="000000"/>
          <w:spacing w:val="-1"/>
          <w:sz w:val="24"/>
          <w:szCs w:val="24"/>
        </w:rPr>
        <w:t>времени (с). Шайба, не попавшая в заданный квадрат, не засчиты</w:t>
      </w:r>
      <w:r w:rsidRPr="00357841">
        <w:rPr>
          <w:rFonts w:ascii="Times New Roman" w:hAnsi="Times New Roman"/>
          <w:color w:val="000000"/>
          <w:spacing w:val="-4"/>
          <w:sz w:val="24"/>
          <w:szCs w:val="24"/>
        </w:rPr>
        <w:t>вается.</w:t>
      </w:r>
    </w:p>
    <w:p w:rsidR="00664100" w:rsidRPr="00AF753A" w:rsidRDefault="007525D6" w:rsidP="007525D6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color w:val="000000"/>
          <w:kern w:val="36"/>
          <w:sz w:val="24"/>
          <w:szCs w:val="24"/>
        </w:rPr>
      </w:pPr>
      <w:r>
        <w:rPr>
          <w:rFonts w:ascii="Times New Roman" w:hAnsi="Times New Roman"/>
          <w:b/>
          <w:color w:val="000000"/>
          <w:kern w:val="36"/>
          <w:sz w:val="24"/>
          <w:szCs w:val="24"/>
        </w:rPr>
        <w:t>5</w:t>
      </w:r>
      <w:r w:rsidR="00AF753A" w:rsidRPr="00AF753A">
        <w:rPr>
          <w:rFonts w:ascii="Times New Roman" w:hAnsi="Times New Roman"/>
          <w:b/>
          <w:color w:val="000000"/>
          <w:kern w:val="36"/>
          <w:sz w:val="24"/>
          <w:szCs w:val="24"/>
        </w:rPr>
        <w:t xml:space="preserve">. </w:t>
      </w:r>
      <w:r w:rsidR="006E3F00">
        <w:rPr>
          <w:rFonts w:ascii="Times New Roman" w:hAnsi="Times New Roman"/>
          <w:b/>
          <w:color w:val="000000"/>
          <w:kern w:val="36"/>
          <w:sz w:val="24"/>
          <w:szCs w:val="24"/>
        </w:rPr>
        <w:t>МЕТОДЫ И</w:t>
      </w:r>
      <w:r w:rsidR="00AF753A">
        <w:rPr>
          <w:rFonts w:ascii="Times New Roman" w:hAnsi="Times New Roman"/>
          <w:b/>
          <w:color w:val="000000"/>
          <w:kern w:val="36"/>
          <w:sz w:val="24"/>
          <w:szCs w:val="24"/>
        </w:rPr>
        <w:t xml:space="preserve"> ОГРНИЗАЦИЯ МЕДИКО-БИОЛОГИЧЕСКОГО ОБСЛЕДОВНИЯ.</w:t>
      </w:r>
    </w:p>
    <w:p w:rsidR="00664100" w:rsidRPr="00664100" w:rsidRDefault="00AF753A" w:rsidP="00AF753A">
      <w:p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>В начале и в конце года все группы проходят углубленное медицинское обследование. Основными задачами медицинского обследования в группах начальной подготовки (НП) является контроль за состоянием здоровья, привитие гигиенических навыков и привычки неукоснительно выполнять рекомендации врача.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>В общем случае углубленное медицинское обследование позволяет установить исходный уровень состояния здоровья, физического развития и функциональной подготовленности. В процессе многолетней подготовки углубленное медицинское обсл</w:t>
      </w:r>
      <w:r>
        <w:rPr>
          <w:rFonts w:ascii="Times New Roman" w:hAnsi="Times New Roman"/>
          <w:color w:val="000000"/>
          <w:sz w:val="24"/>
          <w:szCs w:val="24"/>
        </w:rPr>
        <w:t>е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 xml:space="preserve">дование должно выявить динамику состояния основных систем организма </w:t>
      </w:r>
      <w:r>
        <w:rPr>
          <w:rFonts w:ascii="Times New Roman" w:hAnsi="Times New Roman"/>
          <w:color w:val="000000"/>
          <w:sz w:val="24"/>
          <w:szCs w:val="24"/>
        </w:rPr>
        <w:t>хокке</w:t>
      </w:r>
      <w:r w:rsidR="00664100">
        <w:rPr>
          <w:rFonts w:ascii="Times New Roman" w:hAnsi="Times New Roman"/>
          <w:color w:val="000000"/>
          <w:sz w:val="24"/>
          <w:szCs w:val="24"/>
        </w:rPr>
        <w:t>истов,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 xml:space="preserve"> определить основные компенсаторные факторы и потенциальные возможности их развития средствами тренировочных нагрузок. Таким образом, це</w:t>
      </w:r>
      <w:r>
        <w:rPr>
          <w:rFonts w:ascii="Times New Roman" w:hAnsi="Times New Roman"/>
          <w:color w:val="000000"/>
          <w:sz w:val="24"/>
          <w:szCs w:val="24"/>
        </w:rPr>
        <w:t>ль углубленного медицинского об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 xml:space="preserve">следования - всесторонняя диагностика и оценка уровня здоровья и функционального состояния организма, назначение необходимых лечебно-профилактических, 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lastRenderedPageBreak/>
        <w:t xml:space="preserve">восстановительных </w:t>
      </w:r>
      <w:r>
        <w:rPr>
          <w:rFonts w:ascii="Times New Roman" w:hAnsi="Times New Roman"/>
          <w:color w:val="000000"/>
          <w:sz w:val="24"/>
          <w:szCs w:val="24"/>
        </w:rPr>
        <w:t xml:space="preserve">и реабилитационных мероприятий. 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>С целью устранения возможных срывов адаптационных процессов и своевременного назначения необходимых лечебно-профилактических мероприятий, а также для эффективного анализа данных углубленного медицинского обследования,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в рамках программы текущего обследования (ТО).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 xml:space="preserve">ТО, на основании которого проводится индивидуальная коррекция тренировочных нагрузок, рекомендуется проводить </w:t>
      </w:r>
      <w:r>
        <w:rPr>
          <w:rFonts w:ascii="Times New Roman" w:hAnsi="Times New Roman"/>
          <w:color w:val="000000"/>
          <w:sz w:val="24"/>
          <w:szCs w:val="24"/>
        </w:rPr>
        <w:t xml:space="preserve">на всех тренировочных занятиях. 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 xml:space="preserve">При проведении ТО рекомендуется регистрировать следующие параметры тренировочного процесса: средства подготовки (общефизическая подготовка - ОФП. специальная физическая подготовка - СФП, специальная подготовка - СП и соревновательная подготовка - </w:t>
      </w:r>
      <w:proofErr w:type="spellStart"/>
      <w:r w:rsidR="00664100" w:rsidRPr="00664100">
        <w:rPr>
          <w:rFonts w:ascii="Times New Roman" w:hAnsi="Times New Roman"/>
          <w:color w:val="000000"/>
          <w:sz w:val="24"/>
          <w:szCs w:val="24"/>
        </w:rPr>
        <w:t>СорП</w:t>
      </w:r>
      <w:proofErr w:type="spellEnd"/>
      <w:r w:rsidR="00664100" w:rsidRPr="00664100">
        <w:rPr>
          <w:rFonts w:ascii="Times New Roman" w:hAnsi="Times New Roman"/>
          <w:color w:val="000000"/>
          <w:sz w:val="24"/>
          <w:szCs w:val="24"/>
        </w:rPr>
        <w:t>): время или объем тренировочного задания, применяемого средства подготовки в минутах; интенсивность тренировочного задания по частоте серде</w:t>
      </w:r>
      <w:r>
        <w:rPr>
          <w:rFonts w:ascii="Times New Roman" w:hAnsi="Times New Roman"/>
          <w:color w:val="000000"/>
          <w:sz w:val="24"/>
          <w:szCs w:val="24"/>
        </w:rPr>
        <w:t xml:space="preserve">чных сокращений (ЧСС) в минуту. 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 xml:space="preserve">Для контроля за функциональным состоянием </w:t>
      </w:r>
      <w:r w:rsidR="00664100">
        <w:rPr>
          <w:rFonts w:ascii="Times New Roman" w:hAnsi="Times New Roman"/>
          <w:color w:val="000000"/>
          <w:sz w:val="24"/>
          <w:szCs w:val="24"/>
        </w:rPr>
        <w:t>хоккеистов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 xml:space="preserve"> измеряется ЧСС. Она определяется </w:t>
      </w:r>
      <w:proofErr w:type="spellStart"/>
      <w:r w:rsidR="00664100" w:rsidRPr="00664100">
        <w:rPr>
          <w:rFonts w:ascii="Times New Roman" w:hAnsi="Times New Roman"/>
          <w:color w:val="000000"/>
          <w:sz w:val="24"/>
          <w:szCs w:val="24"/>
        </w:rPr>
        <w:t>пальпаторно</w:t>
      </w:r>
      <w:proofErr w:type="spellEnd"/>
      <w:r w:rsidR="00664100" w:rsidRPr="00664100">
        <w:rPr>
          <w:rFonts w:ascii="Times New Roman" w:hAnsi="Times New Roman"/>
          <w:color w:val="000000"/>
          <w:sz w:val="24"/>
          <w:szCs w:val="24"/>
        </w:rPr>
        <w:t>, путем подсчета пульсовых ударов в области лучевой артерии на руке, сонной артерии в области шеи или непосредственно в области сердца. ЧСС считается в течение 10. 15 или 30 с, с последую</w:t>
      </w:r>
      <w:r>
        <w:rPr>
          <w:rFonts w:ascii="Times New Roman" w:hAnsi="Times New Roman"/>
          <w:color w:val="000000"/>
          <w:sz w:val="24"/>
          <w:szCs w:val="24"/>
        </w:rPr>
        <w:t xml:space="preserve">щим пересчетом ударов в минуту. </w:t>
      </w:r>
      <w:r w:rsidR="00664100" w:rsidRPr="00664100">
        <w:rPr>
          <w:rFonts w:ascii="Times New Roman" w:hAnsi="Times New Roman"/>
          <w:color w:val="000000"/>
          <w:sz w:val="24"/>
          <w:szCs w:val="24"/>
        </w:rPr>
        <w:t>При анализе тренировочных нагрузок определяется их преимущественная направленность по каждому тренировочному заданию. Ниже представлены значения ЧСС и преимущественной направленности физиологической мощности выполненной работы.</w:t>
      </w:r>
    </w:p>
    <w:p w:rsidR="00664100" w:rsidRPr="00664100" w:rsidRDefault="00664100" w:rsidP="00AF753A">
      <w:p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color w:val="000000"/>
          <w:kern w:val="36"/>
          <w:sz w:val="24"/>
          <w:szCs w:val="24"/>
        </w:rPr>
      </w:pPr>
      <w:r w:rsidRPr="00664100">
        <w:rPr>
          <w:rFonts w:ascii="Times New Roman" w:hAnsi="Times New Roman"/>
          <w:color w:val="000000"/>
          <w:kern w:val="36"/>
          <w:sz w:val="24"/>
          <w:szCs w:val="24"/>
        </w:rPr>
        <w:t>Направленность тренировочных нагрузок с учетом основных путей энергообеспечения</w:t>
      </w:r>
    </w:p>
    <w:tbl>
      <w:tblPr>
        <w:tblW w:w="7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4"/>
        <w:gridCol w:w="5646"/>
      </w:tblGrid>
      <w:tr w:rsidR="00664100" w:rsidRPr="00664100" w:rsidTr="00664100">
        <w:trPr>
          <w:trHeight w:val="375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ЧСС (уд./мин)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Направленность</w:t>
            </w:r>
          </w:p>
        </w:tc>
      </w:tr>
      <w:tr w:rsidR="00664100" w:rsidRPr="00664100" w:rsidTr="00664100">
        <w:trPr>
          <w:trHeight w:val="525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100-130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Аэробная (восстановительная)</w:t>
            </w:r>
          </w:p>
        </w:tc>
      </w:tr>
      <w:tr w:rsidR="00664100" w:rsidRPr="00664100" w:rsidTr="00664100">
        <w:trPr>
          <w:trHeight w:val="525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140-170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Аэробная (тренирующая)</w:t>
            </w:r>
          </w:p>
        </w:tc>
      </w:tr>
      <w:tr w:rsidR="00664100" w:rsidRPr="00664100" w:rsidTr="00664100">
        <w:trPr>
          <w:trHeight w:val="510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160-190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Анаэробно-аэробная (выносливость)</w:t>
            </w:r>
          </w:p>
        </w:tc>
      </w:tr>
      <w:tr w:rsidR="00664100" w:rsidRPr="00664100" w:rsidTr="00664100">
        <w:trPr>
          <w:trHeight w:val="705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170-200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Лактатная</w:t>
            </w:r>
            <w:proofErr w:type="spellEnd"/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-анаэробная (спец. выносливость)</w:t>
            </w:r>
          </w:p>
        </w:tc>
      </w:tr>
      <w:tr w:rsidR="00664100" w:rsidRPr="00664100" w:rsidTr="00664100">
        <w:trPr>
          <w:trHeight w:val="720"/>
        </w:trPr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170-200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 w:rsidP="006641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Алактатная</w:t>
            </w:r>
            <w:proofErr w:type="spellEnd"/>
            <w:r w:rsidRPr="00664100">
              <w:rPr>
                <w:rFonts w:ascii="Times New Roman" w:hAnsi="Times New Roman"/>
                <w:color w:val="000000"/>
                <w:sz w:val="24"/>
                <w:szCs w:val="24"/>
              </w:rPr>
              <w:t>-анаэробная (скорость - сила)</w:t>
            </w:r>
          </w:p>
        </w:tc>
      </w:tr>
    </w:tbl>
    <w:p w:rsidR="00664100" w:rsidRPr="00664100" w:rsidRDefault="00664100" w:rsidP="00664100">
      <w:pPr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664100">
        <w:rPr>
          <w:rFonts w:ascii="Times New Roman" w:hAnsi="Times New Roman"/>
          <w:color w:val="000000"/>
          <w:sz w:val="24"/>
          <w:szCs w:val="24"/>
        </w:rPr>
        <w:t>По ЧСС контролируется и оценивается интенсивность тренировочной нагрузки, которая лежит в основе планирования как одного тренировочного занятия, так и планирования в микро-, мезо- и макроциклах подготовки. Фактическое значение ЧСС позволяет оценить возможности реализации планируем</w:t>
      </w:r>
      <w:r>
        <w:rPr>
          <w:rFonts w:ascii="Times New Roman" w:hAnsi="Times New Roman"/>
          <w:color w:val="000000"/>
          <w:sz w:val="24"/>
          <w:szCs w:val="24"/>
        </w:rPr>
        <w:t>ой интенсивности хоккеистами</w:t>
      </w:r>
      <w:r w:rsidRPr="00664100">
        <w:rPr>
          <w:rFonts w:ascii="Times New Roman" w:hAnsi="Times New Roman"/>
          <w:color w:val="000000"/>
          <w:sz w:val="24"/>
          <w:szCs w:val="24"/>
        </w:rPr>
        <w:t>. Ниже представлена шкала интенсивности тренировочных нагрузок.</w:t>
      </w:r>
    </w:p>
    <w:p w:rsidR="00664100" w:rsidRPr="00664100" w:rsidRDefault="00664100" w:rsidP="00664100">
      <w:pPr>
        <w:pStyle w:val="2"/>
        <w:spacing w:before="0" w:after="0"/>
        <w:jc w:val="center"/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</w:pPr>
      <w:r w:rsidRPr="00664100">
        <w:rPr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Шкала интенсивности тренировочных нагрузок</w:t>
      </w:r>
    </w:p>
    <w:tbl>
      <w:tblPr>
        <w:tblW w:w="66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6"/>
        <w:gridCol w:w="2079"/>
        <w:gridCol w:w="2155"/>
      </w:tblGrid>
      <w:tr w:rsidR="00664100" w:rsidRPr="00664100" w:rsidTr="00664100">
        <w:trPr>
          <w:jc w:val="center"/>
        </w:trPr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rPr>
                <w:b/>
                <w:bCs/>
              </w:rPr>
              <w:t>Интенсивность</w:t>
            </w:r>
          </w:p>
        </w:tc>
        <w:tc>
          <w:tcPr>
            <w:tcW w:w="4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rPr>
                <w:b/>
                <w:bCs/>
              </w:rPr>
              <w:t>ЧСС</w:t>
            </w:r>
          </w:p>
        </w:tc>
      </w:tr>
      <w:tr w:rsidR="00664100" w:rsidRPr="00664100" w:rsidTr="00664100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4100" w:rsidRPr="00664100" w:rsidRDefault="006641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rPr>
                <w:b/>
                <w:bCs/>
              </w:rPr>
              <w:t>уд./10 с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rPr>
                <w:b/>
                <w:bCs/>
              </w:rPr>
              <w:t>уд./мин</w:t>
            </w:r>
          </w:p>
        </w:tc>
      </w:tr>
      <w:tr w:rsidR="00664100" w:rsidRPr="00664100" w:rsidTr="00664100">
        <w:trPr>
          <w:trHeight w:val="345"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</w:pPr>
            <w:r w:rsidRPr="00664100">
              <w:t>Максимальная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t>30 и &lt;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t>180 и &lt;</w:t>
            </w:r>
          </w:p>
        </w:tc>
      </w:tr>
      <w:tr w:rsidR="00664100" w:rsidRPr="00664100" w:rsidTr="00664100">
        <w:trPr>
          <w:trHeight w:val="360"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</w:pPr>
            <w:r w:rsidRPr="00664100">
              <w:t>Большая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t>29-26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t>174-156</w:t>
            </w:r>
          </w:p>
        </w:tc>
      </w:tr>
      <w:tr w:rsidR="00664100" w:rsidRPr="00664100" w:rsidTr="00664100">
        <w:trPr>
          <w:trHeight w:val="345"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</w:pPr>
            <w:r w:rsidRPr="00664100">
              <w:t>Средняя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t>25-22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t>150-132</w:t>
            </w:r>
          </w:p>
        </w:tc>
      </w:tr>
      <w:tr w:rsidR="00664100" w:rsidRPr="00664100" w:rsidTr="00664100">
        <w:trPr>
          <w:trHeight w:val="375"/>
          <w:jc w:val="center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</w:pPr>
            <w:r w:rsidRPr="00664100">
              <w:t>Малая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t>21-18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64100" w:rsidRPr="00664100" w:rsidRDefault="00664100">
            <w:pPr>
              <w:pStyle w:val="af0"/>
              <w:spacing w:before="0" w:beforeAutospacing="0" w:after="0" w:afterAutospacing="0"/>
              <w:jc w:val="center"/>
            </w:pPr>
            <w:r w:rsidRPr="00664100">
              <w:t>126-108</w:t>
            </w:r>
          </w:p>
        </w:tc>
      </w:tr>
    </w:tbl>
    <w:p w:rsidR="00AF753A" w:rsidRDefault="00664100" w:rsidP="00AF753A">
      <w:pPr>
        <w:pStyle w:val="af0"/>
        <w:jc w:val="both"/>
        <w:rPr>
          <w:color w:val="000000"/>
        </w:rPr>
      </w:pPr>
      <w:r w:rsidRPr="00664100">
        <w:rPr>
          <w:color w:val="000000"/>
        </w:rPr>
        <w:t xml:space="preserve">Для оценки адаптации </w:t>
      </w:r>
      <w:r>
        <w:rPr>
          <w:color w:val="000000"/>
        </w:rPr>
        <w:t>хоккеистов</w:t>
      </w:r>
      <w:r w:rsidRPr="00664100">
        <w:rPr>
          <w:color w:val="000000"/>
        </w:rPr>
        <w:t xml:space="preserve"> к тренировочным нагрузкам рекомендуется процедура исследования физической работоспособности сердечно-сосудистой системы при </w:t>
      </w:r>
      <w:r w:rsidRPr="00664100">
        <w:rPr>
          <w:color w:val="000000"/>
        </w:rPr>
        <w:lastRenderedPageBreak/>
        <w:t xml:space="preserve">проведении пробы </w:t>
      </w:r>
      <w:proofErr w:type="spellStart"/>
      <w:r w:rsidRPr="00664100">
        <w:rPr>
          <w:color w:val="000000"/>
        </w:rPr>
        <w:t>Руффье</w:t>
      </w:r>
      <w:proofErr w:type="spellEnd"/>
      <w:r w:rsidRPr="00664100">
        <w:rPr>
          <w:color w:val="000000"/>
        </w:rPr>
        <w:t>-Диксона. Проба проста в проведении и расчете и может быть выполнена тренером перед каждой тренировкой. Процедура тестирования начинается с измерения ЧСС в покое, после 5-минутного отдыха (Р1), в положении сидя. Затем выполняется 30 глубоких приседаний за 45 с. с выпрямлением рук перед собой. Во время подъема руки опускаются вдоль туловища. Сразу же после окончания 30 приседаний измеряется пульс (Р</w:t>
      </w:r>
      <w:proofErr w:type="gramStart"/>
      <w:r w:rsidRPr="00664100">
        <w:rPr>
          <w:color w:val="000000"/>
        </w:rPr>
        <w:t>2</w:t>
      </w:r>
      <w:proofErr w:type="gramEnd"/>
      <w:r w:rsidRPr="00664100">
        <w:rPr>
          <w:color w:val="000000"/>
        </w:rPr>
        <w:t>) в положении стоя, а после минутного отдыха - в положении сидя (РЗ).</w:t>
      </w:r>
    </w:p>
    <w:p w:rsidR="00AF753A" w:rsidRDefault="007525D6" w:rsidP="00A075BF">
      <w:pPr>
        <w:pStyle w:val="af0"/>
        <w:spacing w:before="0" w:beforeAutospacing="0" w:after="0" w:afterAutospacing="0"/>
        <w:jc w:val="center"/>
        <w:rPr>
          <w:b/>
        </w:rPr>
      </w:pPr>
      <w:r>
        <w:rPr>
          <w:b/>
        </w:rPr>
        <w:t>6</w:t>
      </w:r>
      <w:r w:rsidR="00AF753A">
        <w:rPr>
          <w:b/>
        </w:rPr>
        <w:t>.</w:t>
      </w:r>
      <w:r w:rsidR="00AF753A" w:rsidRPr="00AF753A">
        <w:rPr>
          <w:b/>
        </w:rPr>
        <w:t>МАТЕРИАЛЬНО-ТЕХНИЧЕСКАЯ БАЗА И ИНФРАСТРУКТУРА</w:t>
      </w:r>
    </w:p>
    <w:p w:rsidR="00A075BF" w:rsidRPr="00AF753A" w:rsidRDefault="00A075BF" w:rsidP="00A075BF">
      <w:pPr>
        <w:pStyle w:val="af0"/>
        <w:spacing w:before="0" w:beforeAutospacing="0" w:after="0" w:afterAutospacing="0"/>
        <w:jc w:val="center"/>
        <w:rPr>
          <w:color w:val="000000"/>
        </w:rPr>
      </w:pPr>
    </w:p>
    <w:p w:rsidR="00AF753A" w:rsidRPr="00AF753A" w:rsidRDefault="00AF753A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ab/>
        <w:t xml:space="preserve">Для эффективного обучения в рамках реализации Программы необходимо определенное материально-техническое оснащение тренировочного процесса, в ходе которого используются материально-технические средства, которые по целевому назначению разделены на три группы: 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>- демонстрационная аппаратура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 xml:space="preserve">- регистрационная аппаратура 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 xml:space="preserve">- оборудование, инвентарь, тренажеры. 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ab/>
        <w:t xml:space="preserve">Демонстрационная аппаратура — это электронные образовательные ресурсы, макеты, плакаты (для изучения рациональной техники и тактики, для зрительного анализа и восприятия собственных действий). </w:t>
      </w:r>
      <w:r w:rsidRPr="00AF753A">
        <w:rPr>
          <w:rFonts w:ascii="Times New Roman" w:hAnsi="Times New Roman"/>
          <w:sz w:val="24"/>
          <w:szCs w:val="24"/>
        </w:rPr>
        <w:tab/>
        <w:t xml:space="preserve">Регистрационная аппаратура — это секундомеры, </w:t>
      </w:r>
      <w:proofErr w:type="spellStart"/>
      <w:r w:rsidRPr="00AF753A">
        <w:rPr>
          <w:rFonts w:ascii="Times New Roman" w:hAnsi="Times New Roman"/>
          <w:sz w:val="24"/>
          <w:szCs w:val="24"/>
        </w:rPr>
        <w:t>прыгомеры</w:t>
      </w:r>
      <w:proofErr w:type="spellEnd"/>
      <w:r w:rsidRPr="00AF753A">
        <w:rPr>
          <w:rFonts w:ascii="Times New Roman" w:hAnsi="Times New Roman"/>
          <w:sz w:val="24"/>
          <w:szCs w:val="24"/>
        </w:rPr>
        <w:t xml:space="preserve"> и др. приборы. 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ab/>
        <w:t>Оборудование и спортивный инвентарь необходимый для спортивно-оздоровительных групп: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>- крытый каток с искусственным льдом;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>- хоккейные ворота;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>- клюшки для игры в хоккей;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>- ограждения площадки (борта, сетка защитная);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>- шайба;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>- раздевалки и душевые;</w:t>
      </w:r>
    </w:p>
    <w:p w:rsidR="00AF753A" w:rsidRP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>- медицинский кабинет;</w:t>
      </w:r>
    </w:p>
    <w:p w:rsidR="00AF753A" w:rsidRDefault="00AF753A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753A">
        <w:rPr>
          <w:rFonts w:ascii="Times New Roman" w:hAnsi="Times New Roman"/>
          <w:sz w:val="24"/>
          <w:szCs w:val="24"/>
        </w:rPr>
        <w:t>- спортивная экипировка.</w:t>
      </w:r>
    </w:p>
    <w:p w:rsidR="00A075BF" w:rsidRPr="00AF753A" w:rsidRDefault="00A075BF" w:rsidP="00AF75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7F4" w:rsidRDefault="007525D6" w:rsidP="00A237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="00A237F4" w:rsidRPr="00A237F4">
        <w:rPr>
          <w:rFonts w:ascii="Times New Roman" w:hAnsi="Times New Roman"/>
          <w:b/>
          <w:sz w:val="24"/>
          <w:szCs w:val="24"/>
        </w:rPr>
        <w:t>.ПЕРЕЧЕНЬ ИНФОРМАЦИОННОГО ОБЕСПЕЧЕНИЯ</w:t>
      </w:r>
    </w:p>
    <w:p w:rsidR="00A075BF" w:rsidRDefault="00A075BF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37F4" w:rsidRPr="00A237F4" w:rsidRDefault="00CC480B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237F4">
        <w:rPr>
          <w:rFonts w:ascii="Times New Roman" w:hAnsi="Times New Roman"/>
          <w:sz w:val="24"/>
          <w:szCs w:val="24"/>
        </w:rPr>
        <w:t xml:space="preserve">1. </w:t>
      </w:r>
      <w:r w:rsidR="00A237F4" w:rsidRPr="00A237F4">
        <w:rPr>
          <w:rFonts w:ascii="Times New Roman" w:hAnsi="Times New Roman"/>
          <w:sz w:val="24"/>
          <w:szCs w:val="24"/>
        </w:rPr>
        <w:t>Используемая литература:</w:t>
      </w:r>
    </w:p>
    <w:p w:rsidR="00A237F4" w:rsidRPr="00A237F4" w:rsidRDefault="00A237F4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237F4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A237F4">
        <w:rPr>
          <w:rFonts w:ascii="Times New Roman" w:hAnsi="Times New Roman"/>
          <w:sz w:val="24"/>
          <w:szCs w:val="24"/>
        </w:rPr>
        <w:t>А.В.Тарасов</w:t>
      </w:r>
      <w:proofErr w:type="spellEnd"/>
      <w:r w:rsidRPr="00A237F4">
        <w:rPr>
          <w:rFonts w:ascii="Times New Roman" w:hAnsi="Times New Roman"/>
          <w:sz w:val="24"/>
          <w:szCs w:val="24"/>
        </w:rPr>
        <w:t xml:space="preserve"> «Хоккей родоначальники и новички» Москва 2015 г.</w:t>
      </w:r>
    </w:p>
    <w:p w:rsidR="00A237F4" w:rsidRPr="00A237F4" w:rsidRDefault="00A237F4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237F4">
        <w:rPr>
          <w:rFonts w:ascii="Times New Roman" w:hAnsi="Times New Roman"/>
          <w:sz w:val="24"/>
          <w:szCs w:val="24"/>
        </w:rPr>
        <w:t xml:space="preserve">- Д. </w:t>
      </w:r>
      <w:proofErr w:type="spellStart"/>
      <w:r w:rsidRPr="00A237F4">
        <w:rPr>
          <w:rFonts w:ascii="Times New Roman" w:hAnsi="Times New Roman"/>
          <w:sz w:val="24"/>
          <w:szCs w:val="24"/>
        </w:rPr>
        <w:t>Чемберс</w:t>
      </w:r>
      <w:proofErr w:type="spellEnd"/>
      <w:r w:rsidRPr="00A237F4">
        <w:rPr>
          <w:rFonts w:ascii="Times New Roman" w:hAnsi="Times New Roman"/>
          <w:sz w:val="24"/>
          <w:szCs w:val="24"/>
        </w:rPr>
        <w:t xml:space="preserve"> «Профессия-тренер: искусство и наука» Москва 2013 г.</w:t>
      </w:r>
    </w:p>
    <w:p w:rsidR="00A237F4" w:rsidRPr="00A237F4" w:rsidRDefault="00A237F4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237F4">
        <w:rPr>
          <w:rFonts w:ascii="Times New Roman" w:hAnsi="Times New Roman"/>
          <w:sz w:val="24"/>
          <w:szCs w:val="24"/>
        </w:rPr>
        <w:t>- Вестник Федерации хоккея России Москва 2015 г.</w:t>
      </w:r>
    </w:p>
    <w:p w:rsidR="00A237F4" w:rsidRPr="00A237F4" w:rsidRDefault="00A237F4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237F4">
        <w:rPr>
          <w:rFonts w:ascii="Times New Roman" w:hAnsi="Times New Roman"/>
          <w:sz w:val="24"/>
          <w:szCs w:val="24"/>
        </w:rPr>
        <w:t xml:space="preserve">- О. Д. </w:t>
      </w:r>
      <w:proofErr w:type="spellStart"/>
      <w:r w:rsidRPr="00A237F4">
        <w:rPr>
          <w:rFonts w:ascii="Times New Roman" w:hAnsi="Times New Roman"/>
          <w:sz w:val="24"/>
          <w:szCs w:val="24"/>
        </w:rPr>
        <w:t>Спасски</w:t>
      </w:r>
      <w:proofErr w:type="spellEnd"/>
      <w:r w:rsidRPr="00A237F4">
        <w:rPr>
          <w:rFonts w:ascii="Times New Roman" w:hAnsi="Times New Roman"/>
          <w:sz w:val="24"/>
          <w:szCs w:val="24"/>
        </w:rPr>
        <w:t xml:space="preserve"> «Хоккей» Москва физкультура и спорт 1983 г.</w:t>
      </w:r>
    </w:p>
    <w:p w:rsidR="00A237F4" w:rsidRDefault="00CC480B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237F4">
        <w:rPr>
          <w:rFonts w:ascii="Times New Roman" w:hAnsi="Times New Roman"/>
          <w:sz w:val="24"/>
          <w:szCs w:val="24"/>
        </w:rPr>
        <w:t xml:space="preserve">2. </w:t>
      </w:r>
      <w:r w:rsidR="00A05D1A">
        <w:rPr>
          <w:rFonts w:ascii="Times New Roman" w:hAnsi="Times New Roman"/>
          <w:sz w:val="24"/>
          <w:szCs w:val="24"/>
        </w:rPr>
        <w:t xml:space="preserve">Интернет ресурсы: </w:t>
      </w:r>
    </w:p>
    <w:p w:rsidR="00A05D1A" w:rsidRDefault="00A05D1A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Минспорта</w:t>
      </w:r>
      <w:proofErr w:type="spellEnd"/>
      <w:r>
        <w:rPr>
          <w:rFonts w:ascii="Times New Roman" w:hAnsi="Times New Roman"/>
          <w:sz w:val="24"/>
          <w:szCs w:val="24"/>
        </w:rPr>
        <w:t xml:space="preserve"> РФ //</w:t>
      </w:r>
      <w:r>
        <w:rPr>
          <w:rFonts w:ascii="Times New Roman" w:hAnsi="Times New Roman"/>
          <w:sz w:val="24"/>
          <w:szCs w:val="24"/>
          <w:lang w:val="en-US"/>
        </w:rPr>
        <w:t>http</w:t>
      </w:r>
      <w:r>
        <w:rPr>
          <w:rFonts w:ascii="Times New Roman" w:hAnsi="Times New Roman"/>
          <w:sz w:val="24"/>
          <w:szCs w:val="24"/>
        </w:rPr>
        <w:t>://</w:t>
      </w:r>
      <w:r w:rsidR="00085AE3">
        <w:rPr>
          <w:rFonts w:ascii="Times New Roman" w:hAnsi="Times New Roman"/>
          <w:sz w:val="24"/>
          <w:szCs w:val="24"/>
          <w:lang w:val="en-US"/>
        </w:rPr>
        <w:t>www</w:t>
      </w:r>
      <w:r w:rsidR="00085AE3" w:rsidRPr="00085AE3">
        <w:rPr>
          <w:rFonts w:ascii="Times New Roman" w:hAnsi="Times New Roman"/>
          <w:sz w:val="24"/>
          <w:szCs w:val="24"/>
        </w:rPr>
        <w:t>.</w:t>
      </w:r>
      <w:proofErr w:type="spellStart"/>
      <w:r w:rsidR="00085AE3">
        <w:rPr>
          <w:rFonts w:ascii="Times New Roman" w:hAnsi="Times New Roman"/>
          <w:sz w:val="24"/>
          <w:szCs w:val="24"/>
          <w:lang w:val="en-US"/>
        </w:rPr>
        <w:t>minsport</w:t>
      </w:r>
      <w:proofErr w:type="spellEnd"/>
      <w:r w:rsidR="00085AE3" w:rsidRPr="00085AE3">
        <w:rPr>
          <w:rFonts w:ascii="Times New Roman" w:hAnsi="Times New Roman"/>
          <w:sz w:val="24"/>
          <w:szCs w:val="24"/>
        </w:rPr>
        <w:t>.</w:t>
      </w:r>
      <w:proofErr w:type="spellStart"/>
      <w:r w:rsidR="00085AE3">
        <w:rPr>
          <w:rFonts w:ascii="Times New Roman" w:hAnsi="Times New Roman"/>
          <w:sz w:val="24"/>
          <w:szCs w:val="24"/>
          <w:lang w:val="en-US"/>
        </w:rPr>
        <w:t>gov</w:t>
      </w:r>
      <w:proofErr w:type="spellEnd"/>
      <w:r w:rsidR="00085AE3" w:rsidRPr="00085AE3">
        <w:rPr>
          <w:rFonts w:ascii="Times New Roman" w:hAnsi="Times New Roman"/>
          <w:sz w:val="24"/>
          <w:szCs w:val="24"/>
        </w:rPr>
        <w:t>.</w:t>
      </w:r>
      <w:proofErr w:type="spellStart"/>
      <w:r w:rsidR="00085AE3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085AE3">
        <w:rPr>
          <w:rFonts w:ascii="Times New Roman" w:hAnsi="Times New Roman"/>
          <w:sz w:val="24"/>
          <w:szCs w:val="24"/>
        </w:rPr>
        <w:t>/</w:t>
      </w:r>
      <w:r w:rsidR="00085AE3">
        <w:rPr>
          <w:rFonts w:ascii="Times New Roman" w:hAnsi="Times New Roman"/>
          <w:sz w:val="24"/>
          <w:szCs w:val="24"/>
          <w:lang w:val="en-US"/>
        </w:rPr>
        <w:t>sport</w:t>
      </w:r>
      <w:r w:rsidR="00085AE3">
        <w:rPr>
          <w:rFonts w:ascii="Times New Roman" w:hAnsi="Times New Roman"/>
          <w:sz w:val="24"/>
          <w:szCs w:val="24"/>
        </w:rPr>
        <w:t>/</w:t>
      </w:r>
    </w:p>
    <w:p w:rsidR="00085AE3" w:rsidRDefault="00085AE3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Библиотека международной спортивной информации //</w:t>
      </w:r>
      <w:r>
        <w:rPr>
          <w:rFonts w:ascii="Times New Roman" w:hAnsi="Times New Roman"/>
          <w:sz w:val="24"/>
          <w:szCs w:val="24"/>
          <w:lang w:val="en-US"/>
        </w:rPr>
        <w:t>http</w:t>
      </w:r>
      <w:r>
        <w:rPr>
          <w:rFonts w:ascii="Times New Roman" w:hAnsi="Times New Roman"/>
          <w:sz w:val="24"/>
          <w:szCs w:val="24"/>
        </w:rPr>
        <w:t>://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bmsi</w:t>
      </w:r>
      <w:proofErr w:type="spellEnd"/>
      <w:r w:rsidRPr="00085AE3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14296E" w:rsidRPr="0014296E" w:rsidRDefault="0014296E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Методическое</w:t>
      </w:r>
      <w:proofErr w:type="gramEnd"/>
      <w:r>
        <w:rPr>
          <w:rFonts w:ascii="Times New Roman" w:hAnsi="Times New Roman"/>
          <w:sz w:val="24"/>
          <w:szCs w:val="24"/>
        </w:rPr>
        <w:t xml:space="preserve"> интернет-пособие</w:t>
      </w:r>
      <w:r w:rsidRPr="001429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http</w:t>
      </w:r>
      <w:r>
        <w:rPr>
          <w:rFonts w:ascii="Times New Roman" w:hAnsi="Times New Roman"/>
          <w:sz w:val="24"/>
          <w:szCs w:val="24"/>
        </w:rPr>
        <w:t>://</w:t>
      </w:r>
      <w:r>
        <w:rPr>
          <w:rFonts w:ascii="Times New Roman" w:hAnsi="Times New Roman"/>
          <w:sz w:val="24"/>
          <w:szCs w:val="24"/>
          <w:lang w:val="en-US"/>
        </w:rPr>
        <w:t>www</w:t>
      </w:r>
      <w:r w:rsidRPr="0014296E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lifeinhockey</w:t>
      </w:r>
      <w:proofErr w:type="spellEnd"/>
      <w:r w:rsidRPr="0014296E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/>
          <w:sz w:val="24"/>
          <w:szCs w:val="24"/>
        </w:rPr>
        <w:t>/</w:t>
      </w:r>
    </w:p>
    <w:p w:rsidR="00A237F4" w:rsidRPr="00A237F4" w:rsidRDefault="00CC480B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237F4">
        <w:rPr>
          <w:rFonts w:ascii="Times New Roman" w:hAnsi="Times New Roman"/>
          <w:sz w:val="24"/>
          <w:szCs w:val="24"/>
        </w:rPr>
        <w:t xml:space="preserve">3. </w:t>
      </w:r>
      <w:r w:rsidR="00A237F4" w:rsidRPr="00A237F4">
        <w:rPr>
          <w:rFonts w:ascii="Times New Roman" w:hAnsi="Times New Roman"/>
          <w:sz w:val="24"/>
          <w:szCs w:val="24"/>
        </w:rPr>
        <w:t>Рекомендуемая литература:</w:t>
      </w:r>
    </w:p>
    <w:p w:rsidR="00A237F4" w:rsidRPr="00A237F4" w:rsidRDefault="00A237F4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237F4">
        <w:rPr>
          <w:rFonts w:ascii="Times New Roman" w:hAnsi="Times New Roman"/>
          <w:sz w:val="24"/>
          <w:szCs w:val="24"/>
        </w:rPr>
        <w:t xml:space="preserve">- Колосков В.И., </w:t>
      </w:r>
      <w:proofErr w:type="spellStart"/>
      <w:r w:rsidRPr="00A237F4">
        <w:rPr>
          <w:rFonts w:ascii="Times New Roman" w:hAnsi="Times New Roman"/>
          <w:sz w:val="24"/>
          <w:szCs w:val="24"/>
        </w:rPr>
        <w:t>Климин</w:t>
      </w:r>
      <w:proofErr w:type="spellEnd"/>
      <w:r w:rsidRPr="00A237F4">
        <w:rPr>
          <w:rFonts w:ascii="Times New Roman" w:hAnsi="Times New Roman"/>
          <w:sz w:val="24"/>
          <w:szCs w:val="24"/>
        </w:rPr>
        <w:t xml:space="preserve"> В Л. Подготовка хоккеистов: Техника, тактика.-М.:ФиС1981.</w:t>
      </w:r>
    </w:p>
    <w:p w:rsidR="00EF4B20" w:rsidRDefault="00A237F4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A237F4">
        <w:rPr>
          <w:rFonts w:ascii="Times New Roman" w:hAnsi="Times New Roman"/>
          <w:sz w:val="24"/>
          <w:szCs w:val="24"/>
        </w:rPr>
        <w:t>- Майоров Б.А. Хоккей для юношей. М.: ФиС,1968.</w:t>
      </w:r>
    </w:p>
    <w:p w:rsidR="00A075BF" w:rsidRDefault="00A075BF" w:rsidP="00A075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72B4" w:rsidRPr="00A237F4" w:rsidRDefault="007525D6" w:rsidP="00A075BF">
      <w:pPr>
        <w:pStyle w:val="a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A237F4">
        <w:rPr>
          <w:b/>
          <w:sz w:val="24"/>
          <w:szCs w:val="24"/>
        </w:rPr>
        <w:t xml:space="preserve">. </w:t>
      </w:r>
      <w:r w:rsidR="00E572B4" w:rsidRPr="00A237F4">
        <w:rPr>
          <w:b/>
          <w:sz w:val="24"/>
          <w:szCs w:val="24"/>
        </w:rPr>
        <w:t>ЛИТЕРАТУРА</w:t>
      </w:r>
    </w:p>
    <w:p w:rsidR="00A075BF" w:rsidRDefault="00A075BF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03B65" w:rsidRPr="00A075BF" w:rsidRDefault="00CC480B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75BF">
        <w:rPr>
          <w:rFonts w:ascii="Times New Roman" w:hAnsi="Times New Roman"/>
          <w:sz w:val="24"/>
          <w:szCs w:val="24"/>
        </w:rPr>
        <w:t xml:space="preserve">1. </w:t>
      </w:r>
      <w:r w:rsidR="00584FB2">
        <w:rPr>
          <w:rFonts w:ascii="Times New Roman" w:hAnsi="Times New Roman"/>
          <w:sz w:val="24"/>
          <w:szCs w:val="24"/>
        </w:rPr>
        <w:t>Приказ Минспорта России от 15.05.2019 N 373</w:t>
      </w:r>
      <w:r w:rsidR="00803B65" w:rsidRPr="00A075BF">
        <w:rPr>
          <w:rFonts w:ascii="Times New Roman" w:hAnsi="Times New Roman"/>
          <w:sz w:val="24"/>
          <w:szCs w:val="24"/>
        </w:rPr>
        <w:t xml:space="preserve"> "Об утверждении Федерального стандарта спортивной подготовки по виду спорта хоккей"</w:t>
      </w:r>
      <w:r w:rsidR="00A05D1A" w:rsidRPr="00A075BF">
        <w:rPr>
          <w:rFonts w:ascii="Times New Roman" w:hAnsi="Times New Roman"/>
          <w:sz w:val="24"/>
          <w:szCs w:val="24"/>
        </w:rPr>
        <w:t>.</w:t>
      </w:r>
    </w:p>
    <w:p w:rsidR="00803B65" w:rsidRPr="00A075BF" w:rsidRDefault="00CC480B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75BF">
        <w:rPr>
          <w:rFonts w:ascii="Times New Roman" w:hAnsi="Times New Roman"/>
          <w:sz w:val="24"/>
          <w:szCs w:val="24"/>
        </w:rPr>
        <w:t xml:space="preserve">2. </w:t>
      </w:r>
      <w:r w:rsidR="00803B65" w:rsidRPr="00A075BF">
        <w:rPr>
          <w:rFonts w:ascii="Times New Roman" w:hAnsi="Times New Roman"/>
          <w:sz w:val="24"/>
          <w:szCs w:val="24"/>
        </w:rPr>
        <w:t>Федеральный закон от 14.12.2007 N 329-ФЗ "О физической культуре и спорте в Российской Федерации"</w:t>
      </w:r>
      <w:r w:rsidR="00A05D1A" w:rsidRPr="00A075BF">
        <w:rPr>
          <w:rFonts w:ascii="Times New Roman" w:hAnsi="Times New Roman"/>
          <w:sz w:val="24"/>
          <w:szCs w:val="24"/>
        </w:rPr>
        <w:t>.</w:t>
      </w:r>
    </w:p>
    <w:p w:rsidR="00803B65" w:rsidRPr="00A075BF" w:rsidRDefault="00CC480B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75BF">
        <w:rPr>
          <w:rFonts w:ascii="Times New Roman" w:hAnsi="Times New Roman"/>
          <w:sz w:val="24"/>
          <w:szCs w:val="24"/>
        </w:rPr>
        <w:t xml:space="preserve">3. </w:t>
      </w:r>
      <w:r w:rsidR="00803B65" w:rsidRPr="00A075BF">
        <w:rPr>
          <w:rFonts w:ascii="Times New Roman" w:hAnsi="Times New Roman"/>
          <w:sz w:val="24"/>
          <w:szCs w:val="24"/>
        </w:rPr>
        <w:t>Приказ Минспорта России от 02.10.2012 N 267 "Об утверждении Общероссийских антидопинговых правил"</w:t>
      </w:r>
      <w:r w:rsidR="00A05D1A" w:rsidRPr="00A075BF">
        <w:rPr>
          <w:rFonts w:ascii="Times New Roman" w:hAnsi="Times New Roman"/>
          <w:sz w:val="24"/>
          <w:szCs w:val="24"/>
        </w:rPr>
        <w:t>.</w:t>
      </w:r>
    </w:p>
    <w:p w:rsidR="00A05D1A" w:rsidRPr="00A075BF" w:rsidRDefault="00CC480B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r w:rsidR="00A075BF">
        <w:rPr>
          <w:rFonts w:ascii="Times New Roman" w:hAnsi="Times New Roman"/>
          <w:sz w:val="24"/>
          <w:szCs w:val="24"/>
        </w:rPr>
        <w:t xml:space="preserve">4. </w:t>
      </w:r>
      <w:r w:rsidR="00A05D1A" w:rsidRPr="00A075BF">
        <w:rPr>
          <w:rFonts w:ascii="Times New Roman" w:hAnsi="Times New Roman"/>
          <w:sz w:val="24"/>
          <w:szCs w:val="24"/>
        </w:rPr>
        <w:t>Приказ Министерства спорта Российской Федерации от 30.10.2015 № 999 «Об утверждении требований к обеспечению подготовки спортивного резерва для спортивных сборных команд Российской Федерации».</w:t>
      </w:r>
    </w:p>
    <w:p w:rsidR="00A05D1A" w:rsidRPr="00A075BF" w:rsidRDefault="00CC480B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75BF">
        <w:rPr>
          <w:rFonts w:ascii="Times New Roman" w:hAnsi="Times New Roman"/>
          <w:sz w:val="24"/>
          <w:szCs w:val="24"/>
        </w:rPr>
        <w:t xml:space="preserve">5. </w:t>
      </w:r>
      <w:r w:rsidR="00803B65" w:rsidRPr="00A075BF">
        <w:rPr>
          <w:rFonts w:ascii="Times New Roman" w:hAnsi="Times New Roman"/>
          <w:sz w:val="24"/>
          <w:szCs w:val="24"/>
        </w:rPr>
        <w:t>Всероссийский реестр видов спорта</w:t>
      </w:r>
      <w:r w:rsidR="00A05D1A" w:rsidRPr="00A075BF">
        <w:rPr>
          <w:rFonts w:ascii="Times New Roman" w:hAnsi="Times New Roman"/>
          <w:sz w:val="24"/>
          <w:szCs w:val="24"/>
        </w:rPr>
        <w:t>.</w:t>
      </w:r>
    </w:p>
    <w:p w:rsidR="00803B65" w:rsidRPr="00A075BF" w:rsidRDefault="00CC480B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75BF">
        <w:rPr>
          <w:rFonts w:ascii="Times New Roman" w:hAnsi="Times New Roman"/>
          <w:sz w:val="24"/>
          <w:szCs w:val="24"/>
        </w:rPr>
        <w:t xml:space="preserve">6. </w:t>
      </w:r>
      <w:r w:rsidR="00803B65" w:rsidRPr="00A075BF">
        <w:rPr>
          <w:rFonts w:ascii="Times New Roman" w:hAnsi="Times New Roman"/>
          <w:sz w:val="24"/>
          <w:szCs w:val="24"/>
        </w:rPr>
        <w:t>Единая всероссийская спортивная классификация</w:t>
      </w:r>
      <w:r w:rsidR="00C560D9" w:rsidRPr="00A075BF">
        <w:rPr>
          <w:rFonts w:ascii="Times New Roman" w:hAnsi="Times New Roman"/>
          <w:sz w:val="24"/>
          <w:szCs w:val="24"/>
        </w:rPr>
        <w:t>.</w:t>
      </w:r>
    </w:p>
    <w:p w:rsidR="00803B65" w:rsidRPr="00A075BF" w:rsidRDefault="00CC480B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75BF">
        <w:rPr>
          <w:rFonts w:ascii="Times New Roman" w:hAnsi="Times New Roman"/>
          <w:sz w:val="24"/>
          <w:szCs w:val="24"/>
        </w:rPr>
        <w:t xml:space="preserve">7. </w:t>
      </w:r>
      <w:r w:rsidR="00803B65" w:rsidRPr="00A075BF">
        <w:rPr>
          <w:rFonts w:ascii="Times New Roman" w:hAnsi="Times New Roman"/>
          <w:sz w:val="24"/>
          <w:szCs w:val="24"/>
        </w:rPr>
        <w:t>СанПиН 1567-76 (от 08.06.2004 г.). Физкультура и спорт. Требования</w:t>
      </w:r>
      <w:r w:rsidR="00953454" w:rsidRPr="00A075BF">
        <w:rPr>
          <w:rFonts w:ascii="Times New Roman" w:hAnsi="Times New Roman"/>
          <w:sz w:val="24"/>
          <w:szCs w:val="24"/>
        </w:rPr>
        <w:t>/</w:t>
      </w:r>
    </w:p>
    <w:p w:rsidR="00953454" w:rsidRPr="00A075BF" w:rsidRDefault="00CC480B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75BF">
        <w:rPr>
          <w:rFonts w:ascii="Times New Roman" w:hAnsi="Times New Roman"/>
          <w:sz w:val="24"/>
          <w:szCs w:val="24"/>
        </w:rPr>
        <w:t xml:space="preserve">8. </w:t>
      </w:r>
      <w:r w:rsidR="00953454" w:rsidRPr="00A075BF">
        <w:rPr>
          <w:rFonts w:ascii="Times New Roman" w:hAnsi="Times New Roman"/>
          <w:sz w:val="24"/>
          <w:szCs w:val="24"/>
        </w:rPr>
        <w:t>Особенности организации и осуществления образовательной</w:t>
      </w:r>
      <w:r w:rsidR="00A124E7" w:rsidRPr="00A075BF">
        <w:rPr>
          <w:rFonts w:ascii="Times New Roman" w:hAnsi="Times New Roman"/>
          <w:sz w:val="24"/>
          <w:szCs w:val="24"/>
        </w:rPr>
        <w:t>,</w:t>
      </w:r>
      <w:r w:rsidR="00953454" w:rsidRPr="00A075BF">
        <w:rPr>
          <w:rFonts w:ascii="Times New Roman" w:hAnsi="Times New Roman"/>
          <w:sz w:val="24"/>
          <w:szCs w:val="24"/>
        </w:rPr>
        <w:t xml:space="preserve"> тренировочной и методической деятельности</w:t>
      </w:r>
      <w:r w:rsidR="00A124E7" w:rsidRPr="00A075BF">
        <w:rPr>
          <w:rFonts w:ascii="Times New Roman" w:hAnsi="Times New Roman"/>
          <w:sz w:val="24"/>
          <w:szCs w:val="24"/>
        </w:rPr>
        <w:t xml:space="preserve"> в области физической</w:t>
      </w:r>
      <w:r w:rsidR="0014296E" w:rsidRPr="00A075BF">
        <w:rPr>
          <w:rFonts w:ascii="Times New Roman" w:hAnsi="Times New Roman"/>
          <w:sz w:val="24"/>
          <w:szCs w:val="24"/>
        </w:rPr>
        <w:t xml:space="preserve"> культуры и спорта утвержденные приказом Минспорта России от 27.12.2013 №1125.</w:t>
      </w:r>
    </w:p>
    <w:p w:rsidR="00EF4B20" w:rsidRPr="00A075BF" w:rsidRDefault="00CC480B" w:rsidP="00A075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075BF">
        <w:rPr>
          <w:rFonts w:ascii="Times New Roman" w:hAnsi="Times New Roman"/>
          <w:sz w:val="24"/>
          <w:szCs w:val="24"/>
        </w:rPr>
        <w:t xml:space="preserve">9. </w:t>
      </w:r>
      <w:r w:rsidR="00EF4B20" w:rsidRPr="00A075BF">
        <w:rPr>
          <w:rFonts w:ascii="Times New Roman" w:hAnsi="Times New Roman"/>
          <w:sz w:val="24"/>
          <w:szCs w:val="24"/>
        </w:rPr>
        <w:t xml:space="preserve">Хоккей: программа спортивной подготовки для детско – юношеских </w:t>
      </w:r>
      <w:r w:rsidR="00953454" w:rsidRPr="00A075BF">
        <w:rPr>
          <w:rFonts w:ascii="Times New Roman" w:hAnsi="Times New Roman"/>
          <w:sz w:val="24"/>
          <w:szCs w:val="24"/>
        </w:rPr>
        <w:t>спортивных</w:t>
      </w:r>
      <w:r w:rsidR="00EF4B20" w:rsidRPr="00A075BF">
        <w:rPr>
          <w:rFonts w:ascii="Times New Roman" w:hAnsi="Times New Roman"/>
          <w:sz w:val="24"/>
          <w:szCs w:val="24"/>
        </w:rPr>
        <w:t xml:space="preserve"> школ, специализированных детско – юношеских школ олимпийского резерва </w:t>
      </w:r>
      <w:proofErr w:type="spellStart"/>
      <w:r w:rsidR="00EF4B20" w:rsidRPr="00A075BF">
        <w:rPr>
          <w:rFonts w:ascii="Times New Roman" w:hAnsi="Times New Roman"/>
          <w:sz w:val="24"/>
          <w:szCs w:val="24"/>
        </w:rPr>
        <w:t>М.:Советский</w:t>
      </w:r>
      <w:proofErr w:type="spellEnd"/>
      <w:r w:rsidR="00EF4B20" w:rsidRPr="00A075BF">
        <w:rPr>
          <w:rFonts w:ascii="Times New Roman" w:hAnsi="Times New Roman"/>
          <w:sz w:val="24"/>
          <w:szCs w:val="24"/>
        </w:rPr>
        <w:t xml:space="preserve"> спорт, 2006 – 101 с.</w:t>
      </w:r>
    </w:p>
    <w:p w:rsidR="00E572B4" w:rsidRPr="00357841" w:rsidRDefault="00E572B4" w:rsidP="00A075BF">
      <w:pPr>
        <w:shd w:val="clear" w:color="auto" w:fill="FFFFFF"/>
        <w:spacing w:line="360" w:lineRule="auto"/>
        <w:ind w:left="10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E572B4" w:rsidRPr="00357841" w:rsidRDefault="00E572B4" w:rsidP="00A075BF">
      <w:pPr>
        <w:shd w:val="clear" w:color="auto" w:fill="FFFFFF"/>
        <w:ind w:left="10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</w:p>
    <w:p w:rsidR="00E572B4" w:rsidRPr="00357841" w:rsidRDefault="00E572B4" w:rsidP="00A075BF">
      <w:pPr>
        <w:shd w:val="clear" w:color="auto" w:fill="FFFFFF"/>
        <w:ind w:left="10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</w:p>
    <w:p w:rsidR="00E572B4" w:rsidRPr="00357841" w:rsidRDefault="00E572B4" w:rsidP="00CD4654">
      <w:pPr>
        <w:shd w:val="clear" w:color="auto" w:fill="FFFFFF"/>
        <w:ind w:left="10"/>
        <w:jc w:val="center"/>
        <w:rPr>
          <w:rFonts w:ascii="Times New Roman" w:hAnsi="Times New Roman"/>
          <w:color w:val="000000"/>
          <w:spacing w:val="-2"/>
          <w:sz w:val="28"/>
          <w:szCs w:val="28"/>
        </w:rPr>
      </w:pPr>
    </w:p>
    <w:p w:rsidR="00E572B4" w:rsidRPr="00357841" w:rsidRDefault="00E572B4" w:rsidP="00CD4654">
      <w:pPr>
        <w:shd w:val="clear" w:color="auto" w:fill="FFFFFF"/>
        <w:ind w:left="10"/>
        <w:jc w:val="center"/>
        <w:rPr>
          <w:rFonts w:ascii="Times New Roman" w:hAnsi="Times New Roman"/>
          <w:color w:val="000000"/>
          <w:spacing w:val="-2"/>
          <w:sz w:val="28"/>
          <w:szCs w:val="28"/>
        </w:rPr>
      </w:pPr>
    </w:p>
    <w:p w:rsidR="00E572B4" w:rsidRPr="00357841" w:rsidRDefault="00E572B4" w:rsidP="00CD4654">
      <w:pPr>
        <w:shd w:val="clear" w:color="auto" w:fill="FFFFFF"/>
        <w:ind w:left="10"/>
        <w:jc w:val="center"/>
        <w:rPr>
          <w:rFonts w:ascii="Times New Roman" w:hAnsi="Times New Roman"/>
          <w:color w:val="000000"/>
          <w:spacing w:val="-2"/>
          <w:sz w:val="28"/>
          <w:szCs w:val="28"/>
        </w:rPr>
      </w:pPr>
    </w:p>
    <w:p w:rsidR="00E572B4" w:rsidRPr="00357841" w:rsidRDefault="00E572B4" w:rsidP="00CD4654">
      <w:pPr>
        <w:shd w:val="clear" w:color="auto" w:fill="FFFFFF"/>
        <w:ind w:left="10"/>
        <w:jc w:val="center"/>
        <w:rPr>
          <w:rFonts w:ascii="Times New Roman" w:hAnsi="Times New Roman"/>
          <w:color w:val="000000"/>
          <w:spacing w:val="-2"/>
          <w:sz w:val="28"/>
          <w:szCs w:val="28"/>
        </w:rPr>
      </w:pPr>
    </w:p>
    <w:p w:rsidR="00E572B4" w:rsidRPr="00357841" w:rsidRDefault="00E572B4" w:rsidP="00CD4654">
      <w:pPr>
        <w:jc w:val="both"/>
        <w:rPr>
          <w:rFonts w:ascii="Times New Roman" w:hAnsi="Times New Roman"/>
          <w:sz w:val="24"/>
          <w:szCs w:val="24"/>
        </w:rPr>
      </w:pPr>
    </w:p>
    <w:sectPr w:rsidR="00E572B4" w:rsidRPr="00357841" w:rsidSect="00CB3746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6D3" w:rsidRDefault="004256D3">
      <w:r>
        <w:separator/>
      </w:r>
    </w:p>
  </w:endnote>
  <w:endnote w:type="continuationSeparator" w:id="0">
    <w:p w:rsidR="004256D3" w:rsidRDefault="00425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CF6" w:rsidRDefault="00B71CF6" w:rsidP="004771AA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B71CF6" w:rsidRDefault="00B71CF6" w:rsidP="00DA3A64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CF6" w:rsidRDefault="00B71CF6" w:rsidP="004771AA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3C3B7A">
      <w:rPr>
        <w:rStyle w:val="af"/>
        <w:noProof/>
      </w:rPr>
      <w:t>2</w:t>
    </w:r>
    <w:r>
      <w:rPr>
        <w:rStyle w:val="af"/>
      </w:rPr>
      <w:fldChar w:fldCharType="end"/>
    </w:r>
  </w:p>
  <w:p w:rsidR="00B71CF6" w:rsidRDefault="00B71CF6" w:rsidP="00DA3A64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6D3" w:rsidRDefault="004256D3">
      <w:r>
        <w:separator/>
      </w:r>
    </w:p>
  </w:footnote>
  <w:footnote w:type="continuationSeparator" w:id="0">
    <w:p w:rsidR="004256D3" w:rsidRDefault="00425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1100204"/>
    <w:lvl w:ilvl="0">
      <w:numFmt w:val="bullet"/>
      <w:lvlText w:val="*"/>
      <w:lvlJc w:val="left"/>
    </w:lvl>
  </w:abstractNum>
  <w:abstractNum w:abstractNumId="1">
    <w:nsid w:val="0CF83F2F"/>
    <w:multiLevelType w:val="multilevel"/>
    <w:tmpl w:val="4300B27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">
    <w:nsid w:val="0DF23BFE"/>
    <w:multiLevelType w:val="singleLevel"/>
    <w:tmpl w:val="97541408"/>
    <w:lvl w:ilvl="0">
      <w:start w:val="8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3">
    <w:nsid w:val="11F92E6F"/>
    <w:multiLevelType w:val="singleLevel"/>
    <w:tmpl w:val="3918AA14"/>
    <w:lvl w:ilvl="0">
      <w:start w:val="1"/>
      <w:numFmt w:val="decimal"/>
      <w:lvlText w:val="%1.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4">
    <w:nsid w:val="12A15914"/>
    <w:multiLevelType w:val="singleLevel"/>
    <w:tmpl w:val="1A105882"/>
    <w:lvl w:ilvl="0">
      <w:start w:val="4"/>
      <w:numFmt w:val="decimal"/>
      <w:lvlText w:val="%1."/>
      <w:legacy w:legacy="1" w:legacySpace="0" w:legacyIndent="207"/>
      <w:lvlJc w:val="left"/>
      <w:rPr>
        <w:rFonts w:ascii="Times New Roman" w:hAnsi="Times New Roman" w:cs="Times New Roman" w:hint="default"/>
      </w:rPr>
    </w:lvl>
  </w:abstractNum>
  <w:abstractNum w:abstractNumId="5">
    <w:nsid w:val="16A1421E"/>
    <w:multiLevelType w:val="singleLevel"/>
    <w:tmpl w:val="26643428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  <w:b w:val="0"/>
      </w:rPr>
    </w:lvl>
  </w:abstractNum>
  <w:abstractNum w:abstractNumId="6">
    <w:nsid w:val="1B70573B"/>
    <w:multiLevelType w:val="singleLevel"/>
    <w:tmpl w:val="9BA48974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7">
    <w:nsid w:val="22BD5FE4"/>
    <w:multiLevelType w:val="hybridMultilevel"/>
    <w:tmpl w:val="E26E5A48"/>
    <w:lvl w:ilvl="0" w:tplc="2EBE9FA4">
      <w:start w:val="13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87291F"/>
    <w:multiLevelType w:val="singleLevel"/>
    <w:tmpl w:val="AD18FE9A"/>
    <w:lvl w:ilvl="0">
      <w:start w:val="1"/>
      <w:numFmt w:val="decimal"/>
      <w:lvlText w:val="%1)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9">
    <w:nsid w:val="2D986E93"/>
    <w:multiLevelType w:val="singleLevel"/>
    <w:tmpl w:val="937462DA"/>
    <w:lvl w:ilvl="0">
      <w:start w:val="1"/>
      <w:numFmt w:val="decimal"/>
      <w:lvlText w:val="%1."/>
      <w:legacy w:legacy="1" w:legacySpace="0" w:legacyIndent="191"/>
      <w:lvlJc w:val="left"/>
      <w:rPr>
        <w:rFonts w:ascii="Times New Roman" w:hAnsi="Times New Roman" w:cs="Times New Roman" w:hint="default"/>
      </w:rPr>
    </w:lvl>
  </w:abstractNum>
  <w:abstractNum w:abstractNumId="10">
    <w:nsid w:val="34E31B24"/>
    <w:multiLevelType w:val="singleLevel"/>
    <w:tmpl w:val="B4A23A50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1">
    <w:nsid w:val="4002406E"/>
    <w:multiLevelType w:val="hybridMultilevel"/>
    <w:tmpl w:val="5BB47A1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40E43FAA"/>
    <w:multiLevelType w:val="singleLevel"/>
    <w:tmpl w:val="8AC66D4A"/>
    <w:lvl w:ilvl="0">
      <w:start w:val="6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3">
    <w:nsid w:val="4257350B"/>
    <w:multiLevelType w:val="singleLevel"/>
    <w:tmpl w:val="2BEEA8CC"/>
    <w:lvl w:ilvl="0">
      <w:start w:val="1"/>
      <w:numFmt w:val="decimal"/>
      <w:lvlText w:val="%1."/>
      <w:legacy w:legacy="1" w:legacySpace="0" w:legacyIndent="207"/>
      <w:lvlJc w:val="left"/>
      <w:rPr>
        <w:rFonts w:ascii="Times New Roman" w:hAnsi="Times New Roman" w:cs="Times New Roman" w:hint="default"/>
      </w:rPr>
    </w:lvl>
  </w:abstractNum>
  <w:abstractNum w:abstractNumId="14">
    <w:nsid w:val="42DC3462"/>
    <w:multiLevelType w:val="singleLevel"/>
    <w:tmpl w:val="C5667FBA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5">
    <w:nsid w:val="440774CE"/>
    <w:multiLevelType w:val="singleLevel"/>
    <w:tmpl w:val="A71C6988"/>
    <w:lvl w:ilvl="0">
      <w:start w:val="3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6">
    <w:nsid w:val="47497A92"/>
    <w:multiLevelType w:val="singleLevel"/>
    <w:tmpl w:val="26700E5E"/>
    <w:lvl w:ilvl="0">
      <w:start w:val="1"/>
      <w:numFmt w:val="decimal"/>
      <w:lvlText w:val="%1)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17">
    <w:nsid w:val="48AD627E"/>
    <w:multiLevelType w:val="hybridMultilevel"/>
    <w:tmpl w:val="6A0CE740"/>
    <w:lvl w:ilvl="0" w:tplc="02D2968E">
      <w:start w:val="1"/>
      <w:numFmt w:val="bullet"/>
      <w:lvlText w:val="-"/>
      <w:lvlJc w:val="left"/>
      <w:pPr>
        <w:ind w:left="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61CB49A">
      <w:start w:val="1"/>
      <w:numFmt w:val="bullet"/>
      <w:lvlText w:val="o"/>
      <w:lvlJc w:val="left"/>
      <w:pPr>
        <w:ind w:left="1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0F6A2BC">
      <w:start w:val="1"/>
      <w:numFmt w:val="bullet"/>
      <w:lvlText w:val="▪"/>
      <w:lvlJc w:val="left"/>
      <w:pPr>
        <w:ind w:left="2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D4AB34">
      <w:start w:val="1"/>
      <w:numFmt w:val="bullet"/>
      <w:lvlText w:val="•"/>
      <w:lvlJc w:val="left"/>
      <w:pPr>
        <w:ind w:left="2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46C169A">
      <w:start w:val="1"/>
      <w:numFmt w:val="bullet"/>
      <w:lvlText w:val="o"/>
      <w:lvlJc w:val="left"/>
      <w:pPr>
        <w:ind w:left="3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69E80DE">
      <w:start w:val="1"/>
      <w:numFmt w:val="bullet"/>
      <w:lvlText w:val="▪"/>
      <w:lvlJc w:val="left"/>
      <w:pPr>
        <w:ind w:left="4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668781A">
      <w:start w:val="1"/>
      <w:numFmt w:val="bullet"/>
      <w:lvlText w:val="•"/>
      <w:lvlJc w:val="left"/>
      <w:pPr>
        <w:ind w:left="5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785572">
      <w:start w:val="1"/>
      <w:numFmt w:val="bullet"/>
      <w:lvlText w:val="o"/>
      <w:lvlJc w:val="left"/>
      <w:pPr>
        <w:ind w:left="5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7AC70E6">
      <w:start w:val="1"/>
      <w:numFmt w:val="bullet"/>
      <w:lvlText w:val="▪"/>
      <w:lvlJc w:val="left"/>
      <w:pPr>
        <w:ind w:left="6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912090F"/>
    <w:multiLevelType w:val="hybridMultilevel"/>
    <w:tmpl w:val="37F63E74"/>
    <w:lvl w:ilvl="0" w:tplc="A40271E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w w:val="8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CB44BC8"/>
    <w:multiLevelType w:val="hybridMultilevel"/>
    <w:tmpl w:val="123CD4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DDE0AE1"/>
    <w:multiLevelType w:val="multilevel"/>
    <w:tmpl w:val="1902CF8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1">
    <w:nsid w:val="4ED458AA"/>
    <w:multiLevelType w:val="singleLevel"/>
    <w:tmpl w:val="63B4777A"/>
    <w:lvl w:ilvl="0">
      <w:start w:val="5"/>
      <w:numFmt w:val="decimal"/>
      <w:lvlText w:val="%1.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22">
    <w:nsid w:val="55520241"/>
    <w:multiLevelType w:val="hybridMultilevel"/>
    <w:tmpl w:val="D71E4D2C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DF5E92"/>
    <w:multiLevelType w:val="singleLevel"/>
    <w:tmpl w:val="90E66010"/>
    <w:lvl w:ilvl="0">
      <w:start w:val="1"/>
      <w:numFmt w:val="decimal"/>
      <w:lvlText w:val="%1)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24">
    <w:nsid w:val="5B616847"/>
    <w:multiLevelType w:val="singleLevel"/>
    <w:tmpl w:val="558A24BE"/>
    <w:lvl w:ilvl="0">
      <w:start w:val="10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5">
    <w:nsid w:val="60D6402B"/>
    <w:multiLevelType w:val="singleLevel"/>
    <w:tmpl w:val="DF32173E"/>
    <w:lvl w:ilvl="0">
      <w:start w:val="3"/>
      <w:numFmt w:val="decimal"/>
      <w:lvlText w:val="%1.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26">
    <w:nsid w:val="62B20FEF"/>
    <w:multiLevelType w:val="singleLevel"/>
    <w:tmpl w:val="E2DE0BC2"/>
    <w:lvl w:ilvl="0">
      <w:start w:val="2"/>
      <w:numFmt w:val="decimal"/>
      <w:lvlText w:val="%1)"/>
      <w:legacy w:legacy="1" w:legacySpace="0" w:legacyIndent="244"/>
      <w:lvlJc w:val="left"/>
      <w:rPr>
        <w:rFonts w:ascii="Times New Roman" w:hAnsi="Times New Roman" w:cs="Times New Roman" w:hint="default"/>
      </w:rPr>
    </w:lvl>
  </w:abstractNum>
  <w:abstractNum w:abstractNumId="27">
    <w:nsid w:val="691221D2"/>
    <w:multiLevelType w:val="singleLevel"/>
    <w:tmpl w:val="75ACA90A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28">
    <w:nsid w:val="6E1444BA"/>
    <w:multiLevelType w:val="multilevel"/>
    <w:tmpl w:val="C4EAC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39156B"/>
    <w:multiLevelType w:val="hybridMultilevel"/>
    <w:tmpl w:val="FE7A2BE0"/>
    <w:lvl w:ilvl="0" w:tplc="415CC682">
      <w:start w:val="10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7F400455"/>
    <w:multiLevelType w:val="singleLevel"/>
    <w:tmpl w:val="B6D47D6C"/>
    <w:lvl w:ilvl="0">
      <w:start w:val="5"/>
      <w:numFmt w:val="decimal"/>
      <w:lvlText w:val="%1.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34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120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148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149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139"/>
        <w:lvlJc w:val="left"/>
        <w:rPr>
          <w:rFonts w:ascii="Times New Roman" w:hAnsi="Times New Roman" w:hint="default"/>
        </w:rPr>
      </w:lvl>
    </w:lvlOverride>
  </w:num>
  <w:num w:numId="6">
    <w:abstractNumId w:val="10"/>
  </w:num>
  <w:num w:numId="7">
    <w:abstractNumId w:val="18"/>
  </w:num>
  <w:num w:numId="8">
    <w:abstractNumId w:val="8"/>
  </w:num>
  <w:num w:numId="9">
    <w:abstractNumId w:val="0"/>
    <w:lvlOverride w:ilvl="0">
      <w:lvl w:ilvl="0">
        <w:numFmt w:val="bullet"/>
        <w:lvlText w:val="•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10">
    <w:abstractNumId w:val="23"/>
  </w:num>
  <w:num w:numId="11">
    <w:abstractNumId w:val="0"/>
    <w:lvlOverride w:ilvl="0">
      <w:lvl w:ilvl="0">
        <w:numFmt w:val="bullet"/>
        <w:lvlText w:val="•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12">
    <w:abstractNumId w:val="26"/>
  </w:num>
  <w:num w:numId="13">
    <w:abstractNumId w:val="0"/>
    <w:lvlOverride w:ilvl="0">
      <w:lvl w:ilvl="0">
        <w:numFmt w:val="bullet"/>
        <w:lvlText w:val="•"/>
        <w:legacy w:legacy="1" w:legacySpace="0" w:legacyIndent="129"/>
        <w:lvlJc w:val="left"/>
        <w:rPr>
          <w:rFonts w:ascii="Times New Roman" w:hAnsi="Times New Roman" w:hint="default"/>
        </w:rPr>
      </w:lvl>
    </w:lvlOverride>
  </w:num>
  <w:num w:numId="14">
    <w:abstractNumId w:val="0"/>
    <w:lvlOverride w:ilvl="0">
      <w:lvl w:ilvl="0">
        <w:numFmt w:val="bullet"/>
        <w:lvlText w:val="•"/>
        <w:legacy w:legacy="1" w:legacySpace="0" w:legacyIndent="130"/>
        <w:lvlJc w:val="left"/>
        <w:rPr>
          <w:rFonts w:ascii="Times New Roman" w:hAnsi="Times New Roman" w:hint="default"/>
        </w:rPr>
      </w:lvl>
    </w:lvlOverride>
  </w:num>
  <w:num w:numId="15">
    <w:abstractNumId w:val="27"/>
  </w:num>
  <w:num w:numId="16">
    <w:abstractNumId w:val="5"/>
  </w:num>
  <w:num w:numId="17">
    <w:abstractNumId w:val="14"/>
  </w:num>
  <w:num w:numId="18">
    <w:abstractNumId w:val="21"/>
  </w:num>
  <w:num w:numId="19">
    <w:abstractNumId w:val="12"/>
  </w:num>
  <w:num w:numId="20">
    <w:abstractNumId w:val="6"/>
  </w:num>
  <w:num w:numId="21">
    <w:abstractNumId w:val="15"/>
  </w:num>
  <w:num w:numId="22">
    <w:abstractNumId w:val="3"/>
  </w:num>
  <w:num w:numId="23">
    <w:abstractNumId w:val="4"/>
  </w:num>
  <w:num w:numId="24">
    <w:abstractNumId w:val="16"/>
  </w:num>
  <w:num w:numId="25">
    <w:abstractNumId w:val="13"/>
  </w:num>
  <w:num w:numId="26">
    <w:abstractNumId w:val="13"/>
    <w:lvlOverride w:ilvl="0">
      <w:lvl w:ilvl="0">
        <w:start w:val="1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9"/>
  </w:num>
  <w:num w:numId="28">
    <w:abstractNumId w:val="9"/>
    <w:lvlOverride w:ilvl="0">
      <w:lvl w:ilvl="0">
        <w:start w:val="1"/>
        <w:numFmt w:val="decimal"/>
        <w:lvlText w:val="%1.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25"/>
  </w:num>
  <w:num w:numId="30">
    <w:abstractNumId w:val="30"/>
  </w:num>
  <w:num w:numId="31">
    <w:abstractNumId w:val="2"/>
  </w:num>
  <w:num w:numId="32">
    <w:abstractNumId w:val="24"/>
  </w:num>
  <w:num w:numId="33">
    <w:abstractNumId w:val="19"/>
  </w:num>
  <w:num w:numId="34">
    <w:abstractNumId w:val="28"/>
  </w:num>
  <w:num w:numId="35">
    <w:abstractNumId w:val="1"/>
  </w:num>
  <w:num w:numId="36">
    <w:abstractNumId w:val="7"/>
  </w:num>
  <w:num w:numId="37">
    <w:abstractNumId w:val="29"/>
  </w:num>
  <w:num w:numId="38">
    <w:abstractNumId w:val="22"/>
  </w:num>
  <w:num w:numId="39">
    <w:abstractNumId w:val="20"/>
  </w:num>
  <w:num w:numId="40">
    <w:abstractNumId w:val="11"/>
  </w:num>
  <w:num w:numId="41">
    <w:abstractNumId w:val="1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654"/>
    <w:rsid w:val="000007D4"/>
    <w:rsid w:val="00005126"/>
    <w:rsid w:val="0000621F"/>
    <w:rsid w:val="00015DD2"/>
    <w:rsid w:val="00016244"/>
    <w:rsid w:val="00022F56"/>
    <w:rsid w:val="0002642C"/>
    <w:rsid w:val="00040FB2"/>
    <w:rsid w:val="0004125E"/>
    <w:rsid w:val="00041B51"/>
    <w:rsid w:val="00044EAF"/>
    <w:rsid w:val="00045579"/>
    <w:rsid w:val="000457D5"/>
    <w:rsid w:val="00045CCF"/>
    <w:rsid w:val="00055C36"/>
    <w:rsid w:val="000570CA"/>
    <w:rsid w:val="00071DDE"/>
    <w:rsid w:val="00085AE3"/>
    <w:rsid w:val="000942B4"/>
    <w:rsid w:val="000A7194"/>
    <w:rsid w:val="000B4041"/>
    <w:rsid w:val="000C0A63"/>
    <w:rsid w:val="000C1A6F"/>
    <w:rsid w:val="000C7026"/>
    <w:rsid w:val="000E0239"/>
    <w:rsid w:val="000E74C9"/>
    <w:rsid w:val="000F1110"/>
    <w:rsid w:val="000F1E1C"/>
    <w:rsid w:val="000F319C"/>
    <w:rsid w:val="000F619E"/>
    <w:rsid w:val="001004CF"/>
    <w:rsid w:val="001049F9"/>
    <w:rsid w:val="00107A90"/>
    <w:rsid w:val="00111DF1"/>
    <w:rsid w:val="00120A42"/>
    <w:rsid w:val="00141624"/>
    <w:rsid w:val="0014296E"/>
    <w:rsid w:val="00142F5D"/>
    <w:rsid w:val="001435E7"/>
    <w:rsid w:val="00150477"/>
    <w:rsid w:val="001623A3"/>
    <w:rsid w:val="00162B7D"/>
    <w:rsid w:val="0016334A"/>
    <w:rsid w:val="001732BF"/>
    <w:rsid w:val="0018574C"/>
    <w:rsid w:val="00186644"/>
    <w:rsid w:val="0019286B"/>
    <w:rsid w:val="00195A67"/>
    <w:rsid w:val="00196DC6"/>
    <w:rsid w:val="0019755D"/>
    <w:rsid w:val="001A4D37"/>
    <w:rsid w:val="001A6BBC"/>
    <w:rsid w:val="001A76B6"/>
    <w:rsid w:val="001B36BC"/>
    <w:rsid w:val="001C46FE"/>
    <w:rsid w:val="001D60BB"/>
    <w:rsid w:val="001E3320"/>
    <w:rsid w:val="001E3941"/>
    <w:rsid w:val="001E6A42"/>
    <w:rsid w:val="001F03D2"/>
    <w:rsid w:val="001F0458"/>
    <w:rsid w:val="001F0F73"/>
    <w:rsid w:val="001F207B"/>
    <w:rsid w:val="001F4578"/>
    <w:rsid w:val="001F622A"/>
    <w:rsid w:val="002037D5"/>
    <w:rsid w:val="00204CD1"/>
    <w:rsid w:val="00206D4A"/>
    <w:rsid w:val="00210DD4"/>
    <w:rsid w:val="00212D78"/>
    <w:rsid w:val="0021640B"/>
    <w:rsid w:val="00217617"/>
    <w:rsid w:val="00221713"/>
    <w:rsid w:val="00222CA2"/>
    <w:rsid w:val="0022637D"/>
    <w:rsid w:val="002308B2"/>
    <w:rsid w:val="00231057"/>
    <w:rsid w:val="00232A67"/>
    <w:rsid w:val="00245B65"/>
    <w:rsid w:val="0024775F"/>
    <w:rsid w:val="00247AC9"/>
    <w:rsid w:val="00257448"/>
    <w:rsid w:val="00260238"/>
    <w:rsid w:val="002767FE"/>
    <w:rsid w:val="002774DB"/>
    <w:rsid w:val="002933A4"/>
    <w:rsid w:val="00293600"/>
    <w:rsid w:val="00294478"/>
    <w:rsid w:val="002A307D"/>
    <w:rsid w:val="002A4044"/>
    <w:rsid w:val="002A4851"/>
    <w:rsid w:val="002A4987"/>
    <w:rsid w:val="002B1C1A"/>
    <w:rsid w:val="002B21E1"/>
    <w:rsid w:val="002B2904"/>
    <w:rsid w:val="002C4D46"/>
    <w:rsid w:val="002C61A0"/>
    <w:rsid w:val="002C7D8F"/>
    <w:rsid w:val="002D1745"/>
    <w:rsid w:val="002D1AF0"/>
    <w:rsid w:val="002D2608"/>
    <w:rsid w:val="002D45F9"/>
    <w:rsid w:val="002D58A1"/>
    <w:rsid w:val="002E6A53"/>
    <w:rsid w:val="00300C1F"/>
    <w:rsid w:val="003012D4"/>
    <w:rsid w:val="00301BDA"/>
    <w:rsid w:val="00302F86"/>
    <w:rsid w:val="00307D19"/>
    <w:rsid w:val="0031784C"/>
    <w:rsid w:val="00324B0A"/>
    <w:rsid w:val="003571BE"/>
    <w:rsid w:val="00357841"/>
    <w:rsid w:val="00362CCA"/>
    <w:rsid w:val="0036536A"/>
    <w:rsid w:val="003740D1"/>
    <w:rsid w:val="0037448E"/>
    <w:rsid w:val="00390AD2"/>
    <w:rsid w:val="00393FFD"/>
    <w:rsid w:val="003971F5"/>
    <w:rsid w:val="003A15F7"/>
    <w:rsid w:val="003C3B7A"/>
    <w:rsid w:val="003C740B"/>
    <w:rsid w:val="003D7360"/>
    <w:rsid w:val="003F3CD7"/>
    <w:rsid w:val="003F5330"/>
    <w:rsid w:val="003F7B11"/>
    <w:rsid w:val="004009D2"/>
    <w:rsid w:val="00402901"/>
    <w:rsid w:val="00403F9E"/>
    <w:rsid w:val="004060BE"/>
    <w:rsid w:val="004256D3"/>
    <w:rsid w:val="0043005F"/>
    <w:rsid w:val="00432701"/>
    <w:rsid w:val="00436312"/>
    <w:rsid w:val="00443265"/>
    <w:rsid w:val="00451BA2"/>
    <w:rsid w:val="00452AE2"/>
    <w:rsid w:val="0045579C"/>
    <w:rsid w:val="00466883"/>
    <w:rsid w:val="00466AD5"/>
    <w:rsid w:val="00472E47"/>
    <w:rsid w:val="00476D58"/>
    <w:rsid w:val="004771AA"/>
    <w:rsid w:val="004801AD"/>
    <w:rsid w:val="00481BF9"/>
    <w:rsid w:val="0048414B"/>
    <w:rsid w:val="00490B86"/>
    <w:rsid w:val="00491CEB"/>
    <w:rsid w:val="004A1058"/>
    <w:rsid w:val="004B16C0"/>
    <w:rsid w:val="004B2954"/>
    <w:rsid w:val="004B59F7"/>
    <w:rsid w:val="004B6CE1"/>
    <w:rsid w:val="004C0BD5"/>
    <w:rsid w:val="004C6A8B"/>
    <w:rsid w:val="004D22B3"/>
    <w:rsid w:val="004D646D"/>
    <w:rsid w:val="004E2222"/>
    <w:rsid w:val="004E58A9"/>
    <w:rsid w:val="004F3D58"/>
    <w:rsid w:val="004F4833"/>
    <w:rsid w:val="00500073"/>
    <w:rsid w:val="00500212"/>
    <w:rsid w:val="00501582"/>
    <w:rsid w:val="005024BF"/>
    <w:rsid w:val="00504012"/>
    <w:rsid w:val="005114C8"/>
    <w:rsid w:val="0051721C"/>
    <w:rsid w:val="00522FDC"/>
    <w:rsid w:val="00526AB7"/>
    <w:rsid w:val="00530339"/>
    <w:rsid w:val="0053165E"/>
    <w:rsid w:val="00533CAC"/>
    <w:rsid w:val="00534807"/>
    <w:rsid w:val="0053737D"/>
    <w:rsid w:val="00541CA6"/>
    <w:rsid w:val="00543314"/>
    <w:rsid w:val="00543D56"/>
    <w:rsid w:val="00552F3C"/>
    <w:rsid w:val="0055692C"/>
    <w:rsid w:val="00564F34"/>
    <w:rsid w:val="00565992"/>
    <w:rsid w:val="00574C8C"/>
    <w:rsid w:val="0058068A"/>
    <w:rsid w:val="00581B2C"/>
    <w:rsid w:val="00584FB2"/>
    <w:rsid w:val="0058671B"/>
    <w:rsid w:val="005A3278"/>
    <w:rsid w:val="005B00EF"/>
    <w:rsid w:val="005B17E0"/>
    <w:rsid w:val="005B1926"/>
    <w:rsid w:val="005B37D8"/>
    <w:rsid w:val="005C0C08"/>
    <w:rsid w:val="005C2820"/>
    <w:rsid w:val="005C5E95"/>
    <w:rsid w:val="005D5069"/>
    <w:rsid w:val="005E65ED"/>
    <w:rsid w:val="005E7566"/>
    <w:rsid w:val="005F25E2"/>
    <w:rsid w:val="00613B36"/>
    <w:rsid w:val="006232C9"/>
    <w:rsid w:val="006243C7"/>
    <w:rsid w:val="00626805"/>
    <w:rsid w:val="00627B9A"/>
    <w:rsid w:val="00630E01"/>
    <w:rsid w:val="00631202"/>
    <w:rsid w:val="00631E15"/>
    <w:rsid w:val="006421D8"/>
    <w:rsid w:val="006519AC"/>
    <w:rsid w:val="00651E90"/>
    <w:rsid w:val="00662AD8"/>
    <w:rsid w:val="00664100"/>
    <w:rsid w:val="00667695"/>
    <w:rsid w:val="00681BC1"/>
    <w:rsid w:val="006825FB"/>
    <w:rsid w:val="006836C6"/>
    <w:rsid w:val="00686008"/>
    <w:rsid w:val="00693EE8"/>
    <w:rsid w:val="006A1A3F"/>
    <w:rsid w:val="006A1B24"/>
    <w:rsid w:val="006A2EA8"/>
    <w:rsid w:val="006A719D"/>
    <w:rsid w:val="006B5DDA"/>
    <w:rsid w:val="006D14CF"/>
    <w:rsid w:val="006D26B4"/>
    <w:rsid w:val="006D3A43"/>
    <w:rsid w:val="006D4578"/>
    <w:rsid w:val="006D6074"/>
    <w:rsid w:val="006E3F00"/>
    <w:rsid w:val="006E77CF"/>
    <w:rsid w:val="006F6A00"/>
    <w:rsid w:val="006F6ED4"/>
    <w:rsid w:val="00707D68"/>
    <w:rsid w:val="0071074F"/>
    <w:rsid w:val="007135F7"/>
    <w:rsid w:val="007149CA"/>
    <w:rsid w:val="00716635"/>
    <w:rsid w:val="007176B1"/>
    <w:rsid w:val="0072114C"/>
    <w:rsid w:val="00724CD2"/>
    <w:rsid w:val="00734E63"/>
    <w:rsid w:val="00750A22"/>
    <w:rsid w:val="007525D6"/>
    <w:rsid w:val="00755A97"/>
    <w:rsid w:val="0075767A"/>
    <w:rsid w:val="0076167A"/>
    <w:rsid w:val="007619B4"/>
    <w:rsid w:val="00764EEC"/>
    <w:rsid w:val="0076639F"/>
    <w:rsid w:val="007702DC"/>
    <w:rsid w:val="00770B56"/>
    <w:rsid w:val="00772D7E"/>
    <w:rsid w:val="007730EC"/>
    <w:rsid w:val="007764DA"/>
    <w:rsid w:val="00776A38"/>
    <w:rsid w:val="007851B3"/>
    <w:rsid w:val="007876E0"/>
    <w:rsid w:val="0079151A"/>
    <w:rsid w:val="007915DF"/>
    <w:rsid w:val="00794927"/>
    <w:rsid w:val="007B16E9"/>
    <w:rsid w:val="007D4F5E"/>
    <w:rsid w:val="007E2587"/>
    <w:rsid w:val="007E5581"/>
    <w:rsid w:val="007F003C"/>
    <w:rsid w:val="007F32C3"/>
    <w:rsid w:val="008001A0"/>
    <w:rsid w:val="0080071C"/>
    <w:rsid w:val="00802B2E"/>
    <w:rsid w:val="0080368C"/>
    <w:rsid w:val="00803B65"/>
    <w:rsid w:val="00804650"/>
    <w:rsid w:val="008065BB"/>
    <w:rsid w:val="008108E0"/>
    <w:rsid w:val="00810A33"/>
    <w:rsid w:val="0081111E"/>
    <w:rsid w:val="00813447"/>
    <w:rsid w:val="00832931"/>
    <w:rsid w:val="00840B8D"/>
    <w:rsid w:val="008519B9"/>
    <w:rsid w:val="00870666"/>
    <w:rsid w:val="008714E8"/>
    <w:rsid w:val="008718DA"/>
    <w:rsid w:val="00875B4C"/>
    <w:rsid w:val="00877D00"/>
    <w:rsid w:val="0089090E"/>
    <w:rsid w:val="008927C4"/>
    <w:rsid w:val="008A36CA"/>
    <w:rsid w:val="008B10A7"/>
    <w:rsid w:val="008B4679"/>
    <w:rsid w:val="008B561A"/>
    <w:rsid w:val="008B7747"/>
    <w:rsid w:val="008C4943"/>
    <w:rsid w:val="008D2F46"/>
    <w:rsid w:val="008E2774"/>
    <w:rsid w:val="008F2629"/>
    <w:rsid w:val="008F40E8"/>
    <w:rsid w:val="00903952"/>
    <w:rsid w:val="00911176"/>
    <w:rsid w:val="00911E77"/>
    <w:rsid w:val="00930637"/>
    <w:rsid w:val="0093261E"/>
    <w:rsid w:val="0093592C"/>
    <w:rsid w:val="009515A0"/>
    <w:rsid w:val="00953454"/>
    <w:rsid w:val="009568E3"/>
    <w:rsid w:val="00963EB2"/>
    <w:rsid w:val="00964C83"/>
    <w:rsid w:val="00971041"/>
    <w:rsid w:val="0098077E"/>
    <w:rsid w:val="009923C4"/>
    <w:rsid w:val="00996D46"/>
    <w:rsid w:val="00997EB2"/>
    <w:rsid w:val="009A0180"/>
    <w:rsid w:val="009A202B"/>
    <w:rsid w:val="009A2AFB"/>
    <w:rsid w:val="009B2D5F"/>
    <w:rsid w:val="009B4FCC"/>
    <w:rsid w:val="009C33A1"/>
    <w:rsid w:val="009D4779"/>
    <w:rsid w:val="009D51F1"/>
    <w:rsid w:val="009D73B4"/>
    <w:rsid w:val="009E5E72"/>
    <w:rsid w:val="009F4B64"/>
    <w:rsid w:val="009F615A"/>
    <w:rsid w:val="009F67A2"/>
    <w:rsid w:val="00A02C9C"/>
    <w:rsid w:val="00A0555F"/>
    <w:rsid w:val="00A05D1A"/>
    <w:rsid w:val="00A075BF"/>
    <w:rsid w:val="00A124E7"/>
    <w:rsid w:val="00A237F4"/>
    <w:rsid w:val="00A245C5"/>
    <w:rsid w:val="00A34F22"/>
    <w:rsid w:val="00A473D6"/>
    <w:rsid w:val="00A5575B"/>
    <w:rsid w:val="00A564C4"/>
    <w:rsid w:val="00A56977"/>
    <w:rsid w:val="00A60911"/>
    <w:rsid w:val="00A7210E"/>
    <w:rsid w:val="00A801AF"/>
    <w:rsid w:val="00A826D3"/>
    <w:rsid w:val="00A85A2B"/>
    <w:rsid w:val="00A94921"/>
    <w:rsid w:val="00AA004C"/>
    <w:rsid w:val="00AA460A"/>
    <w:rsid w:val="00AD3675"/>
    <w:rsid w:val="00AE043E"/>
    <w:rsid w:val="00AE2560"/>
    <w:rsid w:val="00AE60C5"/>
    <w:rsid w:val="00AE7775"/>
    <w:rsid w:val="00AE7DE8"/>
    <w:rsid w:val="00AF1BBF"/>
    <w:rsid w:val="00AF753A"/>
    <w:rsid w:val="00B000C8"/>
    <w:rsid w:val="00B0138F"/>
    <w:rsid w:val="00B06310"/>
    <w:rsid w:val="00B11764"/>
    <w:rsid w:val="00B15F87"/>
    <w:rsid w:val="00B36A84"/>
    <w:rsid w:val="00B427A5"/>
    <w:rsid w:val="00B47612"/>
    <w:rsid w:val="00B50D1B"/>
    <w:rsid w:val="00B552C1"/>
    <w:rsid w:val="00B610E5"/>
    <w:rsid w:val="00B71CF6"/>
    <w:rsid w:val="00B7629D"/>
    <w:rsid w:val="00B81A4D"/>
    <w:rsid w:val="00B827AC"/>
    <w:rsid w:val="00B83968"/>
    <w:rsid w:val="00B85545"/>
    <w:rsid w:val="00B97014"/>
    <w:rsid w:val="00BA3795"/>
    <w:rsid w:val="00BB3DDE"/>
    <w:rsid w:val="00BB53B9"/>
    <w:rsid w:val="00BB7BFE"/>
    <w:rsid w:val="00BC1868"/>
    <w:rsid w:val="00BC6C42"/>
    <w:rsid w:val="00BE0B6C"/>
    <w:rsid w:val="00BE200D"/>
    <w:rsid w:val="00BE7F0B"/>
    <w:rsid w:val="00BF0389"/>
    <w:rsid w:val="00BF20A5"/>
    <w:rsid w:val="00C106CD"/>
    <w:rsid w:val="00C2093A"/>
    <w:rsid w:val="00C20DA4"/>
    <w:rsid w:val="00C21E68"/>
    <w:rsid w:val="00C31439"/>
    <w:rsid w:val="00C336C0"/>
    <w:rsid w:val="00C40980"/>
    <w:rsid w:val="00C45FC7"/>
    <w:rsid w:val="00C50449"/>
    <w:rsid w:val="00C51F70"/>
    <w:rsid w:val="00C537F9"/>
    <w:rsid w:val="00C55D84"/>
    <w:rsid w:val="00C560D9"/>
    <w:rsid w:val="00C64CDB"/>
    <w:rsid w:val="00C65D43"/>
    <w:rsid w:val="00C66569"/>
    <w:rsid w:val="00C66977"/>
    <w:rsid w:val="00C73D34"/>
    <w:rsid w:val="00C7706A"/>
    <w:rsid w:val="00C809CA"/>
    <w:rsid w:val="00C81597"/>
    <w:rsid w:val="00C831CF"/>
    <w:rsid w:val="00C904A0"/>
    <w:rsid w:val="00C929F4"/>
    <w:rsid w:val="00C95346"/>
    <w:rsid w:val="00CB3746"/>
    <w:rsid w:val="00CC480B"/>
    <w:rsid w:val="00CD4654"/>
    <w:rsid w:val="00CE4185"/>
    <w:rsid w:val="00CF1E14"/>
    <w:rsid w:val="00CF6E80"/>
    <w:rsid w:val="00D00687"/>
    <w:rsid w:val="00D0655C"/>
    <w:rsid w:val="00D13BAE"/>
    <w:rsid w:val="00D22304"/>
    <w:rsid w:val="00D415F5"/>
    <w:rsid w:val="00D41A03"/>
    <w:rsid w:val="00D43F99"/>
    <w:rsid w:val="00D44D8E"/>
    <w:rsid w:val="00D47695"/>
    <w:rsid w:val="00D47FF4"/>
    <w:rsid w:val="00D5169D"/>
    <w:rsid w:val="00D57512"/>
    <w:rsid w:val="00D709CA"/>
    <w:rsid w:val="00D75A76"/>
    <w:rsid w:val="00D87E63"/>
    <w:rsid w:val="00D94079"/>
    <w:rsid w:val="00DA1174"/>
    <w:rsid w:val="00DA3A64"/>
    <w:rsid w:val="00DA6C00"/>
    <w:rsid w:val="00DA7DA3"/>
    <w:rsid w:val="00DC0680"/>
    <w:rsid w:val="00DC14BD"/>
    <w:rsid w:val="00DC428F"/>
    <w:rsid w:val="00DC5AC1"/>
    <w:rsid w:val="00DC6C4E"/>
    <w:rsid w:val="00DE171D"/>
    <w:rsid w:val="00DF2633"/>
    <w:rsid w:val="00DF3804"/>
    <w:rsid w:val="00DF5C8A"/>
    <w:rsid w:val="00E019C4"/>
    <w:rsid w:val="00E0214D"/>
    <w:rsid w:val="00E036E4"/>
    <w:rsid w:val="00E0439A"/>
    <w:rsid w:val="00E139D3"/>
    <w:rsid w:val="00E15367"/>
    <w:rsid w:val="00E15459"/>
    <w:rsid w:val="00E21AE9"/>
    <w:rsid w:val="00E24A06"/>
    <w:rsid w:val="00E264B8"/>
    <w:rsid w:val="00E336F0"/>
    <w:rsid w:val="00E408A0"/>
    <w:rsid w:val="00E40F7B"/>
    <w:rsid w:val="00E4112C"/>
    <w:rsid w:val="00E518F4"/>
    <w:rsid w:val="00E56744"/>
    <w:rsid w:val="00E572B4"/>
    <w:rsid w:val="00E57B31"/>
    <w:rsid w:val="00E61CE4"/>
    <w:rsid w:val="00E646FF"/>
    <w:rsid w:val="00E74731"/>
    <w:rsid w:val="00E81EFA"/>
    <w:rsid w:val="00E913ED"/>
    <w:rsid w:val="00E91F36"/>
    <w:rsid w:val="00EA334A"/>
    <w:rsid w:val="00EB0A7E"/>
    <w:rsid w:val="00EB7615"/>
    <w:rsid w:val="00EC0E69"/>
    <w:rsid w:val="00EC1FB5"/>
    <w:rsid w:val="00ED17D3"/>
    <w:rsid w:val="00ED212E"/>
    <w:rsid w:val="00ED23CE"/>
    <w:rsid w:val="00ED7109"/>
    <w:rsid w:val="00EE1716"/>
    <w:rsid w:val="00EF4B20"/>
    <w:rsid w:val="00EF5430"/>
    <w:rsid w:val="00F01AB9"/>
    <w:rsid w:val="00F01C2F"/>
    <w:rsid w:val="00F02557"/>
    <w:rsid w:val="00F06497"/>
    <w:rsid w:val="00F17ED9"/>
    <w:rsid w:val="00F220B5"/>
    <w:rsid w:val="00F22F04"/>
    <w:rsid w:val="00F24D96"/>
    <w:rsid w:val="00F24DAF"/>
    <w:rsid w:val="00F3265B"/>
    <w:rsid w:val="00F3329D"/>
    <w:rsid w:val="00F34CF1"/>
    <w:rsid w:val="00F36544"/>
    <w:rsid w:val="00F36F97"/>
    <w:rsid w:val="00F42E32"/>
    <w:rsid w:val="00F45793"/>
    <w:rsid w:val="00F50133"/>
    <w:rsid w:val="00F618B3"/>
    <w:rsid w:val="00F621D3"/>
    <w:rsid w:val="00F65374"/>
    <w:rsid w:val="00F663F4"/>
    <w:rsid w:val="00F710ED"/>
    <w:rsid w:val="00F80745"/>
    <w:rsid w:val="00F80746"/>
    <w:rsid w:val="00F96D1E"/>
    <w:rsid w:val="00F97109"/>
    <w:rsid w:val="00FA1ACA"/>
    <w:rsid w:val="00FA58E7"/>
    <w:rsid w:val="00FB3AB2"/>
    <w:rsid w:val="00FB6CCF"/>
    <w:rsid w:val="00FB7216"/>
    <w:rsid w:val="00FC1953"/>
    <w:rsid w:val="00FC5119"/>
    <w:rsid w:val="00FC79B3"/>
    <w:rsid w:val="00FD1D2A"/>
    <w:rsid w:val="00FD61FE"/>
    <w:rsid w:val="00FD7276"/>
    <w:rsid w:val="00FE20B9"/>
    <w:rsid w:val="00FE2AB2"/>
    <w:rsid w:val="00FE4FA6"/>
    <w:rsid w:val="00FE7618"/>
    <w:rsid w:val="00FE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04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locked/>
    <w:rsid w:val="007F003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locked/>
    <w:rsid w:val="007F003C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CD4654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CD4654"/>
    <w:rPr>
      <w:rFonts w:ascii="Tahoma" w:hAnsi="Tahoma" w:cs="Tahoma"/>
      <w:sz w:val="16"/>
      <w:szCs w:val="16"/>
    </w:rPr>
  </w:style>
  <w:style w:type="paragraph" w:styleId="a5">
    <w:name w:val="No Spacing"/>
    <w:uiPriority w:val="99"/>
    <w:qFormat/>
    <w:rsid w:val="00CD4654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a6">
    <w:name w:val="List Paragraph"/>
    <w:basedOn w:val="a"/>
    <w:uiPriority w:val="99"/>
    <w:qFormat/>
    <w:rsid w:val="00CD4654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  <w:style w:type="paragraph" w:styleId="a7">
    <w:name w:val="caption"/>
    <w:basedOn w:val="a"/>
    <w:next w:val="a"/>
    <w:uiPriority w:val="99"/>
    <w:qFormat/>
    <w:rsid w:val="00CD4654"/>
    <w:pPr>
      <w:widowControl w:val="0"/>
      <w:autoSpaceDE w:val="0"/>
      <w:autoSpaceDN w:val="0"/>
      <w:adjustRightInd w:val="0"/>
      <w:spacing w:line="240" w:lineRule="auto"/>
    </w:pPr>
    <w:rPr>
      <w:rFonts w:ascii="Times New Roman" w:hAnsi="Times New Roman"/>
      <w:b/>
      <w:bCs/>
      <w:color w:val="4F81BD"/>
      <w:sz w:val="18"/>
      <w:szCs w:val="18"/>
    </w:rPr>
  </w:style>
  <w:style w:type="table" w:styleId="a8">
    <w:name w:val="Table Grid"/>
    <w:basedOn w:val="a1"/>
    <w:uiPriority w:val="99"/>
    <w:rsid w:val="00CD46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rsid w:val="00CD465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a">
    <w:name w:val="Верхний колонтитул Знак"/>
    <w:basedOn w:val="a0"/>
    <w:link w:val="a9"/>
    <w:uiPriority w:val="99"/>
    <w:semiHidden/>
    <w:locked/>
    <w:rsid w:val="00CD4654"/>
    <w:rPr>
      <w:rFonts w:ascii="Times New Roman" w:hAnsi="Times New Roman" w:cs="Times New Roman"/>
      <w:sz w:val="20"/>
      <w:szCs w:val="20"/>
    </w:rPr>
  </w:style>
  <w:style w:type="paragraph" w:styleId="ab">
    <w:name w:val="footer"/>
    <w:basedOn w:val="a"/>
    <w:link w:val="ac"/>
    <w:uiPriority w:val="99"/>
    <w:rsid w:val="00CD465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c">
    <w:name w:val="Нижний колонтитул Знак"/>
    <w:basedOn w:val="a0"/>
    <w:link w:val="ab"/>
    <w:uiPriority w:val="99"/>
    <w:locked/>
    <w:rsid w:val="00CD4654"/>
    <w:rPr>
      <w:rFonts w:ascii="Times New Roman" w:hAnsi="Times New Roman" w:cs="Times New Roman"/>
      <w:sz w:val="20"/>
      <w:szCs w:val="20"/>
    </w:rPr>
  </w:style>
  <w:style w:type="paragraph" w:styleId="ad">
    <w:name w:val="Body Text"/>
    <w:basedOn w:val="a"/>
    <w:link w:val="ae"/>
    <w:uiPriority w:val="99"/>
    <w:rsid w:val="00204CD1"/>
    <w:pPr>
      <w:suppressAutoHyphens/>
      <w:spacing w:after="0" w:line="240" w:lineRule="auto"/>
      <w:jc w:val="both"/>
    </w:pPr>
    <w:rPr>
      <w:rFonts w:ascii="Times New Roman" w:hAnsi="Times New Roman"/>
      <w:sz w:val="28"/>
      <w:szCs w:val="24"/>
      <w:lang w:eastAsia="zh-CN"/>
    </w:rPr>
  </w:style>
  <w:style w:type="character" w:customStyle="1" w:styleId="ae">
    <w:name w:val="Основной текст Знак"/>
    <w:basedOn w:val="a0"/>
    <w:link w:val="ad"/>
    <w:uiPriority w:val="99"/>
    <w:locked/>
    <w:rsid w:val="00204CD1"/>
    <w:rPr>
      <w:rFonts w:cs="Times New Roman"/>
      <w:sz w:val="24"/>
      <w:szCs w:val="24"/>
      <w:lang w:val="ru-RU" w:eastAsia="zh-CN" w:bidi="ar-SA"/>
    </w:rPr>
  </w:style>
  <w:style w:type="paragraph" w:customStyle="1" w:styleId="Default">
    <w:name w:val="Default"/>
    <w:rsid w:val="0016334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f">
    <w:name w:val="page number"/>
    <w:basedOn w:val="a0"/>
    <w:uiPriority w:val="99"/>
    <w:rsid w:val="00DA3A64"/>
    <w:rPr>
      <w:rFonts w:cs="Times New Roman"/>
    </w:rPr>
  </w:style>
  <w:style w:type="character" w:customStyle="1" w:styleId="10">
    <w:name w:val="Заголовок 1 Знак"/>
    <w:basedOn w:val="a0"/>
    <w:link w:val="1"/>
    <w:uiPriority w:val="9"/>
    <w:rsid w:val="007F003C"/>
    <w:rPr>
      <w:rFonts w:ascii="Times New Roman" w:hAnsi="Times New Roman"/>
      <w:b/>
      <w:bCs/>
      <w:kern w:val="36"/>
      <w:sz w:val="48"/>
      <w:szCs w:val="48"/>
    </w:rPr>
  </w:style>
  <w:style w:type="paragraph" w:styleId="af0">
    <w:name w:val="Normal (Web)"/>
    <w:basedOn w:val="a"/>
    <w:uiPriority w:val="99"/>
    <w:unhideWhenUsed/>
    <w:rsid w:val="007F003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7F003C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04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locked/>
    <w:rsid w:val="007F003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locked/>
    <w:rsid w:val="007F003C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CD4654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CD4654"/>
    <w:rPr>
      <w:rFonts w:ascii="Tahoma" w:hAnsi="Tahoma" w:cs="Tahoma"/>
      <w:sz w:val="16"/>
      <w:szCs w:val="16"/>
    </w:rPr>
  </w:style>
  <w:style w:type="paragraph" w:styleId="a5">
    <w:name w:val="No Spacing"/>
    <w:uiPriority w:val="99"/>
    <w:qFormat/>
    <w:rsid w:val="00CD4654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a6">
    <w:name w:val="List Paragraph"/>
    <w:basedOn w:val="a"/>
    <w:uiPriority w:val="99"/>
    <w:qFormat/>
    <w:rsid w:val="00CD4654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  <w:style w:type="paragraph" w:styleId="a7">
    <w:name w:val="caption"/>
    <w:basedOn w:val="a"/>
    <w:next w:val="a"/>
    <w:uiPriority w:val="99"/>
    <w:qFormat/>
    <w:rsid w:val="00CD4654"/>
    <w:pPr>
      <w:widowControl w:val="0"/>
      <w:autoSpaceDE w:val="0"/>
      <w:autoSpaceDN w:val="0"/>
      <w:adjustRightInd w:val="0"/>
      <w:spacing w:line="240" w:lineRule="auto"/>
    </w:pPr>
    <w:rPr>
      <w:rFonts w:ascii="Times New Roman" w:hAnsi="Times New Roman"/>
      <w:b/>
      <w:bCs/>
      <w:color w:val="4F81BD"/>
      <w:sz w:val="18"/>
      <w:szCs w:val="18"/>
    </w:rPr>
  </w:style>
  <w:style w:type="table" w:styleId="a8">
    <w:name w:val="Table Grid"/>
    <w:basedOn w:val="a1"/>
    <w:uiPriority w:val="99"/>
    <w:rsid w:val="00CD46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rsid w:val="00CD465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a">
    <w:name w:val="Верхний колонтитул Знак"/>
    <w:basedOn w:val="a0"/>
    <w:link w:val="a9"/>
    <w:uiPriority w:val="99"/>
    <w:semiHidden/>
    <w:locked/>
    <w:rsid w:val="00CD4654"/>
    <w:rPr>
      <w:rFonts w:ascii="Times New Roman" w:hAnsi="Times New Roman" w:cs="Times New Roman"/>
      <w:sz w:val="20"/>
      <w:szCs w:val="20"/>
    </w:rPr>
  </w:style>
  <w:style w:type="paragraph" w:styleId="ab">
    <w:name w:val="footer"/>
    <w:basedOn w:val="a"/>
    <w:link w:val="ac"/>
    <w:uiPriority w:val="99"/>
    <w:rsid w:val="00CD465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c">
    <w:name w:val="Нижний колонтитул Знак"/>
    <w:basedOn w:val="a0"/>
    <w:link w:val="ab"/>
    <w:uiPriority w:val="99"/>
    <w:locked/>
    <w:rsid w:val="00CD4654"/>
    <w:rPr>
      <w:rFonts w:ascii="Times New Roman" w:hAnsi="Times New Roman" w:cs="Times New Roman"/>
      <w:sz w:val="20"/>
      <w:szCs w:val="20"/>
    </w:rPr>
  </w:style>
  <w:style w:type="paragraph" w:styleId="ad">
    <w:name w:val="Body Text"/>
    <w:basedOn w:val="a"/>
    <w:link w:val="ae"/>
    <w:uiPriority w:val="99"/>
    <w:rsid w:val="00204CD1"/>
    <w:pPr>
      <w:suppressAutoHyphens/>
      <w:spacing w:after="0" w:line="240" w:lineRule="auto"/>
      <w:jc w:val="both"/>
    </w:pPr>
    <w:rPr>
      <w:rFonts w:ascii="Times New Roman" w:hAnsi="Times New Roman"/>
      <w:sz w:val="28"/>
      <w:szCs w:val="24"/>
      <w:lang w:eastAsia="zh-CN"/>
    </w:rPr>
  </w:style>
  <w:style w:type="character" w:customStyle="1" w:styleId="ae">
    <w:name w:val="Основной текст Знак"/>
    <w:basedOn w:val="a0"/>
    <w:link w:val="ad"/>
    <w:uiPriority w:val="99"/>
    <w:locked/>
    <w:rsid w:val="00204CD1"/>
    <w:rPr>
      <w:rFonts w:cs="Times New Roman"/>
      <w:sz w:val="24"/>
      <w:szCs w:val="24"/>
      <w:lang w:val="ru-RU" w:eastAsia="zh-CN" w:bidi="ar-SA"/>
    </w:rPr>
  </w:style>
  <w:style w:type="paragraph" w:customStyle="1" w:styleId="Default">
    <w:name w:val="Default"/>
    <w:rsid w:val="0016334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f">
    <w:name w:val="page number"/>
    <w:basedOn w:val="a0"/>
    <w:uiPriority w:val="99"/>
    <w:rsid w:val="00DA3A64"/>
    <w:rPr>
      <w:rFonts w:cs="Times New Roman"/>
    </w:rPr>
  </w:style>
  <w:style w:type="character" w:customStyle="1" w:styleId="10">
    <w:name w:val="Заголовок 1 Знак"/>
    <w:basedOn w:val="a0"/>
    <w:link w:val="1"/>
    <w:uiPriority w:val="9"/>
    <w:rsid w:val="007F003C"/>
    <w:rPr>
      <w:rFonts w:ascii="Times New Roman" w:hAnsi="Times New Roman"/>
      <w:b/>
      <w:bCs/>
      <w:kern w:val="36"/>
      <w:sz w:val="48"/>
      <w:szCs w:val="48"/>
    </w:rPr>
  </w:style>
  <w:style w:type="paragraph" w:styleId="af0">
    <w:name w:val="Normal (Web)"/>
    <w:basedOn w:val="a"/>
    <w:uiPriority w:val="99"/>
    <w:unhideWhenUsed/>
    <w:rsid w:val="007F003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7F003C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36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2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2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8D834-7D3D-4F0F-8DA8-5EA3296E8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44</Pages>
  <Words>17914</Words>
  <Characters>102114</Characters>
  <Application>Microsoft Office Word</Application>
  <DocSecurity>0</DocSecurity>
  <Lines>850</Lines>
  <Paragraphs>239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119789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Лёд Биектау</cp:lastModifiedBy>
  <cp:revision>2</cp:revision>
  <cp:lastPrinted>2019-10-14T12:18:00Z</cp:lastPrinted>
  <dcterms:created xsi:type="dcterms:W3CDTF">2019-11-18T07:15:00Z</dcterms:created>
  <dcterms:modified xsi:type="dcterms:W3CDTF">2019-11-18T07:15:00Z</dcterms:modified>
</cp:coreProperties>
</file>